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C8" w:rsidRDefault="00B446C8" w:rsidP="00B44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№____</w:t>
      </w:r>
    </w:p>
    <w:p w:rsidR="00B446C8" w:rsidRDefault="00B446C8" w:rsidP="00B446C8">
      <w:pPr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 муниципальным автономным дошкольным образовательным учреждением Нижневартовска детским садом № 78 «Серебряное копытце»  и  родителями (законными представителями) ребенка о предоставлении платных услуг.</w:t>
      </w:r>
    </w:p>
    <w:p w:rsidR="00B446C8" w:rsidRDefault="00B446C8" w:rsidP="00B446C8">
      <w:pPr>
        <w:rPr>
          <w:rFonts w:ascii="Times New Roman" w:hAnsi="Times New Roman" w:cs="Times New Roman"/>
          <w:b/>
          <w:sz w:val="24"/>
          <w:szCs w:val="24"/>
        </w:rPr>
      </w:pPr>
    </w:p>
    <w:p w:rsidR="00B446C8" w:rsidRDefault="00B446C8" w:rsidP="00B446C8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Нижневартовск                                                                                         «____»  ___________20_____г.</w:t>
      </w:r>
    </w:p>
    <w:p w:rsidR="00B446C8" w:rsidRDefault="00B446C8" w:rsidP="00B446C8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дошкольное образовательное учреждение города Нижневартовска детский сад № 78 «Серебряное копытце», осуществляющая образовательную деятельность (далее – образовательная организация) на основании Устава, Лицензии №</w:t>
      </w:r>
      <w:r w:rsidR="002E6292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от  </w:t>
      </w:r>
      <w:r w:rsidR="002E6292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</w:t>
      </w:r>
      <w:r w:rsidR="002E62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2E62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года, выданной службой по контролю и надзору  в сфере образования Ханты-Мансийского автономного округа-Югры, именуемый в дальнейшем «Исполнитель», в лице</w:t>
      </w:r>
      <w:r w:rsidR="006C14F1">
        <w:rPr>
          <w:rFonts w:ascii="Times New Roman" w:hAnsi="Times New Roman" w:cs="Times New Roman"/>
        </w:rPr>
        <w:t>и</w:t>
      </w:r>
      <w:proofErr w:type="gramStart"/>
      <w:r w:rsidR="006C14F1">
        <w:rPr>
          <w:rFonts w:ascii="Times New Roman" w:hAnsi="Times New Roman" w:cs="Times New Roman"/>
        </w:rPr>
        <w:t>.</w:t>
      </w:r>
      <w:proofErr w:type="gramEnd"/>
      <w:r w:rsidR="006C14F1">
        <w:rPr>
          <w:rFonts w:ascii="Times New Roman" w:hAnsi="Times New Roman" w:cs="Times New Roman"/>
        </w:rPr>
        <w:t xml:space="preserve"> </w:t>
      </w:r>
      <w:proofErr w:type="gramStart"/>
      <w:r w:rsidR="006C14F1">
        <w:rPr>
          <w:rFonts w:ascii="Times New Roman" w:hAnsi="Times New Roman" w:cs="Times New Roman"/>
        </w:rPr>
        <w:t>о</w:t>
      </w:r>
      <w:proofErr w:type="gramEnd"/>
      <w:r w:rsidR="006C14F1">
        <w:rPr>
          <w:rFonts w:ascii="Times New Roman" w:hAnsi="Times New Roman" w:cs="Times New Roman"/>
        </w:rPr>
        <w:t xml:space="preserve"> заведующего  Екатерины Владимировны </w:t>
      </w:r>
      <w:proofErr w:type="spellStart"/>
      <w:r w:rsidR="006C14F1">
        <w:rPr>
          <w:rFonts w:ascii="Times New Roman" w:hAnsi="Times New Roman" w:cs="Times New Roman"/>
        </w:rPr>
        <w:t>Кулябиной</w:t>
      </w:r>
      <w:proofErr w:type="spellEnd"/>
      <w:r w:rsidR="006C14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одной стороны, и родители (законные представители) именуемые в дальнейшем «Заказчик», в</w:t>
      </w:r>
      <w:bookmarkStart w:id="0" w:name="_GoBack"/>
      <w:bookmarkEnd w:id="0"/>
      <w:r>
        <w:rPr>
          <w:rFonts w:ascii="Times New Roman" w:hAnsi="Times New Roman" w:cs="Times New Roman"/>
        </w:rPr>
        <w:t>лице</w:t>
      </w:r>
    </w:p>
    <w:p w:rsidR="00B446C8" w:rsidRDefault="00B446C8" w:rsidP="00B446C8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446C8" w:rsidRDefault="00B446C8" w:rsidP="00B446C8">
      <w:pPr>
        <w:spacing w:after="0" w:line="240" w:lineRule="auto"/>
        <w:ind w:left="2406"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B446C8" w:rsidRDefault="00B446C8" w:rsidP="00B446C8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интересах несовершеннолетнего</w:t>
      </w:r>
    </w:p>
    <w:p w:rsidR="00B446C8" w:rsidRDefault="00B446C8" w:rsidP="00B446C8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446C8" w:rsidRDefault="00B446C8" w:rsidP="00B446C8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B446C8" w:rsidRDefault="00B446C8" w:rsidP="00B446C8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B446C8" w:rsidRDefault="00B446C8" w:rsidP="00B446C8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446C8" w:rsidRDefault="00B446C8" w:rsidP="00B446C8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 ребенка, с указанием индекса)</w:t>
      </w:r>
    </w:p>
    <w:p w:rsidR="00B446C8" w:rsidRDefault="00B446C8" w:rsidP="00B446C8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</w:p>
    <w:p w:rsidR="00B446C8" w:rsidRDefault="00B446C8" w:rsidP="00B446C8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именуемым в дальнейшем «Воспитанник», совместно именуемые Стороны, заключили настоящий Договор о нижеследующем:</w:t>
      </w:r>
    </w:p>
    <w:p w:rsidR="00B446C8" w:rsidRDefault="00B446C8" w:rsidP="00B446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</w:t>
      </w:r>
    </w:p>
    <w:p w:rsidR="00B446C8" w:rsidRDefault="00B446C8" w:rsidP="00B446C8">
      <w:pPr>
        <w:pStyle w:val="a3"/>
        <w:ind w:left="360"/>
        <w:rPr>
          <w:rFonts w:ascii="Times New Roman" w:hAnsi="Times New Roman" w:cs="Times New Roman"/>
          <w:b/>
        </w:rPr>
      </w:pPr>
    </w:p>
    <w:p w:rsidR="00B446C8" w:rsidRDefault="00B446C8" w:rsidP="00B446C8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Предметом договора является оказание образовательной организацией Воспитаннику платных услуг в рамках реализации дополнительной программы </w:t>
      </w:r>
      <w:r>
        <w:rPr>
          <w:rFonts w:ascii="Times New Roman" w:hAnsi="Times New Roman" w:cs="Times New Roman"/>
          <w:b/>
        </w:rPr>
        <w:t>художественно-эстетической  направленности.</w:t>
      </w:r>
    </w:p>
    <w:p w:rsidR="00B446C8" w:rsidRDefault="00B446C8" w:rsidP="00B446C8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>
        <w:rPr>
          <w:rFonts w:ascii="Times New Roman" w:hAnsi="Times New Roman" w:cs="Times New Roman"/>
          <w:b/>
        </w:rPr>
        <w:t xml:space="preserve">очная </w:t>
      </w:r>
    </w:p>
    <w:p w:rsidR="00B446C8" w:rsidRPr="00D3308A" w:rsidRDefault="00B446C8" w:rsidP="00B446C8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Наименование услуги:</w:t>
      </w:r>
      <w:r w:rsidR="00D3308A" w:rsidRPr="00D3308A">
        <w:rPr>
          <w:sz w:val="24"/>
          <w:szCs w:val="24"/>
        </w:rPr>
        <w:t xml:space="preserve"> </w:t>
      </w:r>
      <w:r w:rsidR="00D3308A" w:rsidRPr="00D3308A">
        <w:rPr>
          <w:rFonts w:ascii="Times New Roman" w:hAnsi="Times New Roman" w:cs="Times New Roman"/>
          <w:b/>
        </w:rPr>
        <w:t>занятий по коррекции звукопроизношения у детей, не посещающих  группы  компенсирующей направленности</w:t>
      </w:r>
      <w:r w:rsidRPr="00D3308A">
        <w:rPr>
          <w:rFonts w:ascii="Times New Roman" w:hAnsi="Times New Roman" w:cs="Times New Roman"/>
          <w:b/>
        </w:rPr>
        <w:t xml:space="preserve"> </w:t>
      </w:r>
    </w:p>
    <w:p w:rsidR="00B446C8" w:rsidRDefault="00B446C8" w:rsidP="00B446C8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дополнительной программы:  </w:t>
      </w:r>
      <w:r>
        <w:rPr>
          <w:rFonts w:ascii="Times New Roman" w:hAnsi="Times New Roman" w:cs="Times New Roman"/>
          <w:b/>
        </w:rPr>
        <w:t>1 учебный год</w:t>
      </w:r>
    </w:p>
    <w:p w:rsidR="00B446C8" w:rsidRDefault="00B446C8" w:rsidP="00B446C8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Режим проведения занятий  </w:t>
      </w:r>
      <w:r>
        <w:rPr>
          <w:rFonts w:ascii="Times New Roman" w:hAnsi="Times New Roman" w:cs="Times New Roman"/>
          <w:b/>
        </w:rPr>
        <w:t xml:space="preserve">2 раза в неделю </w:t>
      </w:r>
    </w:p>
    <w:p w:rsidR="00B446C8" w:rsidRDefault="00B446C8" w:rsidP="00B446C8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Воспитанник зачисляется приказом на основании заявлений родителей (законных представителей).</w:t>
      </w:r>
    </w:p>
    <w:p w:rsidR="00B446C8" w:rsidRDefault="00B446C8" w:rsidP="00B446C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Взаимодействие Сторон.</w:t>
      </w:r>
    </w:p>
    <w:p w:rsidR="00B446C8" w:rsidRDefault="00B446C8" w:rsidP="00B446C8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вправе: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осуществлять образовательную деятельность по оказанию дополнительных платных услуг.</w:t>
      </w:r>
    </w:p>
    <w:p w:rsidR="00B446C8" w:rsidRDefault="00B446C8" w:rsidP="00B446C8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вправе: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Знакомиться с уставом образовательной организации, с лицензией на осуществление образовательной деятельности,  с дополнительными программами и другими документами регламентирующими организацию дополнительных платных услуг.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от исполнителя информацию по вопросам организации и надлежащего исполнения дополнительных платных услуг.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Заслушивать отчеты администрации и педагогических работников Исполнителя по вопросам работы с детьми по оказанию дополнительных платных услуг.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Требовать перерасчет оплаты услуг при условии отсутствия ребенка по уважительной причине при  наличии подтверждающих документов.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B446C8" w:rsidRDefault="00B446C8" w:rsidP="00B446C8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обязан: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 дополнительными программами и другими документами, регламентирующими организацию дополнительных платных услуг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охрану жизни и здоровья ребенку во время проведения занятий.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и обеспечить надлежащее исполнение платных услуг настоящего договора.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дополнительные платные услуги в  соответствии с утвержденным расписанием занятий, разрабатываемым Исполнителем.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проведение занятий в соответствии с требованиями СанПиН 2.4.1  3049-13 (п.11.10; 11.11; 11.12)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для проведения занятий групповое помещение, соответствующее санитарным и гигиеническим требованиям.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демонстрационным и раздаточным дидактическим материалом, необходимым для проведения занятий.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качеством дополнительных платных услуг.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Оказывать платные услуги в соответствии с Уставом Исполнителя.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Сохранить место за ребенком в случае его болезни, карантина, отпуска и длительной командировки родителей.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насилия.</w:t>
      </w:r>
    </w:p>
    <w:p w:rsidR="00B446C8" w:rsidRDefault="00B446C8" w:rsidP="00B446C8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обязан: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 проявлять уважение к педагогическим работникам, </w:t>
      </w:r>
      <w:proofErr w:type="spellStart"/>
      <w:r>
        <w:rPr>
          <w:rFonts w:ascii="Times New Roman" w:hAnsi="Times New Roman" w:cs="Times New Roman"/>
        </w:rPr>
        <w:t>административно-хозяйсвенному</w:t>
      </w:r>
      <w:proofErr w:type="spellEnd"/>
      <w:r>
        <w:rPr>
          <w:rFonts w:ascii="Times New Roman" w:hAnsi="Times New Roman" w:cs="Times New Roman"/>
        </w:rPr>
        <w:t>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Информировать Исполнителя о предстоящем отсутствии Воспитанника в образовательной организации или его болезни накануне или в день его отсутствия.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Сообщать Исполнителю об изменении контактного телефона и места жительства.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не допускать посещения образовательной организации Воспитанника  в период  заболевания.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Посещать родительские собрания, отчетные итоговые занятия.</w:t>
      </w:r>
    </w:p>
    <w:p w:rsidR="00B446C8" w:rsidRDefault="00B446C8" w:rsidP="00B446C8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вправе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и взимать с Заказчика плату за дополнительные образовательные услуги.</w:t>
      </w:r>
    </w:p>
    <w:p w:rsidR="00B446C8" w:rsidRDefault="00B446C8" w:rsidP="00B446C8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вправе: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Выбирать виды дополнительных платных услуг, оказываемых Исполнителем Воспитаннику  на возмездной основе.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вносить плату за предоставляемые Воспитаннику дополнительные платные образовательные услуги.</w:t>
      </w:r>
    </w:p>
    <w:p w:rsidR="00B446C8" w:rsidRDefault="00B446C8" w:rsidP="00B446C8">
      <w:pPr>
        <w:pStyle w:val="a3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обязан:</w:t>
      </w:r>
    </w:p>
    <w:p w:rsidR="00B446C8" w:rsidRDefault="00B446C8" w:rsidP="00B446C8">
      <w:pPr>
        <w:pStyle w:val="a3"/>
        <w:numPr>
          <w:ilvl w:val="2"/>
          <w:numId w:val="1"/>
        </w:numPr>
        <w:ind w:lef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Довести до Заказчика информацию, содержащую сведения о предоставлении платных образовательных услуг, о порядке и объеме, которые предусмотрены федеральным </w:t>
      </w:r>
      <w:r>
        <w:rPr>
          <w:rFonts w:ascii="Times New Roman" w:eastAsia="Batang" w:hAnsi="Times New Roman"/>
        </w:rPr>
        <w:t>законом</w:t>
      </w:r>
      <w:proofErr w:type="gramStart"/>
      <w:r>
        <w:rPr>
          <w:rFonts w:ascii="Times New Roman" w:hAnsi="Times New Roman"/>
        </w:rPr>
        <w:t>«О</w:t>
      </w:r>
      <w:proofErr w:type="gramEnd"/>
      <w:r>
        <w:rPr>
          <w:rFonts w:ascii="Times New Roman" w:hAnsi="Times New Roman"/>
        </w:rPr>
        <w:t>б образовании  в Российской Федерации» (утвержденным приказом  29.12.2012г №273-ФЗ)</w:t>
      </w:r>
      <w:r>
        <w:rPr>
          <w:rFonts w:ascii="Times New Roman" w:eastAsia="Batang" w:hAnsi="Times New Roman"/>
        </w:rPr>
        <w:t>; постановлением Правительства РФ «Об утверждении правил оказания платных образовательных услуг» № 706 от 15.08.2013г.; СанПиН 2.4.1.3049-13; р</w:t>
      </w:r>
      <w:r>
        <w:rPr>
          <w:rFonts w:ascii="Times New Roman" w:hAnsi="Times New Roman"/>
          <w:color w:val="000000"/>
        </w:rPr>
        <w:t xml:space="preserve">аспоряжением  администрации города Нижневартовска от 03.02.2014 №157«Об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Нижневартовска»; </w:t>
      </w:r>
      <w:r>
        <w:rPr>
          <w:rFonts w:ascii="Times New Roman" w:eastAsia="Batang" w:hAnsi="Times New Roman"/>
        </w:rPr>
        <w:t>Уставом МАДОУ г. Нижневартовска ДС  №78 «Серебряное копытце».</w:t>
      </w:r>
    </w:p>
    <w:p w:rsidR="00B446C8" w:rsidRDefault="00B446C8" w:rsidP="00B446C8">
      <w:pPr>
        <w:pStyle w:val="a3"/>
        <w:ind w:left="-426"/>
        <w:jc w:val="center"/>
        <w:rPr>
          <w:rFonts w:ascii="Times New Roman" w:hAnsi="Times New Roman" w:cs="Times New Roman"/>
          <w:b/>
        </w:rPr>
      </w:pPr>
    </w:p>
    <w:p w:rsidR="00B446C8" w:rsidRDefault="00B446C8" w:rsidP="00B446C8">
      <w:pPr>
        <w:pStyle w:val="a3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Ш. Размер, сроки и порядок оплаты дополнительных платных услуг</w:t>
      </w:r>
    </w:p>
    <w:p w:rsidR="00B446C8" w:rsidRDefault="00B446C8" w:rsidP="00B446C8">
      <w:pPr>
        <w:pStyle w:val="a3"/>
        <w:pBdr>
          <w:bottom w:val="single" w:sz="12" w:space="1" w:color="auto"/>
        </w:pBd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Полная стоимость дополнительных платных услуг, наименование, перечень и форма предоставления которых определены в приложении к настоящему Договору составляет</w:t>
      </w:r>
    </w:p>
    <w:p w:rsidR="00B446C8" w:rsidRDefault="00B446C8" w:rsidP="00B446C8">
      <w:pPr>
        <w:pStyle w:val="a3"/>
        <w:pBdr>
          <w:bottom w:val="single" w:sz="12" w:space="1" w:color="auto"/>
        </w:pBdr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F3E70">
        <w:rPr>
          <w:rFonts w:ascii="Times New Roman" w:hAnsi="Times New Roman" w:cs="Times New Roman"/>
          <w:b/>
        </w:rPr>
        <w:t>446</w:t>
      </w:r>
      <w:r>
        <w:rPr>
          <w:rFonts w:ascii="Times New Roman" w:hAnsi="Times New Roman" w:cs="Times New Roman"/>
          <w:b/>
        </w:rPr>
        <w:t xml:space="preserve"> (</w:t>
      </w:r>
      <w:r w:rsidR="00CF3E70">
        <w:rPr>
          <w:rFonts w:ascii="Times New Roman" w:hAnsi="Times New Roman" w:cs="Times New Roman"/>
          <w:b/>
        </w:rPr>
        <w:t>четыреста сорок шесть</w:t>
      </w:r>
      <w:r>
        <w:rPr>
          <w:rFonts w:ascii="Times New Roman" w:hAnsi="Times New Roman" w:cs="Times New Roman"/>
          <w:b/>
        </w:rPr>
        <w:t>) руб</w:t>
      </w:r>
      <w:r w:rsidR="006E436A">
        <w:rPr>
          <w:rFonts w:ascii="Times New Roman" w:hAnsi="Times New Roman" w:cs="Times New Roman"/>
          <w:b/>
        </w:rPr>
        <w:t>л</w:t>
      </w:r>
      <w:r w:rsidR="00D3308A">
        <w:rPr>
          <w:rFonts w:ascii="Times New Roman" w:hAnsi="Times New Roman" w:cs="Times New Roman"/>
          <w:b/>
        </w:rPr>
        <w:t xml:space="preserve">ей за одно занятие, </w:t>
      </w:r>
      <w:r w:rsidR="00CF3E70">
        <w:rPr>
          <w:rFonts w:ascii="Times New Roman" w:hAnsi="Times New Roman" w:cs="Times New Roman"/>
          <w:b/>
        </w:rPr>
        <w:t>3568</w:t>
      </w:r>
      <w:r>
        <w:rPr>
          <w:rFonts w:ascii="Times New Roman" w:hAnsi="Times New Roman" w:cs="Times New Roman"/>
          <w:b/>
        </w:rPr>
        <w:t xml:space="preserve"> (</w:t>
      </w:r>
      <w:r w:rsidR="00CF3E70">
        <w:rPr>
          <w:rFonts w:ascii="Times New Roman" w:hAnsi="Times New Roman" w:cs="Times New Roman"/>
          <w:b/>
        </w:rPr>
        <w:t>три пятьсот шестьдесят восемь</w:t>
      </w:r>
      <w:r w:rsidR="00C526AE">
        <w:rPr>
          <w:rFonts w:ascii="Times New Roman" w:hAnsi="Times New Roman" w:cs="Times New Roman"/>
          <w:b/>
        </w:rPr>
        <w:t>)</w:t>
      </w:r>
      <w:r w:rsidR="00CF3E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рублей в месяц.</w:t>
      </w:r>
    </w:p>
    <w:p w:rsidR="00B446C8" w:rsidRDefault="00B446C8" w:rsidP="00B446C8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Увеличение стоимости дополнительных платных 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 характеристиками федерального бюджета на очередной финансовый год и плановый период.</w:t>
      </w:r>
    </w:p>
    <w:p w:rsidR="00B446C8" w:rsidRDefault="00B446C8" w:rsidP="00B446C8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Заказчик _____________________________________________________________________________</w:t>
      </w:r>
    </w:p>
    <w:p w:rsidR="00C526AE" w:rsidRDefault="00B446C8" w:rsidP="00C526AE">
      <w:pPr>
        <w:pStyle w:val="a3"/>
        <w:pBdr>
          <w:bottom w:val="single" w:sz="12" w:space="1" w:color="auto"/>
        </w:pBdr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оплачивает дополнительные платные услуги в сумме </w:t>
      </w:r>
      <w:r w:rsidR="00CF3E70">
        <w:rPr>
          <w:rFonts w:ascii="Times New Roman" w:hAnsi="Times New Roman" w:cs="Times New Roman"/>
          <w:b/>
        </w:rPr>
        <w:t xml:space="preserve"> 446 (четыреста сорок шесть) рублей за одно занятие, 3568 (три пятьсот шестьдесят восемь</w:t>
      </w:r>
      <w:proofErr w:type="gramStart"/>
      <w:r w:rsidR="00CF3E70">
        <w:rPr>
          <w:rFonts w:ascii="Times New Roman" w:hAnsi="Times New Roman" w:cs="Times New Roman"/>
          <w:b/>
        </w:rPr>
        <w:t xml:space="preserve"> </w:t>
      </w:r>
      <w:r w:rsidR="00C526AE">
        <w:rPr>
          <w:rFonts w:ascii="Times New Roman" w:hAnsi="Times New Roman" w:cs="Times New Roman"/>
          <w:b/>
        </w:rPr>
        <w:t>)</w:t>
      </w:r>
      <w:proofErr w:type="gramEnd"/>
      <w:r w:rsidR="00FF1904">
        <w:rPr>
          <w:rFonts w:ascii="Times New Roman" w:hAnsi="Times New Roman" w:cs="Times New Roman"/>
          <w:b/>
        </w:rPr>
        <w:t xml:space="preserve"> </w:t>
      </w:r>
      <w:r w:rsidR="00C526AE">
        <w:rPr>
          <w:rFonts w:ascii="Times New Roman" w:hAnsi="Times New Roman" w:cs="Times New Roman"/>
          <w:b/>
        </w:rPr>
        <w:t>рублей в месяц.</w:t>
      </w:r>
    </w:p>
    <w:p w:rsidR="00B446C8" w:rsidRDefault="00C526AE" w:rsidP="00C526AE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46C8">
        <w:rPr>
          <w:rFonts w:ascii="Times New Roman" w:hAnsi="Times New Roman" w:cs="Times New Roman"/>
        </w:rPr>
        <w:t>(сумма прописью)</w:t>
      </w:r>
    </w:p>
    <w:p w:rsidR="00B446C8" w:rsidRDefault="00B446C8" w:rsidP="00B446C8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Оплата производится в срок с 01 по 10 число текущего месяца в безналичном порядке.</w:t>
      </w:r>
    </w:p>
    <w:p w:rsidR="00B446C8" w:rsidRDefault="00B446C8" w:rsidP="00B446C8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B446C8" w:rsidRDefault="00B446C8" w:rsidP="00B446C8">
      <w:pPr>
        <w:pStyle w:val="a3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 Ответственность за неисполнение или надлежащее исполнение обязанностей по договору, порядок разрешения споров.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 Заказчик несут ответственность,  предусмотренную законодательством Российской Федерации и настоящим Договором.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Заказчик при обнаружении недостатка при оказании дополнительной платной услуги, в том числе оказания не в полном объеме, вправе по своему выбору потребовать: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оразмерного уменьшения стоимости оказания платной услуги;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возмещения понесенных им расходов по устранению недостатков оказания платной образовательной услуги своими силами или третьими лицами.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Заказчик вправе отказаться от использования настоящего Договора и потребовать полного возмещения убытков, если в течение одного месяца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недостатки не устранены Исполнителем.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Заказчик вправе в случае, если Исполнитель нарушил сроки оказания дополнительных платных услуг (сроки начала и (или) окончания)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потребовать уменьшения стоимости платной образовательной услуги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расторгнуть настоящий Договор.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B446C8" w:rsidRDefault="00B446C8" w:rsidP="00B446C8">
      <w:pPr>
        <w:pStyle w:val="a3"/>
        <w:ind w:left="-426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Основания изменения и расторжения договора.</w:t>
      </w:r>
      <w:proofErr w:type="gramEnd"/>
    </w:p>
    <w:p w:rsidR="00B446C8" w:rsidRDefault="00B446C8" w:rsidP="00B446C8">
      <w:pPr>
        <w:pStyle w:val="a3"/>
        <w:ind w:left="-426"/>
        <w:jc w:val="center"/>
        <w:rPr>
          <w:rFonts w:ascii="Times New Roman" w:hAnsi="Times New Roman" w:cs="Times New Roman"/>
          <w:b/>
        </w:rPr>
      </w:pP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B446C8" w:rsidRDefault="00B446C8" w:rsidP="00B446C8">
      <w:pPr>
        <w:pStyle w:val="a3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 Заключительные положения.</w:t>
      </w:r>
    </w:p>
    <w:p w:rsidR="00B446C8" w:rsidRDefault="00B446C8" w:rsidP="00B446C8">
      <w:pPr>
        <w:pStyle w:val="a3"/>
        <w:ind w:left="-426"/>
        <w:jc w:val="center"/>
        <w:rPr>
          <w:rFonts w:ascii="Times New Roman" w:hAnsi="Times New Roman" w:cs="Times New Roman"/>
          <w:b/>
        </w:rPr>
      </w:pP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«____»_______________20_____г.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существующих изменениях.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 разрешать путем переговоров.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6.5.Споры, не урегулированные  путем переговоров, разрешаются в судебном порядке, установленном законодательством Российской Федерации.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446C8" w:rsidRDefault="00B446C8" w:rsidP="00B446C8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6.7.При выполнении условий настоящего Договора Стороны руководствуются законодательством Российской Федерации</w:t>
      </w:r>
    </w:p>
    <w:p w:rsidR="00B446C8" w:rsidRDefault="00B446C8" w:rsidP="00B446C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W w:w="0" w:type="auto"/>
        <w:jc w:val="center"/>
        <w:tblInd w:w="-279" w:type="dxa"/>
        <w:tblLook w:val="04A0"/>
      </w:tblPr>
      <w:tblGrid>
        <w:gridCol w:w="4532"/>
        <w:gridCol w:w="5318"/>
      </w:tblGrid>
      <w:tr w:rsidR="00B446C8" w:rsidTr="00B446C8">
        <w:trPr>
          <w:jc w:val="center"/>
        </w:trPr>
        <w:tc>
          <w:tcPr>
            <w:tcW w:w="4758" w:type="dxa"/>
            <w:hideMark/>
          </w:tcPr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  <w:r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города Нижневартовска детский сад № 78 «Серебряное копытце»</w:t>
            </w:r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628615, ул. Интернациональная, 49 «А» г. Нижневартовск, ХМАО-Югра, Россия</w:t>
            </w:r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(3466) 46-88-57, 46-10-34</w:t>
            </w:r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(3466) 43-29-72</w:t>
            </w:r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РКЦ г. Нижневартовск</w:t>
            </w:r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Нижневартовск</w:t>
            </w:r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8603092623/БИК 047169000</w:t>
            </w:r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860301001</w:t>
            </w:r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ОКПО 5261426</w:t>
            </w:r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ОКВЭД 80.10.1</w:t>
            </w:r>
          </w:p>
          <w:p w:rsidR="00B446C8" w:rsidRDefault="006C14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="00B446C8">
              <w:rPr>
                <w:rFonts w:ascii="Times New Roman" w:hAnsi="Times New Roman" w:cs="Times New Roman"/>
              </w:rPr>
              <w:t>ведующ</w:t>
            </w:r>
            <w:r>
              <w:rPr>
                <w:rFonts w:ascii="Times New Roman" w:hAnsi="Times New Roman" w:cs="Times New Roman"/>
              </w:rPr>
              <w:t>его</w:t>
            </w:r>
            <w:proofErr w:type="spellEnd"/>
            <w:r w:rsidR="00B446C8">
              <w:rPr>
                <w:rFonts w:ascii="Times New Roman" w:hAnsi="Times New Roman" w:cs="Times New Roman"/>
              </w:rPr>
              <w:t xml:space="preserve"> МАДОУ г. Нижневартовска ДС № 78</w:t>
            </w:r>
          </w:p>
          <w:p w:rsidR="00B446C8" w:rsidRDefault="006C14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______________Е.В. </w:t>
            </w:r>
            <w:proofErr w:type="spellStart"/>
            <w:r>
              <w:rPr>
                <w:rFonts w:ascii="Times New Roman" w:hAnsi="Times New Roman" w:cs="Times New Roman"/>
              </w:rPr>
              <w:t>Кулябина</w:t>
            </w:r>
            <w:proofErr w:type="spellEnd"/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6C14F1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6C14F1">
              <w:rPr>
                <w:rFonts w:ascii="Times New Roman" w:hAnsi="Times New Roman" w:cs="Times New Roman"/>
                <w:b/>
              </w:rPr>
              <w:t>_____________</w:t>
            </w:r>
            <w:r w:rsidR="006E436A">
              <w:rPr>
                <w:rFonts w:ascii="Times New Roman" w:hAnsi="Times New Roman" w:cs="Times New Roman"/>
              </w:rPr>
              <w:t>20___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76" w:type="dxa"/>
          </w:tcPr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</w:t>
            </w:r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проживания:__________________________</w:t>
            </w:r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домашний, служебный</w:t>
            </w:r>
            <w:r>
              <w:rPr>
                <w:rFonts w:ascii="Times New Roman" w:hAnsi="Times New Roman" w:cs="Times New Roman"/>
                <w:u w:val="single"/>
              </w:rPr>
              <w:t>___________________</w:t>
            </w:r>
          </w:p>
          <w:p w:rsidR="00B446C8" w:rsidRDefault="00B446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Паспорт серия ___________________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_________</w:t>
            </w:r>
          </w:p>
          <w:p w:rsidR="00B446C8" w:rsidRDefault="00B446C8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Выдан_____________________________________</w:t>
            </w:r>
          </w:p>
          <w:p w:rsidR="00B446C8" w:rsidRDefault="00B446C8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Место работы, должность</w:t>
            </w:r>
          </w:p>
          <w:p w:rsidR="00B446C8" w:rsidRDefault="00B446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</w:t>
            </w:r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Уставом, Лицензией на право ведения образовательной деятельности,  режимом работы учреждения, правилами внутреннего распорядка, дополнительной программой </w:t>
            </w:r>
            <w:proofErr w:type="gramStart"/>
            <w:r>
              <w:rPr>
                <w:rFonts w:ascii="Times New Roman" w:hAnsi="Times New Roman" w:cs="Times New Roman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(а)</w:t>
            </w:r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______________(подпись)</w:t>
            </w:r>
          </w:p>
          <w:p w:rsidR="00B446C8" w:rsidRDefault="00B44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«___»_________20____г.</w:t>
            </w:r>
          </w:p>
        </w:tc>
      </w:tr>
    </w:tbl>
    <w:p w:rsidR="00B446C8" w:rsidRDefault="00B446C8" w:rsidP="00B446C8">
      <w:pPr>
        <w:spacing w:line="240" w:lineRule="auto"/>
        <w:rPr>
          <w:rFonts w:ascii="Times New Roman" w:hAnsi="Times New Roman" w:cs="Times New Roman"/>
          <w:b/>
          <w:lang w:eastAsia="en-US"/>
        </w:rPr>
      </w:pPr>
    </w:p>
    <w:p w:rsidR="00127A25" w:rsidRDefault="00127A25" w:rsidP="00B446C8">
      <w:pPr>
        <w:spacing w:line="240" w:lineRule="auto"/>
        <w:rPr>
          <w:rFonts w:ascii="Times New Roman" w:hAnsi="Times New Roman" w:cs="Times New Roman"/>
          <w:b/>
          <w:lang w:eastAsia="en-US"/>
        </w:rPr>
      </w:pPr>
    </w:p>
    <w:p w:rsidR="00127A25" w:rsidRDefault="00127A25" w:rsidP="00B446C8">
      <w:pPr>
        <w:spacing w:line="240" w:lineRule="auto"/>
        <w:rPr>
          <w:rFonts w:ascii="Times New Roman" w:hAnsi="Times New Roman" w:cs="Times New Roman"/>
          <w:b/>
          <w:lang w:eastAsia="en-US"/>
        </w:rPr>
      </w:pPr>
    </w:p>
    <w:p w:rsidR="00B446C8" w:rsidRDefault="00B446C8" w:rsidP="00127A25">
      <w:pPr>
        <w:spacing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Экземпляр договора получил (-а)</w:t>
      </w:r>
    </w:p>
    <w:p w:rsidR="00B446C8" w:rsidRDefault="00B446C8" w:rsidP="00B446C8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______________(подпись)</w:t>
      </w:r>
    </w:p>
    <w:p w:rsidR="00B446C8" w:rsidRDefault="00B446C8" w:rsidP="00B446C8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</w:rPr>
      </w:pPr>
    </w:p>
    <w:p w:rsidR="00B446C8" w:rsidRDefault="00B446C8" w:rsidP="00B446C8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«___»_________20____г.</w:t>
      </w:r>
    </w:p>
    <w:sectPr w:rsidR="00B446C8" w:rsidSect="008C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5F2"/>
    <w:multiLevelType w:val="multilevel"/>
    <w:tmpl w:val="096CB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2D01C9F"/>
    <w:multiLevelType w:val="multilevel"/>
    <w:tmpl w:val="670254B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46C8"/>
    <w:rsid w:val="00127A25"/>
    <w:rsid w:val="002E6292"/>
    <w:rsid w:val="00321419"/>
    <w:rsid w:val="00423BFE"/>
    <w:rsid w:val="006C14F1"/>
    <w:rsid w:val="006C7C99"/>
    <w:rsid w:val="006E436A"/>
    <w:rsid w:val="00750354"/>
    <w:rsid w:val="00783E87"/>
    <w:rsid w:val="008C10CA"/>
    <w:rsid w:val="008D3C8A"/>
    <w:rsid w:val="00AA6D6B"/>
    <w:rsid w:val="00B446C8"/>
    <w:rsid w:val="00C526AE"/>
    <w:rsid w:val="00CF3E70"/>
    <w:rsid w:val="00CF4E30"/>
    <w:rsid w:val="00D3308A"/>
    <w:rsid w:val="00DD0909"/>
    <w:rsid w:val="00FF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C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111</cp:lastModifiedBy>
  <cp:revision>5</cp:revision>
  <cp:lastPrinted>2015-10-07T00:42:00Z</cp:lastPrinted>
  <dcterms:created xsi:type="dcterms:W3CDTF">2020-02-10T16:26:00Z</dcterms:created>
  <dcterms:modified xsi:type="dcterms:W3CDTF">2021-09-08T05:15:00Z</dcterms:modified>
</cp:coreProperties>
</file>