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7E" w:rsidRPr="004375B4" w:rsidRDefault="004375B4" w:rsidP="004375B4">
      <w:pPr>
        <w:tabs>
          <w:tab w:val="left" w:pos="8163"/>
          <w:tab w:val="left" w:pos="11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5B4">
        <w:rPr>
          <w:rFonts w:ascii="Times New Roman" w:hAnsi="Times New Roman" w:cs="Times New Roman"/>
          <w:b/>
          <w:sz w:val="28"/>
          <w:szCs w:val="28"/>
        </w:rPr>
        <w:t xml:space="preserve">ПРИНЯТО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375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375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1A7E" w:rsidRPr="004375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31A7E" w:rsidRPr="004375B4" w:rsidRDefault="00C234D4" w:rsidP="00C234D4">
      <w:pPr>
        <w:pStyle w:val="a8"/>
        <w:tabs>
          <w:tab w:val="left" w:pos="907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</w:t>
      </w:r>
      <w:r w:rsidR="004375B4" w:rsidRPr="004375B4">
        <w:rPr>
          <w:rFonts w:ascii="Times New Roman" w:hAnsi="Times New Roman" w:cs="Times New Roman"/>
          <w:sz w:val="28"/>
          <w:szCs w:val="28"/>
        </w:rPr>
        <w:t xml:space="preserve">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B4" w:rsidRPr="004375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76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EF7694">
        <w:rPr>
          <w:rFonts w:ascii="Times New Roman" w:hAnsi="Times New Roman" w:cs="Times New Roman"/>
          <w:sz w:val="28"/>
          <w:szCs w:val="28"/>
        </w:rPr>
        <w:t>О.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МАДОУ г.</w:t>
      </w:r>
      <w:r w:rsidR="00F31A7E" w:rsidRPr="004375B4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F31A7E" w:rsidRPr="004375B4" w:rsidRDefault="00C234D4" w:rsidP="004375B4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</w:t>
      </w:r>
      <w:r w:rsidR="00EF7694">
        <w:rPr>
          <w:rFonts w:ascii="Times New Roman" w:hAnsi="Times New Roman" w:cs="Times New Roman"/>
          <w:sz w:val="28"/>
          <w:szCs w:val="28"/>
        </w:rPr>
        <w:t>.2021</w:t>
      </w:r>
      <w:r w:rsidR="004375B4" w:rsidRPr="004375B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75B4" w:rsidRPr="0043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375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75B4" w:rsidRPr="004375B4">
        <w:rPr>
          <w:rFonts w:ascii="Times New Roman" w:hAnsi="Times New Roman" w:cs="Times New Roman"/>
          <w:sz w:val="28"/>
          <w:szCs w:val="28"/>
        </w:rPr>
        <w:t xml:space="preserve">      </w:t>
      </w:r>
      <w:r w:rsidR="00F31A7E" w:rsidRPr="004375B4">
        <w:rPr>
          <w:rFonts w:ascii="Times New Roman" w:hAnsi="Times New Roman" w:cs="Times New Roman"/>
          <w:sz w:val="28"/>
          <w:szCs w:val="28"/>
        </w:rPr>
        <w:t>ДС</w:t>
      </w:r>
      <w:r w:rsidR="004375B4" w:rsidRPr="004375B4">
        <w:rPr>
          <w:rFonts w:ascii="Times New Roman" w:hAnsi="Times New Roman" w:cs="Times New Roman"/>
          <w:sz w:val="28"/>
          <w:szCs w:val="28"/>
        </w:rPr>
        <w:t xml:space="preserve"> </w:t>
      </w:r>
      <w:r w:rsidR="00F31A7E" w:rsidRPr="004375B4">
        <w:rPr>
          <w:rFonts w:ascii="Times New Roman" w:hAnsi="Times New Roman" w:cs="Times New Roman"/>
          <w:sz w:val="28"/>
          <w:szCs w:val="28"/>
        </w:rPr>
        <w:t>№78 «Серебряное копытце</w:t>
      </w:r>
      <w:r w:rsidR="004375B4" w:rsidRPr="004375B4">
        <w:rPr>
          <w:rFonts w:ascii="Times New Roman" w:hAnsi="Times New Roman" w:cs="Times New Roman"/>
          <w:sz w:val="28"/>
          <w:szCs w:val="28"/>
        </w:rPr>
        <w:t>»</w:t>
      </w:r>
    </w:p>
    <w:p w:rsidR="00F31A7E" w:rsidRPr="004375B4" w:rsidRDefault="00EF7694" w:rsidP="00F31A7E">
      <w:pPr>
        <w:pStyle w:val="4"/>
        <w:ind w:left="5760"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_____________Е.В.Кулябина </w:t>
      </w:r>
    </w:p>
    <w:p w:rsidR="004375B4" w:rsidRPr="004375B4" w:rsidRDefault="00EF7694" w:rsidP="004375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25.08.2021</w:t>
      </w:r>
      <w:r w:rsidR="004375B4" w:rsidRPr="004375B4">
        <w:rPr>
          <w:rFonts w:ascii="Times New Roman" w:hAnsi="Times New Roman" w:cs="Times New Roman"/>
          <w:sz w:val="28"/>
          <w:szCs w:val="28"/>
        </w:rPr>
        <w:t>г</w:t>
      </w:r>
      <w:r w:rsidR="004375B4" w:rsidRPr="004375B4">
        <w:rPr>
          <w:rFonts w:ascii="Times New Roman" w:hAnsi="Times New Roman" w:cs="Times New Roman"/>
        </w:rPr>
        <w:t>.</w:t>
      </w: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Default="00F31A7E" w:rsidP="004375B4">
      <w:pPr>
        <w:spacing w:after="0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Pr="00F31A7E" w:rsidRDefault="00F31A7E" w:rsidP="00F31A7E">
      <w:pPr>
        <w:pStyle w:val="4"/>
        <w:rPr>
          <w:sz w:val="44"/>
          <w:szCs w:val="44"/>
        </w:rPr>
      </w:pPr>
      <w:r w:rsidRPr="00F31A7E">
        <w:rPr>
          <w:sz w:val="44"/>
          <w:szCs w:val="44"/>
        </w:rPr>
        <w:t>Программа</w:t>
      </w:r>
    </w:p>
    <w:p w:rsidR="00F31A7E" w:rsidRPr="00F31A7E" w:rsidRDefault="00F31A7E" w:rsidP="00F31A7E">
      <w:pPr>
        <w:pStyle w:val="4"/>
        <w:rPr>
          <w:sz w:val="44"/>
          <w:szCs w:val="44"/>
        </w:rPr>
      </w:pPr>
      <w:r w:rsidRPr="00F31A7E">
        <w:rPr>
          <w:sz w:val="44"/>
          <w:szCs w:val="44"/>
        </w:rPr>
        <w:t>по дополнительной платной услуге</w:t>
      </w:r>
    </w:p>
    <w:p w:rsidR="00F31A7E" w:rsidRPr="00F31A7E" w:rsidRDefault="00F31A7E" w:rsidP="00F31A7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1A7E">
        <w:rPr>
          <w:rFonts w:ascii="Times New Roman" w:hAnsi="Times New Roman" w:cs="Times New Roman"/>
          <w:b/>
          <w:sz w:val="44"/>
          <w:szCs w:val="44"/>
        </w:rPr>
        <w:t>проведение занятий по обучению чтению «Волшебные кубики»</w:t>
      </w:r>
    </w:p>
    <w:p w:rsidR="00F31A7E" w:rsidRDefault="00F31A7E" w:rsidP="00F31A7E">
      <w:pPr>
        <w:pStyle w:val="4"/>
        <w:rPr>
          <w:sz w:val="44"/>
          <w:szCs w:val="44"/>
        </w:rPr>
      </w:pPr>
      <w:r>
        <w:rPr>
          <w:sz w:val="44"/>
          <w:szCs w:val="44"/>
        </w:rPr>
        <w:t xml:space="preserve">(по методике </w:t>
      </w:r>
      <w:r w:rsidRPr="00F31A7E">
        <w:rPr>
          <w:sz w:val="44"/>
          <w:szCs w:val="44"/>
        </w:rPr>
        <w:t>Н.А.Зайцева</w:t>
      </w:r>
      <w:r>
        <w:rPr>
          <w:sz w:val="44"/>
          <w:szCs w:val="44"/>
        </w:rPr>
        <w:t xml:space="preserve">) </w:t>
      </w:r>
    </w:p>
    <w:p w:rsidR="00F31A7E" w:rsidRDefault="00EF7694" w:rsidP="00F31A7E">
      <w:pPr>
        <w:pStyle w:val="4"/>
        <w:rPr>
          <w:sz w:val="44"/>
          <w:szCs w:val="44"/>
        </w:rPr>
      </w:pPr>
      <w:r>
        <w:rPr>
          <w:sz w:val="44"/>
          <w:szCs w:val="44"/>
        </w:rPr>
        <w:t xml:space="preserve">детей </w:t>
      </w:r>
      <w:r w:rsidR="006D3570">
        <w:rPr>
          <w:sz w:val="44"/>
          <w:szCs w:val="44"/>
        </w:rPr>
        <w:t>среднего</w:t>
      </w:r>
      <w:r>
        <w:rPr>
          <w:sz w:val="44"/>
          <w:szCs w:val="44"/>
        </w:rPr>
        <w:t xml:space="preserve"> возраста от 4-х до 5-ти</w:t>
      </w:r>
      <w:r w:rsidR="00F31A7E">
        <w:rPr>
          <w:sz w:val="44"/>
          <w:szCs w:val="44"/>
        </w:rPr>
        <w:t xml:space="preserve"> лет</w:t>
      </w:r>
    </w:p>
    <w:p w:rsidR="00F31A7E" w:rsidRDefault="00F31A7E" w:rsidP="00F31A7E">
      <w:pPr>
        <w:spacing w:after="0"/>
        <w:ind w:left="142"/>
        <w:jc w:val="center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center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center"/>
        <w:rPr>
          <w:rFonts w:ascii="Times New Roman" w:hAnsi="Times New Roman" w:cs="Times New Roman"/>
          <w:sz w:val="28"/>
        </w:rPr>
      </w:pPr>
    </w:p>
    <w:p w:rsidR="00F31A7E" w:rsidRDefault="004375B4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</w:t>
      </w:r>
      <w:r w:rsidR="00F31A7E">
        <w:rPr>
          <w:rFonts w:ascii="Times New Roman" w:hAnsi="Times New Roman" w:cs="Times New Roman"/>
          <w:sz w:val="28"/>
        </w:rPr>
        <w:t>:</w:t>
      </w: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Санина Г.М.</w:t>
      </w: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4375B4" w:rsidRDefault="004375B4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Default="00F31A7E" w:rsidP="00F31A7E">
      <w:pPr>
        <w:spacing w:after="0"/>
        <w:ind w:left="142"/>
        <w:jc w:val="right"/>
        <w:rPr>
          <w:rFonts w:ascii="Times New Roman" w:hAnsi="Times New Roman" w:cs="Times New Roman"/>
          <w:sz w:val="28"/>
        </w:rPr>
      </w:pPr>
    </w:p>
    <w:p w:rsidR="00F31A7E" w:rsidRPr="00F31A7E" w:rsidRDefault="00F31A7E" w:rsidP="004375B4">
      <w:pPr>
        <w:spacing w:after="0"/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Нижневартовск </w:t>
      </w:r>
    </w:p>
    <w:p w:rsidR="006523DD" w:rsidRDefault="005D1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aa"/>
        <w:tblW w:w="14450" w:type="dxa"/>
        <w:tblLook w:val="04A0"/>
      </w:tblPr>
      <w:tblGrid>
        <w:gridCol w:w="1611"/>
        <w:gridCol w:w="10830"/>
        <w:gridCol w:w="2009"/>
      </w:tblGrid>
      <w:tr w:rsidR="006523DD" w:rsidTr="004375B4">
        <w:trPr>
          <w:trHeight w:val="548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009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Страницы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2009" w:type="dxa"/>
            <w:shd w:val="clear" w:color="auto" w:fill="auto"/>
          </w:tcPr>
          <w:p w:rsidR="006523DD" w:rsidRDefault="006523D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Pr="00F31A7E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1A7E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 программы</w:t>
            </w:r>
          </w:p>
        </w:tc>
        <w:tc>
          <w:tcPr>
            <w:tcW w:w="2009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Pr="00F31A7E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1A7E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2009" w:type="dxa"/>
            <w:shd w:val="clear" w:color="auto" w:fill="auto"/>
          </w:tcPr>
          <w:p w:rsidR="006523DD" w:rsidRDefault="00C648E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Pr="00F31A7E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1A7E"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 программы</w:t>
            </w:r>
          </w:p>
        </w:tc>
        <w:tc>
          <w:tcPr>
            <w:tcW w:w="2009" w:type="dxa"/>
            <w:shd w:val="clear" w:color="auto" w:fill="auto"/>
          </w:tcPr>
          <w:p w:rsidR="006523DD" w:rsidRDefault="00C648E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образовательной нагрузки</w:t>
            </w:r>
          </w:p>
        </w:tc>
        <w:tc>
          <w:tcPr>
            <w:tcW w:w="2009" w:type="dxa"/>
            <w:shd w:val="clear" w:color="auto" w:fill="auto"/>
          </w:tcPr>
          <w:p w:rsidR="006523DD" w:rsidRDefault="00A1324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2009" w:type="dxa"/>
            <w:shd w:val="clear" w:color="auto" w:fill="auto"/>
          </w:tcPr>
          <w:p w:rsidR="006523DD" w:rsidRDefault="00C648E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009" w:type="dxa"/>
            <w:shd w:val="clear" w:color="auto" w:fill="auto"/>
          </w:tcPr>
          <w:p w:rsidR="006523DD" w:rsidRDefault="006523D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23DD" w:rsidTr="000A6026">
        <w:trPr>
          <w:trHeight w:val="646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2.1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Календарно-тематическое план</w:t>
            </w:r>
            <w:r w:rsidR="00F31A7E">
              <w:rPr>
                <w:rFonts w:ascii="Times New Roman" w:hAnsi="Times New Roman" w:cs="Times New Roman"/>
                <w:sz w:val="28"/>
              </w:rPr>
              <w:t xml:space="preserve">ирование работы с детьми младшего возраста </w:t>
            </w:r>
            <w:r w:rsidR="004375B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1A7E">
              <w:rPr>
                <w:rFonts w:ascii="Times New Roman" w:hAnsi="Times New Roman" w:cs="Times New Roman"/>
                <w:sz w:val="28"/>
              </w:rPr>
              <w:t>(3-4</w:t>
            </w:r>
            <w:r>
              <w:rPr>
                <w:rFonts w:ascii="Times New Roman" w:hAnsi="Times New Roman" w:cs="Times New Roman"/>
                <w:sz w:val="28"/>
              </w:rPr>
              <w:t xml:space="preserve"> лет)</w:t>
            </w:r>
          </w:p>
        </w:tc>
        <w:tc>
          <w:tcPr>
            <w:tcW w:w="2009" w:type="dxa"/>
            <w:shd w:val="clear" w:color="auto" w:fill="auto"/>
          </w:tcPr>
          <w:p w:rsidR="006523DD" w:rsidRDefault="00C648E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009" w:type="dxa"/>
            <w:shd w:val="clear" w:color="auto" w:fill="auto"/>
          </w:tcPr>
          <w:p w:rsidR="006523DD" w:rsidRDefault="006523D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3.1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Организационно- педагогические условия </w:t>
            </w:r>
          </w:p>
        </w:tc>
        <w:tc>
          <w:tcPr>
            <w:tcW w:w="2009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1324F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3.2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план</w:t>
            </w:r>
          </w:p>
        </w:tc>
        <w:tc>
          <w:tcPr>
            <w:tcW w:w="2009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1324F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6523DD" w:rsidTr="004375B4">
        <w:trPr>
          <w:trHeight w:val="548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3.3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Педагогическая диагностика</w:t>
            </w:r>
          </w:p>
        </w:tc>
        <w:tc>
          <w:tcPr>
            <w:tcW w:w="2009" w:type="dxa"/>
            <w:shd w:val="clear" w:color="auto" w:fill="auto"/>
          </w:tcPr>
          <w:p w:rsidR="006523DD" w:rsidRDefault="00A1324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</w:tr>
      <w:tr w:rsidR="006523DD" w:rsidTr="004375B4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3.4</w:t>
            </w:r>
          </w:p>
        </w:tc>
        <w:tc>
          <w:tcPr>
            <w:tcW w:w="10830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2009" w:type="dxa"/>
            <w:shd w:val="clear" w:color="auto" w:fill="auto"/>
          </w:tcPr>
          <w:p w:rsidR="006523DD" w:rsidRDefault="00C648EE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1324F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6523DD" w:rsidRDefault="006523DD">
      <w:pPr>
        <w:spacing w:after="0"/>
        <w:rPr>
          <w:b/>
          <w:sz w:val="28"/>
        </w:rPr>
      </w:pPr>
    </w:p>
    <w:p w:rsidR="006523DD" w:rsidRDefault="006523DD">
      <w:pPr>
        <w:spacing w:after="0"/>
        <w:rPr>
          <w:b/>
          <w:sz w:val="28"/>
          <w:lang w:val="en-US"/>
        </w:rPr>
      </w:pPr>
    </w:p>
    <w:p w:rsidR="003B2A84" w:rsidRDefault="003B2A84">
      <w:pPr>
        <w:spacing w:after="0"/>
        <w:rPr>
          <w:b/>
          <w:sz w:val="28"/>
        </w:rPr>
      </w:pPr>
    </w:p>
    <w:p w:rsidR="000A6026" w:rsidRPr="000A6026" w:rsidRDefault="000A6026">
      <w:pPr>
        <w:spacing w:after="0"/>
        <w:rPr>
          <w:b/>
          <w:sz w:val="28"/>
        </w:rPr>
      </w:pPr>
    </w:p>
    <w:p w:rsidR="006523DD" w:rsidRDefault="005D14DB" w:rsidP="000A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6523DD" w:rsidRDefault="005D14DB" w:rsidP="000A6026">
      <w:pPr>
        <w:pStyle w:val="a8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. Паспорт программы</w:t>
      </w:r>
    </w:p>
    <w:tbl>
      <w:tblPr>
        <w:tblStyle w:val="aa"/>
        <w:tblW w:w="14765" w:type="dxa"/>
        <w:tblLook w:val="04A0"/>
      </w:tblPr>
      <w:tblGrid>
        <w:gridCol w:w="4219"/>
        <w:gridCol w:w="10546"/>
      </w:tblGrid>
      <w:tr w:rsidR="006523DD" w:rsidTr="00EF7694">
        <w:trPr>
          <w:trHeight w:val="611"/>
        </w:trPr>
        <w:tc>
          <w:tcPr>
            <w:tcW w:w="4219" w:type="dxa"/>
            <w:shd w:val="clear" w:color="auto" w:fill="DBE5F1" w:themeFill="accent1" w:themeFillTint="33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дополнительной платной образовательной услуги</w:t>
            </w:r>
          </w:p>
        </w:tc>
        <w:tc>
          <w:tcPr>
            <w:tcW w:w="10546" w:type="dxa"/>
            <w:shd w:val="clear" w:color="auto" w:fill="DBE5F1" w:themeFill="accent1" w:themeFillTint="33"/>
            <w:vAlign w:val="center"/>
          </w:tcPr>
          <w:p w:rsidR="006523DD" w:rsidRPr="000A6026" w:rsidRDefault="000A6026" w:rsidP="000A6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602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детей чтению</w:t>
            </w:r>
          </w:p>
        </w:tc>
      </w:tr>
      <w:tr w:rsidR="006523DD" w:rsidTr="00EF7694">
        <w:trPr>
          <w:trHeight w:val="869"/>
        </w:trPr>
        <w:tc>
          <w:tcPr>
            <w:tcW w:w="4219" w:type="dxa"/>
            <w:shd w:val="clear" w:color="auto" w:fill="FFFFFF" w:themeFill="background1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10546" w:type="dxa"/>
            <w:shd w:val="clear" w:color="auto" w:fill="FFFFFF" w:themeFill="background1"/>
          </w:tcPr>
          <w:p w:rsidR="000A6026" w:rsidRPr="000A6026" w:rsidRDefault="000A6026" w:rsidP="000A6026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602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29.12.2012 № 273-ФЗ «Об образовании в РФ» с изменениями и дополнениями.</w:t>
            </w:r>
          </w:p>
          <w:p w:rsidR="000A6026" w:rsidRPr="000A6026" w:rsidRDefault="000A6026" w:rsidP="000A6026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6026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Минпросвещения России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F7694" w:rsidRPr="00EF7694" w:rsidRDefault="000A6026" w:rsidP="00EF7694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602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№09-3242).</w:t>
            </w:r>
          </w:p>
          <w:p w:rsidR="00EF7694" w:rsidRPr="00EF7694" w:rsidRDefault="00EF7694" w:rsidP="00EF7694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F7694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организации воспитания и обучения, отдыха и</w:t>
            </w:r>
            <w:r w:rsidR="006D3570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 и молодежи»</w:t>
            </w:r>
            <w:r w:rsidRPr="00EF7694">
              <w:rPr>
                <w:rFonts w:ascii="Times New Roman" w:hAnsi="Times New Roman" w:cs="Times New Roman"/>
                <w:sz w:val="28"/>
                <w:szCs w:val="28"/>
              </w:rPr>
              <w:t>» (зарегистрировано в Минюсте РФ №61573 от 18.12.2020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26" w:rsidRPr="000A6026" w:rsidRDefault="000A6026" w:rsidP="000A6026">
            <w:pPr>
              <w:numPr>
                <w:ilvl w:val="0"/>
                <w:numId w:val="9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02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15.08.2013№706 «Об утверждении Правил оказания платных образовательных услуг».</w:t>
            </w:r>
          </w:p>
          <w:p w:rsidR="000A6026" w:rsidRPr="000A6026" w:rsidRDefault="000A6026" w:rsidP="000A6026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026">
              <w:rPr>
                <w:rFonts w:ascii="Times New Roman" w:hAnsi="Times New Roman" w:cs="Times New Roman"/>
                <w:sz w:val="28"/>
                <w:szCs w:val="28"/>
              </w:rPr>
              <w:t>Устав МАДОУ города Нижневартовска ДС №78 «Серебряное копытце».</w:t>
            </w:r>
          </w:p>
          <w:p w:rsidR="000A6026" w:rsidRPr="000A6026" w:rsidRDefault="000A6026" w:rsidP="000A6026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026">
              <w:rPr>
                <w:rFonts w:ascii="Times New Roman" w:hAnsi="Times New Roman" w:cs="Times New Roman"/>
                <w:sz w:val="28"/>
                <w:szCs w:val="28"/>
              </w:rPr>
              <w:t>Заказ родителей воспитанников</w:t>
            </w:r>
          </w:p>
          <w:p w:rsidR="006523DD" w:rsidRPr="000A6026" w:rsidRDefault="000A6026" w:rsidP="000A6026">
            <w:pPr>
              <w:numPr>
                <w:ilvl w:val="0"/>
                <w:numId w:val="9"/>
              </w:numPr>
              <w:spacing w:after="0" w:line="240" w:lineRule="auto"/>
              <w:ind w:left="501"/>
              <w:contextualSpacing/>
              <w:rPr>
                <w:i/>
                <w:sz w:val="28"/>
                <w:szCs w:val="28"/>
              </w:rPr>
            </w:pPr>
            <w:r w:rsidRPr="000A6026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</w:tc>
      </w:tr>
      <w:tr w:rsidR="000A6026" w:rsidTr="00EF7694">
        <w:trPr>
          <w:trHeight w:val="669"/>
        </w:trPr>
        <w:tc>
          <w:tcPr>
            <w:tcW w:w="4219" w:type="dxa"/>
            <w:shd w:val="clear" w:color="auto" w:fill="DBE5F1" w:themeFill="accent1" w:themeFillTint="33"/>
          </w:tcPr>
          <w:p w:rsidR="000A6026" w:rsidRDefault="000A6026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 программы</w:t>
            </w:r>
          </w:p>
        </w:tc>
        <w:tc>
          <w:tcPr>
            <w:tcW w:w="10546" w:type="dxa"/>
            <w:shd w:val="clear" w:color="auto" w:fill="DBE5F1" w:themeFill="accent1" w:themeFillTint="33"/>
          </w:tcPr>
          <w:p w:rsidR="000A6026" w:rsidRDefault="000A6026" w:rsidP="000A6026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города Нижневартовска ДС №78 «Серебряное копытце», родители (законные пр</w:t>
            </w:r>
            <w:r w:rsidR="00EF7694">
              <w:rPr>
                <w:rFonts w:ascii="Times New Roman" w:hAnsi="Times New Roman" w:cs="Times New Roman"/>
                <w:sz w:val="28"/>
              </w:rPr>
              <w:t>едставители) воспитанников среднего возраста от 4-х – 5-ти</w:t>
            </w:r>
            <w:r>
              <w:rPr>
                <w:rFonts w:ascii="Times New Roman" w:hAnsi="Times New Roman" w:cs="Times New Roman"/>
                <w:sz w:val="28"/>
              </w:rPr>
              <w:t xml:space="preserve"> лет.  </w:t>
            </w:r>
          </w:p>
        </w:tc>
      </w:tr>
      <w:tr w:rsidR="006523DD" w:rsidTr="00EF7694">
        <w:trPr>
          <w:trHeight w:val="583"/>
        </w:trPr>
        <w:tc>
          <w:tcPr>
            <w:tcW w:w="4219" w:type="dxa"/>
            <w:shd w:val="clear" w:color="auto" w:fill="FFFFFF" w:themeFill="background1"/>
          </w:tcPr>
          <w:p w:rsidR="006523DD" w:rsidRDefault="000A6026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Составитель программы</w:t>
            </w:r>
          </w:p>
        </w:tc>
        <w:tc>
          <w:tcPr>
            <w:tcW w:w="10546" w:type="dxa"/>
            <w:shd w:val="clear" w:color="auto" w:fill="FFFFFF" w:themeFill="background1"/>
          </w:tcPr>
          <w:p w:rsidR="006523DD" w:rsidRDefault="000A6026">
            <w:pPr>
              <w:pStyle w:val="a8"/>
              <w:spacing w:after="24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</w:rPr>
              <w:t>Воспитатель Санина Гульшат Мидехатовна</w:t>
            </w:r>
          </w:p>
        </w:tc>
      </w:tr>
      <w:tr w:rsidR="006523DD" w:rsidTr="00EF7694">
        <w:trPr>
          <w:trHeight w:val="495"/>
        </w:trPr>
        <w:tc>
          <w:tcPr>
            <w:tcW w:w="4219" w:type="dxa"/>
            <w:shd w:val="clear" w:color="auto" w:fill="DBE5F1" w:themeFill="accent1" w:themeFillTint="33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10546" w:type="dxa"/>
            <w:shd w:val="clear" w:color="auto" w:fill="DBE5F1" w:themeFill="accent1" w:themeFillTint="33"/>
          </w:tcPr>
          <w:p w:rsidR="006523DD" w:rsidRDefault="00EF7694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детей средн</w:t>
            </w:r>
            <w:r w:rsidR="00F31A7E">
              <w:rPr>
                <w:rFonts w:ascii="Times New Roman" w:hAnsi="Times New Roman" w:cs="Times New Roman"/>
                <w:sz w:val="28"/>
              </w:rPr>
              <w:t xml:space="preserve">его возраста с </w:t>
            </w:r>
            <w:r>
              <w:rPr>
                <w:rFonts w:ascii="Times New Roman" w:hAnsi="Times New Roman" w:cs="Times New Roman"/>
                <w:sz w:val="28"/>
              </w:rPr>
              <w:t xml:space="preserve"> 4-х – 5-ти лет </w:t>
            </w:r>
            <w:r w:rsidR="005D14DB">
              <w:rPr>
                <w:rFonts w:ascii="Times New Roman" w:hAnsi="Times New Roman" w:cs="Times New Roman"/>
                <w:sz w:val="28"/>
              </w:rPr>
              <w:t>чтению по складам.</w:t>
            </w:r>
          </w:p>
        </w:tc>
      </w:tr>
      <w:tr w:rsidR="006523DD" w:rsidTr="00EF7694">
        <w:trPr>
          <w:trHeight w:val="1693"/>
        </w:trPr>
        <w:tc>
          <w:tcPr>
            <w:tcW w:w="4219" w:type="dxa"/>
            <w:shd w:val="clear" w:color="auto" w:fill="FFFFFF" w:themeFill="background1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10546" w:type="dxa"/>
            <w:shd w:val="clear" w:color="auto" w:fill="FFFFFF" w:themeFill="background1"/>
          </w:tcPr>
          <w:p w:rsidR="006523DD" w:rsidRPr="00A1324F" w:rsidRDefault="005D14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324F">
              <w:rPr>
                <w:rFonts w:ascii="Times New Roman" w:hAnsi="Times New Roman" w:cs="Times New Roman"/>
                <w:sz w:val="28"/>
              </w:rPr>
              <w:t xml:space="preserve">Посредством пропевания «попевок кубиков» и таблиц способствовать: </w:t>
            </w:r>
          </w:p>
          <w:p w:rsidR="006523DD" w:rsidRPr="00A1324F" w:rsidRDefault="005D14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A1324F">
              <w:rPr>
                <w:rFonts w:ascii="Times New Roman" w:hAnsi="Times New Roman" w:cs="Times New Roman"/>
                <w:sz w:val="28"/>
              </w:rPr>
              <w:t xml:space="preserve">- развитию артикуляции, дикции, </w:t>
            </w:r>
          </w:p>
          <w:p w:rsidR="006523DD" w:rsidRPr="00A1324F" w:rsidRDefault="005D14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A1324F">
              <w:rPr>
                <w:rFonts w:ascii="Times New Roman" w:hAnsi="Times New Roman" w:cs="Times New Roman"/>
                <w:sz w:val="28"/>
              </w:rPr>
              <w:t>- формированию правильного произношения звуков.</w:t>
            </w:r>
          </w:p>
          <w:p w:rsidR="006523DD" w:rsidRPr="00A1324F" w:rsidRDefault="005D14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324F">
              <w:rPr>
                <w:rFonts w:ascii="Times New Roman" w:hAnsi="Times New Roman" w:cs="Times New Roman"/>
                <w:sz w:val="28"/>
              </w:rPr>
              <w:t>Развитие внимания, речи, мелкой моторики пальцев рук.</w:t>
            </w:r>
          </w:p>
          <w:p w:rsidR="006523DD" w:rsidRPr="00A1324F" w:rsidRDefault="005D14DB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1324F">
              <w:rPr>
                <w:rFonts w:ascii="Times New Roman" w:hAnsi="Times New Roman"/>
                <w:sz w:val="28"/>
                <w:szCs w:val="28"/>
              </w:rPr>
              <w:t>Воспитывать любовь и интерес детей к чтению.</w:t>
            </w:r>
          </w:p>
          <w:p w:rsidR="003129F1" w:rsidRDefault="003129F1" w:rsidP="003129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23DD" w:rsidTr="00EF7694">
        <w:trPr>
          <w:trHeight w:val="1166"/>
        </w:trPr>
        <w:tc>
          <w:tcPr>
            <w:tcW w:w="4219" w:type="dxa"/>
            <w:shd w:val="clear" w:color="auto" w:fill="DBE5F1" w:themeFill="accent1" w:themeFillTint="33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10546" w:type="dxa"/>
            <w:shd w:val="clear" w:color="auto" w:fill="DBE5F1" w:themeFill="accent1" w:themeFillTint="33"/>
          </w:tcPr>
          <w:p w:rsidR="00F12EFE" w:rsidRPr="00F12EFE" w:rsidRDefault="00F12EFE" w:rsidP="00F12E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FE">
              <w:rPr>
                <w:rFonts w:ascii="Times New Roman" w:hAnsi="Times New Roman" w:cs="Times New Roman"/>
                <w:sz w:val="28"/>
                <w:szCs w:val="28"/>
              </w:rPr>
              <w:t>- правильно озвучивать и показывать «золотые», «железные», «деревянные» склады (в таблице и на кубиках);</w:t>
            </w:r>
          </w:p>
          <w:p w:rsidR="00F12EFE" w:rsidRPr="00F12EFE" w:rsidRDefault="00F12EFE" w:rsidP="00EF7694">
            <w:pPr>
              <w:shd w:val="clear" w:color="auto" w:fill="DBE5F1" w:themeFill="accent1" w:themeFillTint="33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1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меть </w:t>
            </w:r>
            <w:r w:rsidRPr="002666C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 кубиках</w:t>
            </w:r>
            <w:r w:rsidRPr="00F1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666C3">
              <w:rPr>
                <w:rFonts w:ascii="Times New Roman" w:eastAsia="Times New Roman" w:hAnsi="Times New Roman" w:cs="Times New Roman"/>
                <w:sz w:val="28"/>
                <w:szCs w:val="28"/>
              </w:rPr>
              <w:t>отыскивать нужную букву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склад</w:t>
            </w:r>
            <w:r w:rsidRPr="00F12E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12EFE" w:rsidRPr="00F12EFE" w:rsidRDefault="00F12EFE" w:rsidP="00EF7694">
            <w:pPr>
              <w:shd w:val="clear" w:color="auto" w:fill="DBE5F1" w:themeFill="accent1" w:themeFillTint="33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EFE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</w:t>
            </w:r>
            <w:r w:rsidRPr="0026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классифицировать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кубики</w:t>
            </w:r>
            <w:r w:rsidRPr="00F1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2666C3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размеру, цвету и звучанию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12EFE" w:rsidRPr="00F12EFE" w:rsidRDefault="00F12EFE" w:rsidP="00F12E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FE">
              <w:rPr>
                <w:rFonts w:ascii="Times New Roman" w:hAnsi="Times New Roman" w:cs="Times New Roman"/>
                <w:sz w:val="28"/>
                <w:szCs w:val="28"/>
              </w:rPr>
              <w:t>- уметь читать попевки (слева – направо, сверху – вниз);</w:t>
            </w:r>
          </w:p>
          <w:p w:rsidR="006523DD" w:rsidRPr="00F12EFE" w:rsidRDefault="00F12EFE" w:rsidP="00F12E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24F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F12EFE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овладевать складовым чтением слов.</w:t>
            </w:r>
          </w:p>
        </w:tc>
      </w:tr>
      <w:tr w:rsidR="006523DD" w:rsidTr="00EF7694">
        <w:trPr>
          <w:trHeight w:val="583"/>
        </w:trPr>
        <w:tc>
          <w:tcPr>
            <w:tcW w:w="4219" w:type="dxa"/>
            <w:shd w:val="clear" w:color="auto" w:fill="FFFFFF" w:themeFill="background1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10546" w:type="dxa"/>
            <w:shd w:val="clear" w:color="auto" w:fill="FFFFFF" w:themeFill="background1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учебный год</w:t>
            </w:r>
          </w:p>
        </w:tc>
      </w:tr>
    </w:tbl>
    <w:p w:rsidR="006523DD" w:rsidRDefault="006523DD">
      <w:pPr>
        <w:jc w:val="center"/>
        <w:rPr>
          <w:rFonts w:ascii="Times New Roman" w:hAnsi="Times New Roman" w:cs="Times New Roman"/>
          <w:b/>
          <w:sz w:val="28"/>
        </w:rPr>
      </w:pPr>
    </w:p>
    <w:p w:rsidR="004F4AAD" w:rsidRDefault="004F4AAD">
      <w:pPr>
        <w:jc w:val="center"/>
        <w:rPr>
          <w:rFonts w:ascii="Times New Roman" w:hAnsi="Times New Roman" w:cs="Times New Roman"/>
          <w:b/>
          <w:sz w:val="28"/>
        </w:rPr>
      </w:pPr>
    </w:p>
    <w:p w:rsidR="004F4AAD" w:rsidRDefault="004F4AAD">
      <w:pPr>
        <w:jc w:val="center"/>
        <w:rPr>
          <w:rFonts w:ascii="Times New Roman" w:hAnsi="Times New Roman" w:cs="Times New Roman"/>
          <w:b/>
          <w:sz w:val="28"/>
        </w:rPr>
      </w:pPr>
    </w:p>
    <w:p w:rsidR="004F4AAD" w:rsidRDefault="004F4AAD">
      <w:pPr>
        <w:jc w:val="center"/>
        <w:rPr>
          <w:rFonts w:ascii="Times New Roman" w:hAnsi="Times New Roman" w:cs="Times New Roman"/>
          <w:b/>
          <w:sz w:val="28"/>
        </w:rPr>
      </w:pPr>
    </w:p>
    <w:p w:rsidR="004F4AAD" w:rsidRDefault="004F4AAD">
      <w:pPr>
        <w:jc w:val="center"/>
        <w:rPr>
          <w:rFonts w:ascii="Times New Roman" w:hAnsi="Times New Roman" w:cs="Times New Roman"/>
          <w:b/>
          <w:sz w:val="28"/>
        </w:rPr>
      </w:pPr>
    </w:p>
    <w:p w:rsidR="004F4AAD" w:rsidRDefault="004F4AAD">
      <w:pPr>
        <w:jc w:val="center"/>
        <w:rPr>
          <w:rFonts w:ascii="Times New Roman" w:hAnsi="Times New Roman" w:cs="Times New Roman"/>
          <w:b/>
          <w:sz w:val="28"/>
        </w:rPr>
      </w:pPr>
    </w:p>
    <w:p w:rsidR="00F12EFE" w:rsidRDefault="00F12EFE">
      <w:pPr>
        <w:jc w:val="center"/>
        <w:rPr>
          <w:rFonts w:ascii="Times New Roman" w:hAnsi="Times New Roman" w:cs="Times New Roman"/>
          <w:b/>
          <w:sz w:val="28"/>
        </w:rPr>
      </w:pPr>
    </w:p>
    <w:p w:rsidR="00F12EFE" w:rsidRDefault="00F12EFE">
      <w:pPr>
        <w:jc w:val="center"/>
        <w:rPr>
          <w:rFonts w:ascii="Times New Roman" w:hAnsi="Times New Roman" w:cs="Times New Roman"/>
          <w:b/>
          <w:sz w:val="28"/>
        </w:rPr>
      </w:pPr>
    </w:p>
    <w:p w:rsidR="00F12EFE" w:rsidRDefault="00F12EFE">
      <w:pPr>
        <w:jc w:val="center"/>
        <w:rPr>
          <w:rFonts w:ascii="Times New Roman" w:hAnsi="Times New Roman" w:cs="Times New Roman"/>
          <w:b/>
          <w:sz w:val="28"/>
        </w:rPr>
      </w:pPr>
    </w:p>
    <w:p w:rsidR="004F4AAD" w:rsidRDefault="004F4AAD" w:rsidP="00F12EFE">
      <w:pPr>
        <w:rPr>
          <w:rFonts w:ascii="Times New Roman" w:hAnsi="Times New Roman" w:cs="Times New Roman"/>
          <w:b/>
          <w:sz w:val="28"/>
        </w:rPr>
      </w:pPr>
    </w:p>
    <w:p w:rsidR="006523DD" w:rsidRDefault="005D1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1.2. Пояснительная записка.</w:t>
      </w:r>
    </w:p>
    <w:p w:rsidR="003B32E6" w:rsidRPr="003B32E6" w:rsidRDefault="003B32E6" w:rsidP="003B32E6">
      <w:pPr>
        <w:pStyle w:val="a8"/>
        <w:widowControl w:val="0"/>
        <w:tabs>
          <w:tab w:val="left" w:pos="22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Актуальность.</w:t>
      </w:r>
      <w:r w:rsidRPr="003B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При определении готовности ребёнка к обучению в школе приветствуется умение читать.</w:t>
      </w:r>
      <w:r w:rsidRPr="003B3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9"/>
          <w:sz w:val="28"/>
          <w:szCs w:val="28"/>
        </w:rPr>
        <w:t>Ребенку,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не</w:t>
      </w:r>
      <w:r w:rsidRPr="003B3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9"/>
          <w:sz w:val="28"/>
          <w:szCs w:val="28"/>
        </w:rPr>
        <w:t>умеющему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9"/>
          <w:sz w:val="28"/>
          <w:szCs w:val="28"/>
        </w:rPr>
        <w:t xml:space="preserve">читать,  </w:t>
      </w:r>
      <w:r w:rsidRPr="003B32E6">
        <w:rPr>
          <w:rFonts w:ascii="Times New Roman" w:hAnsi="Times New Roman" w:cs="Times New Roman"/>
          <w:sz w:val="28"/>
          <w:szCs w:val="28"/>
        </w:rPr>
        <w:t>трудно</w:t>
      </w:r>
      <w:r w:rsidRPr="003B32E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освоить  </w:t>
      </w:r>
      <w:r w:rsidRPr="003B32E6">
        <w:rPr>
          <w:rFonts w:ascii="Times New Roman" w:hAnsi="Times New Roman" w:cs="Times New Roman"/>
          <w:spacing w:val="11"/>
          <w:sz w:val="28"/>
          <w:szCs w:val="28"/>
        </w:rPr>
        <w:t xml:space="preserve">программу  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начальной  </w:t>
      </w:r>
      <w:r w:rsidRPr="003B32E6">
        <w:rPr>
          <w:rFonts w:ascii="Times New Roman" w:hAnsi="Times New Roman" w:cs="Times New Roman"/>
          <w:spacing w:val="9"/>
          <w:sz w:val="28"/>
          <w:szCs w:val="28"/>
        </w:rPr>
        <w:t>школы.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Дети,</w:t>
      </w:r>
      <w:r w:rsidRPr="003B32E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умеющие</w:t>
      </w:r>
      <w:r w:rsidRPr="003B32E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читать,  </w:t>
      </w:r>
      <w:r w:rsidRPr="003B32E6">
        <w:rPr>
          <w:rFonts w:ascii="Times New Roman" w:hAnsi="Times New Roman" w:cs="Times New Roman"/>
          <w:sz w:val="28"/>
          <w:szCs w:val="28"/>
        </w:rPr>
        <w:t>легче</w:t>
      </w:r>
      <w:r w:rsidRPr="003B32E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11"/>
          <w:sz w:val="28"/>
          <w:szCs w:val="28"/>
        </w:rPr>
        <w:t xml:space="preserve">вписываются  </w:t>
      </w:r>
      <w:r w:rsidRPr="003B32E6">
        <w:rPr>
          <w:rFonts w:ascii="Times New Roman" w:hAnsi="Times New Roman" w:cs="Times New Roman"/>
          <w:sz w:val="28"/>
          <w:szCs w:val="28"/>
        </w:rPr>
        <w:t xml:space="preserve">в </w:t>
      </w:r>
      <w:r w:rsidRPr="003B32E6">
        <w:rPr>
          <w:rFonts w:ascii="Times New Roman" w:hAnsi="Times New Roman" w:cs="Times New Roman"/>
          <w:spacing w:val="9"/>
          <w:sz w:val="28"/>
          <w:szCs w:val="28"/>
        </w:rPr>
        <w:t xml:space="preserve">процесс  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 xml:space="preserve">обучения,  </w:t>
      </w:r>
      <w:r w:rsidRPr="003B32E6">
        <w:rPr>
          <w:rFonts w:ascii="Times New Roman" w:hAnsi="Times New Roman" w:cs="Times New Roman"/>
          <w:sz w:val="28"/>
          <w:szCs w:val="28"/>
        </w:rPr>
        <w:t>им</w:t>
      </w:r>
      <w:r w:rsidRPr="003B32E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pacing w:val="10"/>
          <w:sz w:val="28"/>
          <w:szCs w:val="28"/>
        </w:rPr>
        <w:t>комфортнее</w:t>
      </w:r>
      <w:r w:rsidRPr="003B32E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 xml:space="preserve">на </w:t>
      </w:r>
      <w:r w:rsidRPr="003B32E6">
        <w:rPr>
          <w:rFonts w:ascii="Times New Roman" w:hAnsi="Times New Roman" w:cs="Times New Roman"/>
          <w:spacing w:val="9"/>
          <w:sz w:val="28"/>
          <w:szCs w:val="28"/>
        </w:rPr>
        <w:t xml:space="preserve">новой ступени </w:t>
      </w:r>
      <w:r w:rsidRPr="003B32E6">
        <w:rPr>
          <w:rFonts w:ascii="Times New Roman" w:hAnsi="Times New Roman" w:cs="Times New Roman"/>
          <w:spacing w:val="11"/>
          <w:sz w:val="28"/>
          <w:szCs w:val="28"/>
        </w:rPr>
        <w:t xml:space="preserve">образования. </w:t>
      </w:r>
      <w:r w:rsidRPr="003B32E6">
        <w:rPr>
          <w:rFonts w:ascii="Times New Roman" w:hAnsi="Times New Roman" w:cs="Times New Roman"/>
          <w:sz w:val="28"/>
          <w:szCs w:val="28"/>
        </w:rPr>
        <w:t>Ведь чтение – это одно из важнейших умений, которое</w:t>
      </w:r>
      <w:r w:rsidRPr="003B3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необходимо в жизни, поскольку всё остальное образование основывается на нём. Обучение чтению детей дошкольного периода обеспечивает формирование условий для успешного</w:t>
      </w:r>
      <w:r w:rsidRPr="003B3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обучения</w:t>
      </w:r>
      <w:r w:rsidRPr="003B32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в</w:t>
      </w:r>
      <w:r w:rsidRPr="003B32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2E6">
        <w:rPr>
          <w:rFonts w:ascii="Times New Roman" w:hAnsi="Times New Roman" w:cs="Times New Roman"/>
          <w:sz w:val="28"/>
          <w:szCs w:val="28"/>
        </w:rPr>
        <w:t>школе.</w:t>
      </w:r>
    </w:p>
    <w:p w:rsidR="006523DD" w:rsidRDefault="005D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состоит в том, чтобы прививать пожизненную любовь к познанию. В дошкольном возрасте мозг ребенка интенсивно растет и развивается. Это самое благоприятное время для обучения.</w:t>
      </w:r>
    </w:p>
    <w:p w:rsidR="003B32E6" w:rsidRPr="00932B3A" w:rsidRDefault="005D1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мощных средств развития ребенка является ИГРА. Но, пожалуй, никому не удавалось с такой полнотой и эффективностью встроить игру в сложный процесс овладения ЧТЕНИЕМ, как это сделал Николай Александрович Зайцев – автор новых направлений в методике обучения чтению. У него ребёнок в короткие сроки осваивает то, что с таким трудом даётся в школе. 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состоит в том, что данная программа основана на здоровьесберегающей методике обучения детей чтению по кубикам Зайцева и позволяет полноценно образовывать детей. Техника чтения Зайцева даёт интенсивное развитие таких психических функций, как внимание, память, абстрактное мышление. На занятиях </w:t>
      </w:r>
      <w:r w:rsidR="006E36B7">
        <w:rPr>
          <w:rFonts w:ascii="Times New Roman" w:hAnsi="Times New Roman" w:cs="Times New Roman"/>
          <w:sz w:val="28"/>
          <w:szCs w:val="28"/>
        </w:rPr>
        <w:t>чтения по методике Зайцева ребенок</w:t>
      </w:r>
      <w:r>
        <w:rPr>
          <w:rFonts w:ascii="Times New Roman" w:hAnsi="Times New Roman" w:cs="Times New Roman"/>
          <w:sz w:val="28"/>
          <w:szCs w:val="28"/>
        </w:rPr>
        <w:t xml:space="preserve"> достигает всего сам.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Психолого-педагогическое обоснование методов обучения дошкольников (по методике Н.А. Зайцева):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Постоянная двигательная активность ребёнка (при чтении по таблице голова ребёнка приподнята, рука двигается свободно; работа с кубиками – пальчиковая гимнастика).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Развитие артикуляции, дикции, чистоты речи при работе с таблицей (пение складовых «песенок») и кубиками.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Учение – игра, увлечение, радость.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Ребёнок в постоянном поиске, имеет право выбора (принцип – «идти от ребёнка»).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Движение от общего к частному (принцип – «никаких терминов»).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Положительная мотивация, ситуация успеха для ребёнка (при обучении «письму» по таблице и работе с кубиками ребёнок не боится ошибаться).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«Обучение чтению по кубикам Зайцева» - это игры-занятия, в основе которых лежит складовый принцип обучения Н.А.Зайцева (заучивание складов, их пропевание). 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Н.А. Зайцева действенная, прогрессивная, соответствует запросам настоящего времени.</w:t>
      </w:r>
    </w:p>
    <w:p w:rsidR="006523DD" w:rsidRDefault="006523DD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6523DD" w:rsidRDefault="006523DD" w:rsidP="004F4A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F4AAD" w:rsidRPr="004F4AAD" w:rsidRDefault="004F4AAD" w:rsidP="004F4A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1.3. Цели и задачи программы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пр</w:t>
      </w:r>
      <w:r w:rsidR="003B32E6">
        <w:rPr>
          <w:rFonts w:ascii="Times New Roman" w:hAnsi="Times New Roman" w:cs="Times New Roman"/>
          <w:sz w:val="28"/>
        </w:rPr>
        <w:t>ограммы - обучение детей среднего возраста с 4-х до 5-ти</w:t>
      </w:r>
      <w:r>
        <w:rPr>
          <w:rFonts w:ascii="Times New Roman" w:hAnsi="Times New Roman" w:cs="Times New Roman"/>
          <w:sz w:val="28"/>
        </w:rPr>
        <w:t xml:space="preserve"> лет чтению по складам, </w:t>
      </w:r>
      <w:r>
        <w:rPr>
          <w:rFonts w:ascii="Times New Roman" w:hAnsi="Times New Roman" w:cs="Times New Roman"/>
          <w:sz w:val="28"/>
          <w:szCs w:val="28"/>
        </w:rPr>
        <w:t>опираясь на методику Н.А. Зайцева.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определены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3DD" w:rsidRDefault="005D14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Посредством пропевания «попевок кубиков» и таблиц способствовать: развитию артикуляции, дикции, формированию правильного произношения звуков.</w:t>
      </w:r>
    </w:p>
    <w:p w:rsidR="006523DD" w:rsidRDefault="005D14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Развитие внимания, речи, мелкой моторики пальцев рук.</w:t>
      </w:r>
    </w:p>
    <w:p w:rsidR="006523DD" w:rsidRDefault="005D14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и интерес детей к чтению.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предусматривает игры и упражнения с кубиками и таблицами Н.А. Зайцева, а так же включает разминки, пальчиковые игры, подвижные игры, игры и упражнения с дидактическим материалом.</w:t>
      </w:r>
    </w:p>
    <w:p w:rsidR="006523DD" w:rsidRDefault="006523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3DD" w:rsidRDefault="005D14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Объем образовательной нагрузки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детей в</w:t>
      </w:r>
      <w:r w:rsidR="004B50B9">
        <w:rPr>
          <w:rFonts w:ascii="Times New Roman" w:hAnsi="Times New Roman" w:cs="Times New Roman"/>
          <w:sz w:val="28"/>
          <w:szCs w:val="28"/>
        </w:rPr>
        <w:t xml:space="preserve"> возрасте от 4-х до 5-ти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учебный год.</w:t>
      </w:r>
    </w:p>
    <w:p w:rsidR="006523DD" w:rsidRDefault="005D14DB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проведения занятий</w:t>
      </w:r>
    </w:p>
    <w:p w:rsidR="006523DD" w:rsidRDefault="004B50B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0B9">
        <w:rPr>
          <w:rFonts w:ascii="Times New Roman" w:hAnsi="Times New Roman" w:cs="Times New Roman"/>
          <w:sz w:val="28"/>
          <w:szCs w:val="28"/>
        </w:rPr>
        <w:t>Занятия</w:t>
      </w:r>
      <w:r w:rsidRPr="004B50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0B9">
        <w:rPr>
          <w:rFonts w:ascii="Times New Roman" w:hAnsi="Times New Roman" w:cs="Times New Roman"/>
          <w:sz w:val="28"/>
          <w:szCs w:val="28"/>
        </w:rPr>
        <w:t>проводятся</w:t>
      </w:r>
      <w:r w:rsidRPr="004B5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0B9">
        <w:rPr>
          <w:rFonts w:ascii="Times New Roman" w:hAnsi="Times New Roman" w:cs="Times New Roman"/>
          <w:sz w:val="28"/>
          <w:szCs w:val="28"/>
        </w:rPr>
        <w:t>вне</w:t>
      </w:r>
      <w:r w:rsidRPr="004B50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0B9">
        <w:rPr>
          <w:rFonts w:ascii="Times New Roman" w:hAnsi="Times New Roman" w:cs="Times New Roman"/>
          <w:sz w:val="28"/>
          <w:szCs w:val="28"/>
        </w:rPr>
        <w:t>основной</w:t>
      </w:r>
      <w:r w:rsidRPr="004B5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0B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B50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5D14DB">
        <w:rPr>
          <w:rFonts w:ascii="Times New Roman" w:hAnsi="Times New Roman"/>
          <w:sz w:val="28"/>
          <w:szCs w:val="28"/>
        </w:rPr>
        <w:t xml:space="preserve">2 раза в неделю. Продолжительность </w:t>
      </w:r>
      <w:r>
        <w:rPr>
          <w:rFonts w:ascii="Times New Roman" w:hAnsi="Times New Roman"/>
          <w:sz w:val="28"/>
          <w:szCs w:val="28"/>
        </w:rPr>
        <w:t>занятий 3</w:t>
      </w:r>
      <w:r w:rsidR="006E36B7">
        <w:rPr>
          <w:rFonts w:ascii="Times New Roman" w:hAnsi="Times New Roman"/>
          <w:sz w:val="28"/>
          <w:szCs w:val="28"/>
        </w:rPr>
        <w:t>0</w:t>
      </w:r>
      <w:r w:rsidR="005D14DB">
        <w:rPr>
          <w:rFonts w:ascii="Times New Roman" w:hAnsi="Times New Roman"/>
          <w:sz w:val="28"/>
          <w:szCs w:val="28"/>
        </w:rPr>
        <w:t xml:space="preserve"> минут. 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</w:t>
      </w:r>
      <w:r w:rsidR="004B50B9">
        <w:rPr>
          <w:rFonts w:ascii="Times New Roman" w:hAnsi="Times New Roman"/>
          <w:sz w:val="28"/>
          <w:szCs w:val="28"/>
        </w:rPr>
        <w:t>рганизации занятий – групповая (8 человек).</w:t>
      </w:r>
    </w:p>
    <w:p w:rsidR="006523DD" w:rsidRDefault="005D14DB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a"/>
        <w:tblW w:w="14511" w:type="dxa"/>
        <w:tblLook w:val="04A0"/>
      </w:tblPr>
      <w:tblGrid>
        <w:gridCol w:w="1412"/>
        <w:gridCol w:w="4589"/>
        <w:gridCol w:w="4593"/>
        <w:gridCol w:w="3917"/>
      </w:tblGrid>
      <w:tr w:rsidR="006523DD">
        <w:trPr>
          <w:trHeight w:val="638"/>
        </w:trPr>
        <w:tc>
          <w:tcPr>
            <w:tcW w:w="1411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9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593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3917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нагрузки </w:t>
            </w:r>
          </w:p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6523DD" w:rsidTr="00740684">
        <w:trPr>
          <w:trHeight w:val="405"/>
        </w:trPr>
        <w:tc>
          <w:tcPr>
            <w:tcW w:w="1411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Обучению детей чтению</w:t>
            </w:r>
          </w:p>
        </w:tc>
        <w:tc>
          <w:tcPr>
            <w:tcW w:w="4593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  <w:tc>
          <w:tcPr>
            <w:tcW w:w="3917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занятия</w:t>
            </w:r>
          </w:p>
        </w:tc>
      </w:tr>
    </w:tbl>
    <w:p w:rsidR="006523DD" w:rsidRDefault="006523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684" w:rsidRPr="00740684" w:rsidRDefault="00740684" w:rsidP="00740684">
      <w:pPr>
        <w:pStyle w:val="a8"/>
        <w:widowControl w:val="0"/>
        <w:numPr>
          <w:ilvl w:val="1"/>
          <w:numId w:val="14"/>
        </w:numPr>
        <w:tabs>
          <w:tab w:val="left" w:pos="1828"/>
          <w:tab w:val="left" w:pos="1829"/>
        </w:tabs>
        <w:autoSpaceDE w:val="0"/>
        <w:autoSpaceDN w:val="0"/>
        <w:spacing w:before="243" w:after="120" w:line="240" w:lineRule="auto"/>
        <w:ind w:left="1132" w:hanging="697"/>
        <w:contextualSpacing w:val="0"/>
        <w:rPr>
          <w:rFonts w:ascii="Times New Roman" w:hAnsi="Times New Roman" w:cs="Times New Roman"/>
          <w:b/>
          <w:sz w:val="28"/>
        </w:rPr>
      </w:pPr>
      <w:r w:rsidRPr="00740684">
        <w:rPr>
          <w:rFonts w:ascii="Times New Roman" w:hAnsi="Times New Roman" w:cs="Times New Roman"/>
          <w:b/>
          <w:sz w:val="28"/>
        </w:rPr>
        <w:t>Расписание</w:t>
      </w:r>
      <w:r w:rsidRPr="0074068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740684">
        <w:rPr>
          <w:rFonts w:ascii="Times New Roman" w:hAnsi="Times New Roman" w:cs="Times New Roman"/>
          <w:b/>
          <w:sz w:val="28"/>
        </w:rPr>
        <w:t>занятий</w:t>
      </w:r>
    </w:p>
    <w:tbl>
      <w:tblPr>
        <w:tblStyle w:val="aa"/>
        <w:tblW w:w="0" w:type="auto"/>
        <w:tblLook w:val="04A0"/>
      </w:tblPr>
      <w:tblGrid>
        <w:gridCol w:w="5070"/>
        <w:gridCol w:w="4961"/>
      </w:tblGrid>
      <w:tr w:rsidR="00740684" w:rsidTr="00932B3A">
        <w:tc>
          <w:tcPr>
            <w:tcW w:w="5070" w:type="dxa"/>
          </w:tcPr>
          <w:p w:rsidR="00740684" w:rsidRPr="00740684" w:rsidRDefault="00740684" w:rsidP="00932B3A">
            <w:pPr>
              <w:pStyle w:val="TableParagraph"/>
              <w:spacing w:line="322" w:lineRule="exact"/>
              <w:jc w:val="center"/>
              <w:rPr>
                <w:b/>
                <w:sz w:val="28"/>
              </w:rPr>
            </w:pPr>
            <w:r w:rsidRPr="00740684">
              <w:rPr>
                <w:b/>
                <w:sz w:val="28"/>
              </w:rPr>
              <w:t>Дни</w:t>
            </w:r>
            <w:r w:rsidRPr="00740684">
              <w:rPr>
                <w:b/>
                <w:spacing w:val="-2"/>
                <w:sz w:val="28"/>
              </w:rPr>
              <w:t xml:space="preserve"> </w:t>
            </w:r>
            <w:r w:rsidRPr="00740684">
              <w:rPr>
                <w:b/>
                <w:sz w:val="28"/>
              </w:rPr>
              <w:t>недели</w:t>
            </w:r>
          </w:p>
        </w:tc>
        <w:tc>
          <w:tcPr>
            <w:tcW w:w="4961" w:type="dxa"/>
          </w:tcPr>
          <w:p w:rsidR="00740684" w:rsidRPr="00740684" w:rsidRDefault="00740684" w:rsidP="00932B3A">
            <w:pPr>
              <w:pStyle w:val="TableParagraph"/>
              <w:spacing w:line="322" w:lineRule="exact"/>
              <w:ind w:left="107"/>
              <w:jc w:val="center"/>
              <w:rPr>
                <w:b/>
                <w:sz w:val="28"/>
              </w:rPr>
            </w:pPr>
            <w:r w:rsidRPr="00740684">
              <w:rPr>
                <w:b/>
                <w:sz w:val="28"/>
              </w:rPr>
              <w:t>Руководитель</w:t>
            </w:r>
          </w:p>
        </w:tc>
      </w:tr>
      <w:tr w:rsidR="00740684" w:rsidTr="00932B3A">
        <w:tc>
          <w:tcPr>
            <w:tcW w:w="5070" w:type="dxa"/>
          </w:tcPr>
          <w:p w:rsidR="00740684" w:rsidRPr="00740684" w:rsidRDefault="00740684" w:rsidP="00932B3A">
            <w:pPr>
              <w:pStyle w:val="TableParagraph"/>
              <w:spacing w:line="310" w:lineRule="exact"/>
              <w:ind w:left="1317"/>
              <w:rPr>
                <w:sz w:val="27"/>
              </w:rPr>
            </w:pPr>
            <w:r w:rsidRPr="00740684">
              <w:rPr>
                <w:sz w:val="27"/>
              </w:rPr>
              <w:t>По</w:t>
            </w:r>
            <w:r w:rsidRPr="00740684">
              <w:rPr>
                <w:spacing w:val="-3"/>
                <w:sz w:val="27"/>
              </w:rPr>
              <w:t xml:space="preserve"> </w:t>
            </w:r>
            <w:r w:rsidRPr="00740684">
              <w:rPr>
                <w:sz w:val="27"/>
              </w:rPr>
              <w:t>гибкому</w:t>
            </w:r>
            <w:r w:rsidRPr="00740684">
              <w:rPr>
                <w:spacing w:val="-3"/>
                <w:sz w:val="27"/>
              </w:rPr>
              <w:t xml:space="preserve"> </w:t>
            </w:r>
            <w:r w:rsidRPr="00740684">
              <w:rPr>
                <w:sz w:val="27"/>
              </w:rPr>
              <w:t>графику.</w:t>
            </w:r>
          </w:p>
        </w:tc>
        <w:tc>
          <w:tcPr>
            <w:tcW w:w="4961" w:type="dxa"/>
          </w:tcPr>
          <w:p w:rsidR="00740684" w:rsidRPr="00740684" w:rsidRDefault="00740684" w:rsidP="00932B3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Санина Гульшат Мидехатовна </w:t>
            </w:r>
          </w:p>
        </w:tc>
      </w:tr>
    </w:tbl>
    <w:p w:rsidR="00740684" w:rsidRDefault="007406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684" w:rsidRDefault="007406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0684" w:rsidRDefault="00740684" w:rsidP="00740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23DD" w:rsidRPr="004F4AAD" w:rsidRDefault="005D14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4AA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Организация процесса обучения.</w:t>
      </w:r>
    </w:p>
    <w:p w:rsidR="006523DD" w:rsidRPr="004F4AAD" w:rsidRDefault="005D14DB">
      <w:pPr>
        <w:shd w:val="clear" w:color="auto" w:fill="FFFFFF"/>
        <w:spacing w:after="0" w:line="240" w:lineRule="auto"/>
        <w:ind w:firstLine="567"/>
        <w:jc w:val="both"/>
      </w:pPr>
      <w:r w:rsidRPr="004F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AAD">
        <w:rPr>
          <w:rFonts w:ascii="Times New Roman" w:hAnsi="Times New Roman"/>
          <w:sz w:val="28"/>
          <w:szCs w:val="28"/>
        </w:rPr>
        <w:t>В обучении используются разные</w:t>
      </w:r>
      <w:r w:rsidRPr="004F4AAD">
        <w:rPr>
          <w:rFonts w:ascii="Times New Roman" w:hAnsi="Times New Roman"/>
          <w:bCs/>
          <w:sz w:val="28"/>
          <w:szCs w:val="28"/>
        </w:rPr>
        <w:t xml:space="preserve"> </w:t>
      </w:r>
      <w:r w:rsidRPr="004F4AAD">
        <w:rPr>
          <w:rFonts w:ascii="Times New Roman" w:hAnsi="Times New Roman"/>
          <w:sz w:val="28"/>
          <w:szCs w:val="28"/>
        </w:rPr>
        <w:t>методические приемы, в их числе медленное пение по таблице и кубику, выкладывание слов из кубиков взрослым и детьми, сочетание пения с ритмическими движениями и т.д.</w:t>
      </w:r>
    </w:p>
    <w:p w:rsidR="006523DD" w:rsidRPr="004F4AA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AAD">
        <w:rPr>
          <w:rFonts w:ascii="Times New Roman" w:hAnsi="Times New Roman"/>
          <w:sz w:val="28"/>
          <w:szCs w:val="28"/>
        </w:rPr>
        <w:t>Весь период обучения условно разделен на 3 этапа: подготовительный, основной и итоговый.</w:t>
      </w:r>
    </w:p>
    <w:p w:rsidR="006523DD" w:rsidRPr="004F4AAD" w:rsidRDefault="005D14DB">
      <w:pPr>
        <w:pStyle w:val="a8"/>
        <w:shd w:val="clear" w:color="auto" w:fill="FFFFFF"/>
        <w:spacing w:after="0" w:line="240" w:lineRule="auto"/>
        <w:ind w:left="567"/>
        <w:jc w:val="both"/>
      </w:pPr>
      <w:r w:rsidRPr="004F4AAD">
        <w:rPr>
          <w:rFonts w:ascii="Times New Roman" w:hAnsi="Times New Roman"/>
          <w:sz w:val="28"/>
          <w:szCs w:val="28"/>
        </w:rPr>
        <w:t xml:space="preserve">1 этап обучения – </w:t>
      </w:r>
      <w:r w:rsidRPr="004F4AAD">
        <w:rPr>
          <w:rFonts w:ascii="Times New Roman" w:hAnsi="Times New Roman"/>
          <w:sz w:val="28"/>
          <w:szCs w:val="28"/>
          <w:u w:val="single"/>
        </w:rPr>
        <w:t xml:space="preserve">подготовительный </w:t>
      </w:r>
    </w:p>
    <w:p w:rsidR="006523DD" w:rsidRPr="004F4AA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F4AAD">
        <w:rPr>
          <w:rFonts w:ascii="Times New Roman" w:hAnsi="Times New Roman"/>
          <w:sz w:val="28"/>
          <w:szCs w:val="28"/>
        </w:rPr>
        <w:t xml:space="preserve">Целью этого этапа обучения чтению: привлечь внимание детей к кубикам и таблицам, развивать умение манипулировать кубиками, научить следить за действиями педагога и выполнять его инструкции, познакомить детей с карточками. </w:t>
      </w:r>
    </w:p>
    <w:p w:rsidR="006523DD" w:rsidRPr="004F4AAD" w:rsidRDefault="005D14DB">
      <w:pPr>
        <w:pStyle w:val="a8"/>
        <w:shd w:val="clear" w:color="auto" w:fill="FFFFFF"/>
        <w:spacing w:after="0" w:line="240" w:lineRule="auto"/>
        <w:ind w:left="567"/>
        <w:jc w:val="both"/>
      </w:pPr>
      <w:r w:rsidRPr="004F4AAD">
        <w:rPr>
          <w:rFonts w:ascii="Times New Roman" w:hAnsi="Times New Roman"/>
          <w:sz w:val="28"/>
          <w:szCs w:val="28"/>
        </w:rPr>
        <w:t xml:space="preserve">2 этап обучения – </w:t>
      </w:r>
      <w:r w:rsidRPr="004F4AAD">
        <w:rPr>
          <w:rFonts w:ascii="Times New Roman" w:hAnsi="Times New Roman"/>
          <w:sz w:val="28"/>
          <w:szCs w:val="28"/>
          <w:u w:val="single"/>
        </w:rPr>
        <w:t xml:space="preserve">основной </w:t>
      </w:r>
    </w:p>
    <w:p w:rsidR="006523DD" w:rsidRPr="004F4AAD" w:rsidRDefault="005D14DB">
      <w:pPr>
        <w:pStyle w:val="a8"/>
        <w:spacing w:after="0" w:line="240" w:lineRule="auto"/>
        <w:ind w:left="0" w:firstLine="567"/>
        <w:jc w:val="both"/>
      </w:pPr>
      <w:r w:rsidRPr="004F4AAD">
        <w:rPr>
          <w:rFonts w:ascii="Times New Roman" w:hAnsi="Times New Roman"/>
          <w:sz w:val="28"/>
          <w:szCs w:val="28"/>
        </w:rPr>
        <w:t xml:space="preserve">Цель </w:t>
      </w:r>
      <w:r w:rsidRPr="004F4AAD">
        <w:rPr>
          <w:rFonts w:ascii="Times New Roman" w:hAnsi="Times New Roman"/>
          <w:bCs/>
          <w:sz w:val="28"/>
          <w:szCs w:val="28"/>
        </w:rPr>
        <w:t xml:space="preserve">основного </w:t>
      </w:r>
      <w:r w:rsidRPr="004F4AAD">
        <w:rPr>
          <w:rFonts w:ascii="Times New Roman" w:hAnsi="Times New Roman"/>
          <w:sz w:val="28"/>
          <w:szCs w:val="28"/>
        </w:rPr>
        <w:t>этапа обучения: овладение умением пропевать складовые попевки</w:t>
      </w:r>
      <w:r w:rsidR="004F4AAD" w:rsidRPr="004F4AAD">
        <w:rPr>
          <w:rFonts w:ascii="Times New Roman" w:hAnsi="Times New Roman"/>
          <w:sz w:val="28"/>
          <w:szCs w:val="28"/>
        </w:rPr>
        <w:t xml:space="preserve"> </w:t>
      </w:r>
      <w:r w:rsidR="004F4AAD">
        <w:rPr>
          <w:rFonts w:ascii="Times New Roman" w:hAnsi="Times New Roman"/>
          <w:sz w:val="28"/>
          <w:szCs w:val="28"/>
        </w:rPr>
        <w:t>на кубиках и таблице</w:t>
      </w:r>
      <w:r w:rsidRPr="004F4AAD">
        <w:rPr>
          <w:rFonts w:ascii="Times New Roman" w:hAnsi="Times New Roman"/>
          <w:sz w:val="28"/>
          <w:szCs w:val="28"/>
        </w:rPr>
        <w:t xml:space="preserve">; учить детей самостоятельно выкладывать дорожки складов и читать их, ориентироваться в таблицах; </w:t>
      </w:r>
      <w:r w:rsidRPr="004F4AAD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Pr="004F4AAD">
        <w:rPr>
          <w:rFonts w:ascii="Times New Roman" w:hAnsi="Times New Roman"/>
          <w:sz w:val="28"/>
          <w:szCs w:val="28"/>
        </w:rPr>
        <w:t>азвитие мелкой моторики рук.</w:t>
      </w:r>
      <w:r w:rsidR="00F53055" w:rsidRPr="00F53055">
        <w:rPr>
          <w:rFonts w:ascii="Times New Roman" w:hAnsi="Times New Roman"/>
          <w:sz w:val="28"/>
          <w:szCs w:val="28"/>
        </w:rPr>
        <w:t xml:space="preserve"> </w:t>
      </w:r>
      <w:r w:rsidR="00F53055">
        <w:rPr>
          <w:rFonts w:ascii="Times New Roman" w:hAnsi="Times New Roman"/>
          <w:sz w:val="28"/>
          <w:szCs w:val="28"/>
        </w:rPr>
        <w:t>Н</w:t>
      </w:r>
      <w:r w:rsidR="00F53055" w:rsidRPr="004F4AAD">
        <w:rPr>
          <w:rFonts w:ascii="Times New Roman" w:hAnsi="Times New Roman"/>
          <w:sz w:val="28"/>
          <w:szCs w:val="28"/>
        </w:rPr>
        <w:t>аучить детей выкладывать из кубиков короткие слова, читать их, ставить все кубики рядом, не д</w:t>
      </w:r>
      <w:r w:rsidR="00F53055">
        <w:rPr>
          <w:rFonts w:ascii="Times New Roman" w:hAnsi="Times New Roman"/>
          <w:sz w:val="28"/>
          <w:szCs w:val="28"/>
        </w:rPr>
        <w:t>опуская между складами разрывов.</w:t>
      </w:r>
    </w:p>
    <w:p w:rsidR="006523DD" w:rsidRPr="004F4AAD" w:rsidRDefault="005D14DB">
      <w:pPr>
        <w:shd w:val="clear" w:color="auto" w:fill="FFFFFF"/>
        <w:spacing w:after="0" w:line="240" w:lineRule="auto"/>
        <w:ind w:firstLine="567"/>
        <w:jc w:val="both"/>
      </w:pPr>
      <w:r w:rsidRPr="004F4AAD">
        <w:rPr>
          <w:rFonts w:ascii="Times New Roman" w:hAnsi="Times New Roman"/>
          <w:sz w:val="28"/>
          <w:szCs w:val="28"/>
        </w:rPr>
        <w:t xml:space="preserve"> 3 этап обучения – </w:t>
      </w:r>
      <w:r w:rsidRPr="004F4AAD">
        <w:rPr>
          <w:rFonts w:ascii="Times New Roman" w:hAnsi="Times New Roman"/>
          <w:sz w:val="28"/>
          <w:szCs w:val="28"/>
          <w:u w:val="single"/>
        </w:rPr>
        <w:t xml:space="preserve">итоговый </w:t>
      </w:r>
    </w:p>
    <w:p w:rsidR="004F4AAD" w:rsidRDefault="005D14DB" w:rsidP="004F4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AAD">
        <w:rPr>
          <w:rFonts w:ascii="Times New Roman" w:hAnsi="Times New Roman"/>
          <w:sz w:val="28"/>
          <w:szCs w:val="28"/>
        </w:rPr>
        <w:t xml:space="preserve">Цель </w:t>
      </w:r>
      <w:r w:rsidRPr="004F4AAD">
        <w:rPr>
          <w:rFonts w:ascii="Times New Roman" w:hAnsi="Times New Roman"/>
          <w:bCs/>
          <w:sz w:val="28"/>
          <w:szCs w:val="28"/>
        </w:rPr>
        <w:t xml:space="preserve">итогового </w:t>
      </w:r>
      <w:r w:rsidRPr="004F4AAD">
        <w:rPr>
          <w:rFonts w:ascii="Times New Roman" w:hAnsi="Times New Roman"/>
          <w:sz w:val="28"/>
          <w:szCs w:val="28"/>
        </w:rPr>
        <w:t xml:space="preserve">этапа обучения: </w:t>
      </w:r>
      <w:r w:rsidR="00F53055">
        <w:rPr>
          <w:rFonts w:ascii="Times New Roman" w:hAnsi="Times New Roman"/>
          <w:sz w:val="28"/>
          <w:szCs w:val="28"/>
        </w:rPr>
        <w:t xml:space="preserve">закрепить умения пропевать складовые попевки на кубиках и таблицах, </w:t>
      </w:r>
      <w:r w:rsidR="004F4AAD">
        <w:rPr>
          <w:rFonts w:ascii="Times New Roman" w:hAnsi="Times New Roman"/>
          <w:sz w:val="28"/>
          <w:szCs w:val="28"/>
        </w:rPr>
        <w:t>развивать интерес к играм с кубиками; написанию слов и фраз кубиками и по таблицам.</w:t>
      </w:r>
    </w:p>
    <w:p w:rsidR="004F4AAD" w:rsidRDefault="004F4AAD">
      <w:pPr>
        <w:pStyle w:val="Default"/>
        <w:rPr>
          <w:b/>
          <w:bCs/>
          <w:sz w:val="28"/>
          <w:szCs w:val="28"/>
        </w:rPr>
      </w:pPr>
    </w:p>
    <w:p w:rsidR="006523DD" w:rsidRDefault="005D14DB">
      <w:pPr>
        <w:pStyle w:val="Default"/>
        <w:jc w:val="center"/>
        <w:rPr>
          <w:i/>
        </w:rPr>
      </w:pPr>
      <w:r>
        <w:rPr>
          <w:bCs/>
          <w:i/>
          <w:sz w:val="28"/>
          <w:szCs w:val="28"/>
        </w:rPr>
        <w:t>Формы и методы проведения занятий.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Словесные методы обучения: </w:t>
      </w:r>
    </w:p>
    <w:p w:rsidR="006523DD" w:rsidRDefault="005D14DB" w:rsidP="00A73AB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а) объяснение; </w:t>
      </w:r>
    </w:p>
    <w:p w:rsidR="006523DD" w:rsidRDefault="005D14DB" w:rsidP="00A73AB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б) пропевание (звуков и складов).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Наглядные методы обучения: </w:t>
      </w:r>
    </w:p>
    <w:p w:rsidR="006523DD" w:rsidRDefault="005D14DB" w:rsidP="00A73AB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а) показ кубиков, таблиц; </w:t>
      </w:r>
    </w:p>
    <w:p w:rsidR="006523DD" w:rsidRDefault="005D14DB" w:rsidP="00A73AB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б) использование дополнительных пособий (иллюстрации, карточки, настольно - печатные игры); </w:t>
      </w:r>
    </w:p>
    <w:p w:rsidR="006523DD" w:rsidRDefault="005D14DB" w:rsidP="00A73AB4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в) показ способов действия.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Практические методы обучения: </w:t>
      </w:r>
    </w:p>
    <w:p w:rsidR="006523DD" w:rsidRDefault="005D14DB" w:rsidP="00A73A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совместная деятельность взрослого и детей; </w:t>
      </w:r>
    </w:p>
    <w:p w:rsidR="006523DD" w:rsidRDefault="005D14DB" w:rsidP="00A73A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самостоятельная детская деятельность.</w:t>
      </w:r>
    </w:p>
    <w:p w:rsidR="00A73AB4" w:rsidRPr="006D3570" w:rsidRDefault="00A73A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523DD" w:rsidRDefault="005D1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построения занятий: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организационный момент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классификация кубиков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-озвучивание кубиков и таблиц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-поиск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-письмо и чтение слов.</w:t>
      </w:r>
    </w:p>
    <w:p w:rsidR="006523DD" w:rsidRDefault="005D14DB" w:rsidP="004F4AAD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Предоставляется право корректировать занятия. </w:t>
      </w:r>
    </w:p>
    <w:p w:rsidR="00A1324F" w:rsidRDefault="00A1324F">
      <w:pPr>
        <w:pStyle w:val="a8"/>
        <w:shd w:val="clear" w:color="auto" w:fill="FFFFF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523DD" w:rsidRPr="00F12EFE" w:rsidRDefault="005D14DB">
      <w:pPr>
        <w:pStyle w:val="a8"/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EFE">
        <w:rPr>
          <w:rFonts w:ascii="Times New Roman" w:hAnsi="Times New Roman" w:cs="Times New Roman"/>
          <w:b/>
          <w:sz w:val="28"/>
        </w:rPr>
        <w:t>1.5. Планируемые результаты</w:t>
      </w:r>
    </w:p>
    <w:p w:rsidR="006523DD" w:rsidRPr="00F12EFE" w:rsidRDefault="005D14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FE">
        <w:rPr>
          <w:rFonts w:ascii="Times New Roman" w:hAnsi="Times New Roman" w:cs="Times New Roman"/>
          <w:sz w:val="28"/>
          <w:szCs w:val="28"/>
        </w:rPr>
        <w:t xml:space="preserve">К концу года обучения дети должны: </w:t>
      </w:r>
    </w:p>
    <w:p w:rsidR="006523DD" w:rsidRPr="00F12EFE" w:rsidRDefault="005D14DB" w:rsidP="00517AE3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FE">
        <w:rPr>
          <w:rFonts w:ascii="Times New Roman" w:hAnsi="Times New Roman" w:cs="Times New Roman"/>
          <w:sz w:val="28"/>
          <w:szCs w:val="28"/>
        </w:rPr>
        <w:t>- правильно озвучивать и показывать «золотые», «железные», «деревянные» склады (в таблице и на кубиках);</w:t>
      </w:r>
    </w:p>
    <w:p w:rsidR="00F12EFE" w:rsidRPr="00F12EFE" w:rsidRDefault="00F12EFE" w:rsidP="00517AE3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2EFE">
        <w:rPr>
          <w:rFonts w:ascii="Times New Roman" w:hAnsi="Times New Roman" w:cs="Times New Roman"/>
          <w:sz w:val="28"/>
          <w:szCs w:val="28"/>
        </w:rPr>
        <w:t xml:space="preserve">- </w:t>
      </w:r>
      <w:r w:rsidRPr="00F12EFE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2666C3">
        <w:rPr>
          <w:rFonts w:ascii="Times New Roman" w:eastAsia="Times New Roman" w:hAnsi="Times New Roman" w:cs="Times New Roman"/>
          <w:sz w:val="28"/>
          <w:szCs w:val="28"/>
        </w:rPr>
        <w:t>ориентироваться в кубиках</w:t>
      </w:r>
      <w:r w:rsidRPr="00F12E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66C3">
        <w:rPr>
          <w:rFonts w:ascii="Times New Roman" w:eastAsia="Times New Roman" w:hAnsi="Times New Roman" w:cs="Times New Roman"/>
          <w:sz w:val="28"/>
          <w:szCs w:val="28"/>
        </w:rPr>
        <w:t>отыскивать нужную букву</w:t>
      </w:r>
      <w:r>
        <w:rPr>
          <w:rFonts w:ascii="Times New Roman" w:eastAsia="Times New Roman" w:hAnsi="Times New Roman" w:cs="Times New Roman"/>
          <w:sz w:val="28"/>
          <w:szCs w:val="28"/>
        </w:rPr>
        <w:t>, склад</w:t>
      </w:r>
      <w:r w:rsidRPr="00F12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EFE" w:rsidRPr="00F12EFE" w:rsidRDefault="00F12EFE" w:rsidP="001B08E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2EFE">
        <w:rPr>
          <w:rFonts w:ascii="Times New Roman" w:eastAsia="Times New Roman" w:hAnsi="Times New Roman" w:cs="Times New Roman"/>
          <w:sz w:val="28"/>
          <w:szCs w:val="28"/>
        </w:rPr>
        <w:t>- уметь</w:t>
      </w:r>
      <w:r w:rsidRPr="002666C3">
        <w:rPr>
          <w:rFonts w:ascii="Times New Roman" w:eastAsia="Times New Roman" w:hAnsi="Times New Roman" w:cs="Times New Roman"/>
          <w:sz w:val="28"/>
          <w:szCs w:val="28"/>
        </w:rPr>
        <w:t xml:space="preserve"> классифицировать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кубики</w:t>
      </w:r>
      <w:r w:rsidRPr="00F12E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666C3">
        <w:rPr>
          <w:rFonts w:ascii="Times New Roman" w:eastAsia="Times New Roman" w:hAnsi="Times New Roman" w:cs="Times New Roman"/>
          <w:sz w:val="28"/>
          <w:szCs w:val="28"/>
        </w:rPr>
        <w:t>о размеру, цвету и звучанию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3DD" w:rsidRPr="00F12EFE" w:rsidRDefault="005D14DB" w:rsidP="00517AE3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FE">
        <w:rPr>
          <w:rFonts w:ascii="Times New Roman" w:hAnsi="Times New Roman" w:cs="Times New Roman"/>
          <w:sz w:val="28"/>
          <w:szCs w:val="28"/>
        </w:rPr>
        <w:t>- уметь читать попевки (слева – направо, сверху – вниз);</w:t>
      </w:r>
    </w:p>
    <w:p w:rsidR="006523DD" w:rsidRDefault="00A1324F" w:rsidP="00517AE3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5D14DB" w:rsidRPr="00F12EFE">
        <w:rPr>
          <w:rFonts w:ascii="Times New Roman" w:hAnsi="Times New Roman" w:cs="Times New Roman"/>
          <w:sz w:val="28"/>
          <w:szCs w:val="28"/>
        </w:rPr>
        <w:t xml:space="preserve"> овладевать складовым чтением слов.</w:t>
      </w:r>
    </w:p>
    <w:p w:rsidR="005E52CC" w:rsidRPr="00F12EFE" w:rsidRDefault="005E52CC" w:rsidP="00517AE3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6523DD">
      <w:pPr>
        <w:rPr>
          <w:sz w:val="28"/>
        </w:rPr>
      </w:pPr>
    </w:p>
    <w:p w:rsidR="00F12EFE" w:rsidRDefault="00F12EFE">
      <w:pPr>
        <w:rPr>
          <w:sz w:val="28"/>
        </w:rPr>
      </w:pPr>
    </w:p>
    <w:p w:rsidR="00F12EFE" w:rsidRDefault="00F12EFE">
      <w:pPr>
        <w:rPr>
          <w:sz w:val="28"/>
        </w:rPr>
      </w:pPr>
    </w:p>
    <w:p w:rsidR="00F12EFE" w:rsidRDefault="00F12EFE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F12EFE" w:rsidRPr="00A1324F" w:rsidRDefault="00F12EFE">
      <w:pPr>
        <w:rPr>
          <w:sz w:val="28"/>
        </w:rPr>
      </w:pPr>
    </w:p>
    <w:p w:rsidR="006523DD" w:rsidRDefault="005D14DB">
      <w:pPr>
        <w:pStyle w:val="a8"/>
        <w:numPr>
          <w:ilvl w:val="0"/>
          <w:numId w:val="6"/>
        </w:numPr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523DD" w:rsidRPr="0052380F" w:rsidRDefault="005D14DB">
      <w:pPr>
        <w:pStyle w:val="a8"/>
        <w:numPr>
          <w:ilvl w:val="1"/>
          <w:numId w:val="6"/>
        </w:num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</w:t>
      </w:r>
    </w:p>
    <w:tbl>
      <w:tblPr>
        <w:tblStyle w:val="aa"/>
        <w:tblW w:w="0" w:type="auto"/>
        <w:tblLook w:val="04A0"/>
      </w:tblPr>
      <w:tblGrid>
        <w:gridCol w:w="1668"/>
        <w:gridCol w:w="1417"/>
        <w:gridCol w:w="11701"/>
      </w:tblGrid>
      <w:tr w:rsidR="0052380F" w:rsidTr="0052380F">
        <w:tc>
          <w:tcPr>
            <w:tcW w:w="1668" w:type="dxa"/>
          </w:tcPr>
          <w:p w:rsidR="0052380F" w:rsidRPr="005D271D" w:rsidRDefault="0052380F" w:rsidP="005238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271D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417" w:type="dxa"/>
          </w:tcPr>
          <w:p w:rsidR="0052380F" w:rsidRPr="00A24F15" w:rsidRDefault="0052380F" w:rsidP="0052380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701" w:type="dxa"/>
          </w:tcPr>
          <w:p w:rsidR="0052380F" w:rsidRDefault="0052380F" w:rsidP="0052380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17FBC" w:rsidRPr="00CE52E3" w:rsidTr="00CE52E3">
        <w:trPr>
          <w:trHeight w:val="2054"/>
        </w:trPr>
        <w:tc>
          <w:tcPr>
            <w:tcW w:w="1668" w:type="dxa"/>
            <w:vMerge w:val="restart"/>
            <w:vAlign w:val="center"/>
          </w:tcPr>
          <w:p w:rsidR="00A17FBC" w:rsidRDefault="00A17FBC" w:rsidP="0052380F">
            <w:pPr>
              <w:jc w:val="center"/>
              <w:rPr>
                <w:b/>
                <w:sz w:val="28"/>
                <w:lang w:val="en-US"/>
              </w:rPr>
            </w:pPr>
            <w:r w:rsidRPr="005D271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417" w:type="dxa"/>
          </w:tcPr>
          <w:p w:rsidR="00A17FBC" w:rsidRPr="0052380F" w:rsidRDefault="00A17FBC" w:rsidP="0052380F">
            <w:pPr>
              <w:pStyle w:val="TableParagraph"/>
              <w:spacing w:before="1"/>
              <w:ind w:left="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1 - 2</w:t>
            </w:r>
          </w:p>
        </w:tc>
        <w:tc>
          <w:tcPr>
            <w:tcW w:w="11701" w:type="dxa"/>
          </w:tcPr>
          <w:p w:rsidR="00A17FBC" w:rsidRPr="00A17FBC" w:rsidRDefault="00A17FBC" w:rsidP="00A17FBC">
            <w:pPr>
              <w:pStyle w:val="TableParagraph"/>
              <w:spacing w:line="242" w:lineRule="auto"/>
              <w:ind w:left="176" w:right="157"/>
              <w:rPr>
                <w:b/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>Знакомство с кубиками:</w:t>
            </w:r>
            <w:r w:rsidRPr="00A17FBC">
              <w:rPr>
                <w:sz w:val="24"/>
                <w:szCs w:val="24"/>
              </w:rPr>
              <w:t xml:space="preserve"> по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цвету,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объёму,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звучанию.</w:t>
            </w:r>
          </w:p>
          <w:p w:rsidR="00A17FBC" w:rsidRPr="00A17FBC" w:rsidRDefault="00A17FBC" w:rsidP="00A17FBC">
            <w:pPr>
              <w:pStyle w:val="TableParagraph"/>
              <w:ind w:left="176" w:right="30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Каждый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имеет</w:t>
            </w:r>
            <w:r>
              <w:rPr>
                <w:sz w:val="24"/>
                <w:szCs w:val="24"/>
              </w:rPr>
              <w:t xml:space="preserve">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своё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имя: У,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А,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Э,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Ы -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большой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золотой, ю-ё-я-е-и - маленький</w:t>
            </w:r>
            <w:r w:rsidRPr="00A17FBC">
              <w:rPr>
                <w:spacing w:val="-57"/>
                <w:sz w:val="24"/>
                <w:szCs w:val="24"/>
              </w:rPr>
              <w:t xml:space="preserve">                   </w:t>
            </w:r>
            <w:r w:rsidRPr="00A17FBC">
              <w:rPr>
                <w:sz w:val="24"/>
                <w:szCs w:val="24"/>
              </w:rPr>
              <w:t>золотой,</w:t>
            </w:r>
          </w:p>
          <w:p w:rsidR="00A17FBC" w:rsidRPr="00A17FBC" w:rsidRDefault="00A17FBC" w:rsidP="00A17FBC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 ЛУ-ЛО-ЛА-ЛЭ-ЛЫ-Л</w:t>
            </w:r>
          </w:p>
          <w:p w:rsidR="00A17FBC" w:rsidRPr="00A17FBC" w:rsidRDefault="00A17FBC" w:rsidP="00A17FBC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40" w:lineRule="auto"/>
              <w:ind w:left="176" w:right="164" w:firstLine="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большой железный,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лю-лё-ля-ле-ли-ль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маленький железный,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pacing w:val="-1"/>
                <w:sz w:val="24"/>
                <w:szCs w:val="24"/>
              </w:rPr>
              <w:t>ПУ-ПО-ПА-ПЭ-ПЫ-П</w:t>
            </w:r>
          </w:p>
          <w:p w:rsidR="00A17FBC" w:rsidRPr="00A17FBC" w:rsidRDefault="00A17FBC" w:rsidP="00A17FBC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42" w:lineRule="auto"/>
              <w:ind w:left="176" w:right="483" w:firstLine="0"/>
              <w:jc w:val="both"/>
              <w:rPr>
                <w:sz w:val="24"/>
                <w:szCs w:val="24"/>
              </w:rPr>
            </w:pPr>
            <w:r w:rsidRPr="00A17FBC">
              <w:rPr>
                <w:spacing w:val="-1"/>
                <w:sz w:val="24"/>
                <w:szCs w:val="24"/>
              </w:rPr>
              <w:t xml:space="preserve">большой </w:t>
            </w:r>
            <w:r w:rsidRPr="00A17FBC">
              <w:rPr>
                <w:sz w:val="24"/>
                <w:szCs w:val="24"/>
              </w:rPr>
              <w:t xml:space="preserve">деревянный, пю-пё-пя-пе-пи-пь -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маленький деревянный.</w:t>
            </w:r>
          </w:p>
          <w:p w:rsidR="00CE52E3" w:rsidRDefault="00A17FBC" w:rsidP="00CE52E3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42" w:lineRule="auto"/>
              <w:ind w:left="176" w:right="483" w:firstLine="0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Озвучивание</w:t>
            </w:r>
            <w:r w:rsidRPr="00A17FBC">
              <w:rPr>
                <w:spacing w:val="5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кубиков.</w:t>
            </w:r>
          </w:p>
          <w:p w:rsidR="00CE52E3" w:rsidRPr="00CE52E3" w:rsidRDefault="00CE52E3" w:rsidP="00CE52E3">
            <w:pPr>
              <w:pStyle w:val="TableParagraph"/>
              <w:tabs>
                <w:tab w:val="left" w:pos="368"/>
              </w:tabs>
              <w:spacing w:line="242" w:lineRule="auto"/>
              <w:ind w:left="176" w:right="4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Pr="00CE52E3">
              <w:rPr>
                <w:sz w:val="24"/>
                <w:szCs w:val="24"/>
              </w:rPr>
              <w:t>Классификация: большие и маленькие</w:t>
            </w:r>
            <w:r>
              <w:rPr>
                <w:sz w:val="24"/>
                <w:szCs w:val="24"/>
              </w:rPr>
              <w:t>»</w:t>
            </w:r>
            <w:r w:rsidRPr="00CE52E3">
              <w:rPr>
                <w:sz w:val="24"/>
                <w:szCs w:val="24"/>
              </w:rPr>
              <w:t>.</w:t>
            </w:r>
          </w:p>
          <w:p w:rsidR="00CE52E3" w:rsidRPr="00A17FBC" w:rsidRDefault="00CE52E3" w:rsidP="00CE52E3">
            <w:pPr>
              <w:pStyle w:val="TableParagraph"/>
              <w:tabs>
                <w:tab w:val="left" w:pos="368"/>
              </w:tabs>
              <w:spacing w:line="242" w:lineRule="auto"/>
              <w:ind w:left="176" w:right="483"/>
              <w:jc w:val="both"/>
              <w:rPr>
                <w:sz w:val="24"/>
                <w:szCs w:val="24"/>
              </w:rPr>
            </w:pPr>
          </w:p>
        </w:tc>
      </w:tr>
      <w:tr w:rsidR="00A17FBC" w:rsidRPr="0052380F" w:rsidTr="0052380F">
        <w:tc>
          <w:tcPr>
            <w:tcW w:w="1668" w:type="dxa"/>
            <w:vMerge/>
          </w:tcPr>
          <w:p w:rsidR="00A17FBC" w:rsidRPr="00CE52E3" w:rsidRDefault="00A17FBC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A17FBC" w:rsidRPr="0052380F" w:rsidRDefault="00A17FBC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11701" w:type="dxa"/>
          </w:tcPr>
          <w:p w:rsidR="00A17FBC" w:rsidRPr="00A17FBC" w:rsidRDefault="00A17FBC" w:rsidP="00A17FBC">
            <w:pPr>
              <w:pStyle w:val="TableParagraph"/>
              <w:spacing w:line="242" w:lineRule="auto"/>
              <w:ind w:left="176" w:right="246"/>
              <w:rPr>
                <w:b/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>Различие кубиков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7FB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b/>
                <w:sz w:val="24"/>
                <w:szCs w:val="24"/>
              </w:rPr>
              <w:t xml:space="preserve">цвету: </w:t>
            </w:r>
            <w:r w:rsidRPr="00A17FBC">
              <w:rPr>
                <w:sz w:val="24"/>
                <w:szCs w:val="24"/>
              </w:rPr>
              <w:t>золотые, железные, деревянные, белозелёные, один серокоричнево - белозелёный, один белокоричневый. Отслежи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вание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глазами.</w:t>
            </w:r>
          </w:p>
          <w:p w:rsidR="00A17FBC" w:rsidRPr="00A17FBC" w:rsidRDefault="00A17FBC" w:rsidP="00A17FBC">
            <w:pPr>
              <w:pStyle w:val="TableParagraph"/>
              <w:ind w:left="176" w:right="214"/>
              <w:rPr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>По</w:t>
            </w:r>
            <w:r w:rsidRPr="00A17F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b/>
                <w:sz w:val="24"/>
                <w:szCs w:val="24"/>
              </w:rPr>
              <w:t>объёму:</w:t>
            </w:r>
            <w:r w:rsidRPr="00A17F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большие,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маленькие,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двойные,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как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бы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склеенные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друг</w:t>
            </w:r>
            <w:r>
              <w:rPr>
                <w:sz w:val="24"/>
                <w:szCs w:val="24"/>
              </w:rPr>
              <w:t xml:space="preserve">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другом.</w:t>
            </w:r>
          </w:p>
          <w:p w:rsidR="00A17FBC" w:rsidRPr="00A17FBC" w:rsidRDefault="00A17FBC" w:rsidP="00A17FBC">
            <w:pPr>
              <w:pStyle w:val="TableParagraph"/>
              <w:ind w:left="176" w:right="302"/>
              <w:rPr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 xml:space="preserve">По звучанию: </w:t>
            </w:r>
            <w:r w:rsidRPr="00A17FBC">
              <w:rPr>
                <w:sz w:val="24"/>
                <w:szCs w:val="24"/>
              </w:rPr>
              <w:t>пропеваем,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поворачивая</w:t>
            </w:r>
            <w:r w:rsidRPr="00A17FBC">
              <w:rPr>
                <w:spacing w:val="-1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бик в руках ребёнка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(ЛУ-ЛО-ЛА-ЛЭ-ЛЫ-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Л).</w:t>
            </w:r>
          </w:p>
          <w:p w:rsidR="00A17FBC" w:rsidRDefault="00A17FBC" w:rsidP="00A17FBC">
            <w:pPr>
              <w:pStyle w:val="TableParagraph"/>
              <w:ind w:left="176" w:right="30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Игра: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«Беги,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неси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другой»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озвучивание.</w:t>
            </w:r>
          </w:p>
          <w:p w:rsidR="00CE52E3" w:rsidRPr="00CE52E3" w:rsidRDefault="00CE52E3" w:rsidP="00CE52E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5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«Угадай какой кубик звучит?» </w:t>
            </w:r>
          </w:p>
          <w:p w:rsidR="00CE52E3" w:rsidRPr="00CE52E3" w:rsidRDefault="00CE52E3" w:rsidP="00CE52E3">
            <w:pPr>
              <w:pStyle w:val="TableParagraph"/>
              <w:tabs>
                <w:tab w:val="left" w:pos="368"/>
              </w:tabs>
              <w:spacing w:line="242" w:lineRule="auto"/>
              <w:ind w:left="176" w:right="4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«Классификация: железные и деревянные»</w:t>
            </w:r>
            <w:r w:rsidRPr="00CE52E3">
              <w:rPr>
                <w:sz w:val="24"/>
                <w:szCs w:val="24"/>
              </w:rPr>
              <w:t>.</w:t>
            </w:r>
          </w:p>
          <w:p w:rsidR="00CE52E3" w:rsidRPr="00A17FBC" w:rsidRDefault="00CE52E3" w:rsidP="00CE52E3">
            <w:pPr>
              <w:pStyle w:val="TableParagraph"/>
              <w:ind w:left="0" w:right="302"/>
              <w:rPr>
                <w:sz w:val="24"/>
                <w:szCs w:val="24"/>
              </w:rPr>
            </w:pPr>
          </w:p>
        </w:tc>
      </w:tr>
      <w:tr w:rsidR="00A17FBC" w:rsidRPr="0052380F" w:rsidTr="0052380F">
        <w:tc>
          <w:tcPr>
            <w:tcW w:w="1668" w:type="dxa"/>
            <w:vMerge/>
          </w:tcPr>
          <w:p w:rsidR="00A17FBC" w:rsidRPr="0052380F" w:rsidRDefault="00A17FBC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A17FBC" w:rsidRPr="0052380F" w:rsidRDefault="00A17FBC" w:rsidP="0052380F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1" w:type="dxa"/>
          </w:tcPr>
          <w:p w:rsidR="00A17FBC" w:rsidRPr="00A17FBC" w:rsidRDefault="00A17FBC" w:rsidP="00A17FBC">
            <w:pPr>
              <w:pStyle w:val="TableParagraph"/>
              <w:spacing w:before="1" w:line="237" w:lineRule="auto"/>
              <w:ind w:left="176" w:right="358"/>
              <w:rPr>
                <w:b/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>Знакомство с кубиками.</w:t>
            </w:r>
          </w:p>
          <w:p w:rsidR="00A17FBC" w:rsidRPr="00A17FBC" w:rsidRDefault="00A17FBC" w:rsidP="00A17FBC">
            <w:pPr>
              <w:pStyle w:val="TableParagraph"/>
              <w:spacing w:before="1" w:line="237" w:lineRule="auto"/>
              <w:ind w:left="176" w:right="358"/>
              <w:rPr>
                <w:b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Проговаривание и про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певание звонких складов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порядке:</w:t>
            </w:r>
            <w:r w:rsidRPr="00A17FBC">
              <w:rPr>
                <w:b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МУ-МО-МА-МЭ-МЫ-</w:t>
            </w:r>
            <w:r w:rsidRPr="00A17FBC">
              <w:rPr>
                <w:b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М…</w:t>
            </w:r>
          </w:p>
          <w:p w:rsidR="00A17FBC" w:rsidRPr="00A17FBC" w:rsidRDefault="00A17FBC" w:rsidP="00A17FBC">
            <w:pPr>
              <w:pStyle w:val="TableParagraph"/>
              <w:spacing w:before="1" w:line="237" w:lineRule="auto"/>
              <w:ind w:left="176" w:right="358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Озвучивание  больших </w:t>
            </w:r>
            <w:r w:rsidRPr="00A17FBC">
              <w:rPr>
                <w:spacing w:val="-57"/>
                <w:sz w:val="24"/>
                <w:szCs w:val="24"/>
              </w:rPr>
              <w:t xml:space="preserve">      </w:t>
            </w:r>
            <w:r w:rsidRPr="00A17FBC">
              <w:rPr>
                <w:sz w:val="24"/>
                <w:szCs w:val="24"/>
              </w:rPr>
              <w:t xml:space="preserve">железных 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кубиков.</w:t>
            </w:r>
          </w:p>
          <w:p w:rsidR="00A17FBC" w:rsidRPr="00A17FBC" w:rsidRDefault="00A17FBC" w:rsidP="00A17FBC">
            <w:pPr>
              <w:pStyle w:val="TableParagraph"/>
              <w:spacing w:before="1" w:line="237" w:lineRule="auto"/>
              <w:ind w:left="176" w:right="358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Игра: «Неси другой,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большой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железный».</w:t>
            </w:r>
          </w:p>
        </w:tc>
      </w:tr>
      <w:tr w:rsidR="00A17FBC" w:rsidRPr="0052380F" w:rsidTr="0052380F">
        <w:trPr>
          <w:trHeight w:val="996"/>
        </w:trPr>
        <w:tc>
          <w:tcPr>
            <w:tcW w:w="1668" w:type="dxa"/>
            <w:vMerge/>
          </w:tcPr>
          <w:p w:rsidR="00A17FBC" w:rsidRPr="0052380F" w:rsidRDefault="00A17FBC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A17FBC" w:rsidRPr="0052380F" w:rsidRDefault="00A17FBC" w:rsidP="0052380F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1" w:type="dxa"/>
          </w:tcPr>
          <w:p w:rsidR="00A17FBC" w:rsidRPr="00A17FBC" w:rsidRDefault="00A17FBC" w:rsidP="00A17FBC">
            <w:pPr>
              <w:pStyle w:val="TableParagraph"/>
              <w:ind w:left="176" w:right="179"/>
              <w:rPr>
                <w:b/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>Продолжение знакомство</w:t>
            </w:r>
            <w:r w:rsidRPr="00A17FB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b/>
                <w:sz w:val="24"/>
                <w:szCs w:val="24"/>
              </w:rPr>
              <w:t>с</w:t>
            </w:r>
            <w:r w:rsidRPr="00A17FB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b/>
                <w:sz w:val="24"/>
                <w:szCs w:val="24"/>
              </w:rPr>
              <w:t>кубиками.</w:t>
            </w:r>
          </w:p>
          <w:p w:rsidR="00A17FBC" w:rsidRPr="00A17FBC" w:rsidRDefault="00A17FBC" w:rsidP="00A17FBC">
            <w:pPr>
              <w:pStyle w:val="TableParagraph"/>
              <w:spacing w:before="56" w:line="237" w:lineRule="auto"/>
              <w:ind w:left="176" w:right="18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Проговаривание и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пропевание в порядке</w:t>
            </w:r>
            <w:r>
              <w:rPr>
                <w:sz w:val="24"/>
                <w:szCs w:val="24"/>
              </w:rPr>
              <w:t xml:space="preserve">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глухих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складов: ФУ-ФО-ФА-ФЭ-ФЫ- Ф…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обратно</w:t>
            </w:r>
          </w:p>
          <w:p w:rsidR="00A17FBC" w:rsidRPr="00A17FBC" w:rsidRDefault="00A17FBC" w:rsidP="00A17FBC">
            <w:pPr>
              <w:spacing w:after="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BC">
              <w:rPr>
                <w:rFonts w:ascii="Times New Roman" w:hAnsi="Times New Roman" w:cs="Times New Roman"/>
                <w:sz w:val="24"/>
                <w:szCs w:val="24"/>
              </w:rPr>
              <w:t>Игра: « Неси другой,</w:t>
            </w:r>
            <w:r w:rsidRPr="00A17F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A17F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rFonts w:ascii="Times New Roman" w:hAnsi="Times New Roman" w:cs="Times New Roman"/>
                <w:sz w:val="24"/>
                <w:szCs w:val="24"/>
              </w:rPr>
              <w:t>деревянный»</w:t>
            </w:r>
          </w:p>
        </w:tc>
      </w:tr>
      <w:tr w:rsidR="00A17FBC" w:rsidRPr="0052380F" w:rsidTr="0052380F">
        <w:trPr>
          <w:trHeight w:val="996"/>
        </w:trPr>
        <w:tc>
          <w:tcPr>
            <w:tcW w:w="1668" w:type="dxa"/>
            <w:vMerge/>
          </w:tcPr>
          <w:p w:rsidR="00A17FBC" w:rsidRPr="0052380F" w:rsidRDefault="00A17FBC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A17FBC" w:rsidRPr="00A24F15" w:rsidRDefault="00A17FBC" w:rsidP="00A73AB4">
            <w:pPr>
              <w:pStyle w:val="TableParagraph"/>
              <w:spacing w:before="1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7 - 8</w:t>
            </w:r>
          </w:p>
          <w:p w:rsidR="00A17FBC" w:rsidRPr="0052380F" w:rsidRDefault="00A17FBC" w:rsidP="00A73AB4">
            <w:pPr>
              <w:jc w:val="center"/>
              <w:rPr>
                <w:b/>
                <w:sz w:val="28"/>
              </w:rPr>
            </w:pPr>
          </w:p>
        </w:tc>
        <w:tc>
          <w:tcPr>
            <w:tcW w:w="11701" w:type="dxa"/>
          </w:tcPr>
          <w:p w:rsidR="00A17FBC" w:rsidRPr="00A17FBC" w:rsidRDefault="00A17FBC" w:rsidP="00A73AB4">
            <w:pPr>
              <w:pStyle w:val="TableParagraph"/>
              <w:spacing w:line="269" w:lineRule="exact"/>
              <w:ind w:left="176"/>
              <w:jc w:val="both"/>
              <w:rPr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t>Знакомство с</w:t>
            </w:r>
            <w:r w:rsidRPr="00A17FB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b/>
                <w:sz w:val="24"/>
                <w:szCs w:val="24"/>
              </w:rPr>
              <w:t>таблицами</w:t>
            </w:r>
            <w:r w:rsidRPr="00A17FB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b/>
                <w:sz w:val="24"/>
                <w:szCs w:val="24"/>
              </w:rPr>
              <w:t>–</w:t>
            </w:r>
            <w:r w:rsidRPr="00A17FB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определение порядка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расположения складов: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золотых,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железных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(твердых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 мягких),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деревянных (твердых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мягких). </w:t>
            </w:r>
          </w:p>
          <w:p w:rsidR="00A17FBC" w:rsidRPr="00A17FBC" w:rsidRDefault="00A17FBC" w:rsidP="00A73AB4">
            <w:pPr>
              <w:pStyle w:val="TableParagraph"/>
              <w:spacing w:line="269" w:lineRule="exact"/>
              <w:ind w:left="176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Определение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порядка расположения и</w:t>
            </w:r>
            <w:r w:rsidRPr="00A17FBC">
              <w:rPr>
                <w:spacing w:val="-4"/>
                <w:sz w:val="24"/>
                <w:szCs w:val="24"/>
              </w:rPr>
              <w:t xml:space="preserve">  пропевания 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</w:tc>
      </w:tr>
      <w:tr w:rsidR="00345EEA" w:rsidRPr="0052380F" w:rsidTr="0052380F">
        <w:tc>
          <w:tcPr>
            <w:tcW w:w="1668" w:type="dxa"/>
            <w:vMerge w:val="restart"/>
            <w:vAlign w:val="center"/>
          </w:tcPr>
          <w:p w:rsidR="00345EEA" w:rsidRPr="0052380F" w:rsidRDefault="00345EEA" w:rsidP="005238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80F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417" w:type="dxa"/>
          </w:tcPr>
          <w:p w:rsidR="00345EEA" w:rsidRPr="00A17FBC" w:rsidRDefault="00345EEA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1" w:type="dxa"/>
          </w:tcPr>
          <w:p w:rsidR="00345EEA" w:rsidRPr="00A17FBC" w:rsidRDefault="00345EEA" w:rsidP="00C81269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Продолжение</w:t>
            </w:r>
            <w:r w:rsidRPr="00A17FBC">
              <w:rPr>
                <w:spacing w:val="-4"/>
                <w:sz w:val="24"/>
                <w:szCs w:val="24"/>
              </w:rPr>
              <w:t xml:space="preserve">  </w:t>
            </w:r>
            <w:r w:rsidRPr="00A17FBC">
              <w:rPr>
                <w:sz w:val="24"/>
                <w:szCs w:val="24"/>
              </w:rPr>
              <w:t>знакомства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таблицами.</w:t>
            </w:r>
          </w:p>
          <w:p w:rsidR="00345EEA" w:rsidRPr="00A17FBC" w:rsidRDefault="00345EEA" w:rsidP="00C81269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1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3"/>
                <w:sz w:val="24"/>
                <w:szCs w:val="24"/>
              </w:rPr>
              <w:t xml:space="preserve"> аудиокассета. </w:t>
            </w:r>
          </w:p>
          <w:p w:rsidR="00345EEA" w:rsidRPr="00A17FBC" w:rsidRDefault="00345EEA" w:rsidP="00C81269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Знакомство с таблицами. </w:t>
            </w:r>
          </w:p>
          <w:p w:rsidR="00345EEA" w:rsidRPr="00A17FBC" w:rsidRDefault="00345EEA" w:rsidP="00C81269">
            <w:pPr>
              <w:pStyle w:val="TableParagraph"/>
              <w:spacing w:line="269" w:lineRule="exact"/>
              <w:ind w:left="176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lastRenderedPageBreak/>
              <w:t>Определение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порядка расположения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 на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(золотые, железные,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деревянные).</w:t>
            </w:r>
          </w:p>
        </w:tc>
      </w:tr>
      <w:tr w:rsidR="00345EEA" w:rsidRPr="0052380F" w:rsidTr="0052380F">
        <w:tc>
          <w:tcPr>
            <w:tcW w:w="1668" w:type="dxa"/>
            <w:vMerge/>
          </w:tcPr>
          <w:p w:rsidR="00345EEA" w:rsidRPr="0052380F" w:rsidRDefault="00345EEA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345EEA" w:rsidRPr="0052380F" w:rsidRDefault="00345EEA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10 - 11</w:t>
            </w:r>
          </w:p>
        </w:tc>
        <w:tc>
          <w:tcPr>
            <w:tcW w:w="11701" w:type="dxa"/>
          </w:tcPr>
          <w:p w:rsidR="00345EEA" w:rsidRPr="00A17FBC" w:rsidRDefault="00345EEA" w:rsidP="00C81269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Продолжение</w:t>
            </w:r>
            <w:r w:rsidRPr="00A17FBC">
              <w:rPr>
                <w:spacing w:val="-4"/>
                <w:sz w:val="24"/>
                <w:szCs w:val="24"/>
              </w:rPr>
              <w:t xml:space="preserve">  </w:t>
            </w:r>
            <w:r w:rsidRPr="00A17FBC">
              <w:rPr>
                <w:sz w:val="24"/>
                <w:szCs w:val="24"/>
              </w:rPr>
              <w:t>знакомства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таблицами.</w:t>
            </w:r>
          </w:p>
          <w:p w:rsidR="00345EEA" w:rsidRPr="00A17FBC" w:rsidRDefault="00345EEA" w:rsidP="00C81269">
            <w:pPr>
              <w:pStyle w:val="TableParagraph"/>
              <w:ind w:left="176" w:right="139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2 (соотнесение складов по мягкости – твердости 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ударением на первом </w:t>
            </w:r>
            <w:r w:rsidRPr="00A17FBC">
              <w:rPr>
                <w:spacing w:val="-5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складе) - аудиокассета.</w:t>
            </w:r>
          </w:p>
          <w:p w:rsidR="00345EEA" w:rsidRPr="00A17FBC" w:rsidRDefault="00345EEA" w:rsidP="00C81269">
            <w:pPr>
              <w:pStyle w:val="TableParagraph"/>
              <w:ind w:left="176" w:right="127"/>
              <w:rPr>
                <w:spacing w:val="-57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Игра: "Соедени буквы"</w:t>
            </w:r>
            <w:r w:rsidRPr="00A17FBC">
              <w:rPr>
                <w:spacing w:val="-1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1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-1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</w:p>
          <w:p w:rsidR="00345EEA" w:rsidRPr="00A17FBC" w:rsidRDefault="00345EEA" w:rsidP="00C81269">
            <w:pPr>
              <w:pStyle w:val="TableParagraph"/>
              <w:ind w:left="176" w:right="127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     О     А      Ы</w:t>
            </w:r>
          </w:p>
          <w:p w:rsidR="00345EEA" w:rsidRPr="00A17FBC" w:rsidRDefault="00345EEA" w:rsidP="00C81269">
            <w:pPr>
              <w:pStyle w:val="TableParagraph"/>
              <w:spacing w:line="237" w:lineRule="auto"/>
              <w:ind w:left="176" w:right="25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Л, М, Н, Б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Э  </w:t>
            </w:r>
          </w:p>
        </w:tc>
      </w:tr>
      <w:tr w:rsidR="00345EEA" w:rsidRPr="0052380F" w:rsidTr="0052380F">
        <w:tc>
          <w:tcPr>
            <w:tcW w:w="1668" w:type="dxa"/>
            <w:vMerge/>
          </w:tcPr>
          <w:p w:rsidR="00345EEA" w:rsidRPr="0052380F" w:rsidRDefault="00345EEA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345EEA" w:rsidRPr="0052380F" w:rsidRDefault="00345EEA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12 - 14</w:t>
            </w:r>
          </w:p>
        </w:tc>
        <w:tc>
          <w:tcPr>
            <w:tcW w:w="11701" w:type="dxa"/>
          </w:tcPr>
          <w:p w:rsidR="00345EEA" w:rsidRPr="00A17FBC" w:rsidRDefault="00345EEA" w:rsidP="00C81269">
            <w:pPr>
              <w:pStyle w:val="TableParagraph"/>
              <w:spacing w:line="242" w:lineRule="auto"/>
              <w:ind w:left="176" w:right="95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1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345EEA" w:rsidRPr="00A17FBC" w:rsidRDefault="00345EEA" w:rsidP="00C81269">
            <w:pPr>
              <w:pStyle w:val="TableParagraph"/>
              <w:ind w:left="176" w:right="90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тебя</w:t>
            </w:r>
            <w:r>
              <w:rPr>
                <w:sz w:val="24"/>
                <w:szCs w:val="24"/>
              </w:rPr>
              <w:t xml:space="preserve">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A17FBC">
              <w:rPr>
                <w:sz w:val="24"/>
                <w:szCs w:val="24"/>
              </w:rPr>
              <w:t>зовут?»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превращение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звуков в знаки. (Письмо</w:t>
            </w:r>
            <w:r w:rsidRPr="00A17FBC"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таблице).</w:t>
            </w:r>
          </w:p>
          <w:p w:rsidR="00345EEA" w:rsidRPr="00A17FBC" w:rsidRDefault="00345EEA" w:rsidP="00C81269">
            <w:pPr>
              <w:pStyle w:val="TableParagraph"/>
              <w:spacing w:line="237" w:lineRule="auto"/>
              <w:ind w:left="176" w:right="256"/>
              <w:rPr>
                <w:b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«Составь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имя из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кубиков».</w:t>
            </w:r>
          </w:p>
        </w:tc>
      </w:tr>
      <w:tr w:rsidR="00345EEA" w:rsidRPr="0052380F" w:rsidTr="0052380F">
        <w:tc>
          <w:tcPr>
            <w:tcW w:w="1668" w:type="dxa"/>
            <w:vMerge/>
          </w:tcPr>
          <w:p w:rsidR="00345EEA" w:rsidRPr="0052380F" w:rsidRDefault="00345EEA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345EEA" w:rsidRPr="0052380F" w:rsidRDefault="00345EEA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1701" w:type="dxa"/>
          </w:tcPr>
          <w:p w:rsidR="00345EEA" w:rsidRPr="00A17FBC" w:rsidRDefault="00345EEA" w:rsidP="00C81269">
            <w:pPr>
              <w:pStyle w:val="TableParagraph"/>
              <w:ind w:left="176" w:right="-3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2 (соотнесе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ние складов по мягкости – твердости 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ударением на первом</w:t>
            </w:r>
            <w:r w:rsidRPr="00A17FBC">
              <w:rPr>
                <w:spacing w:val="-58"/>
                <w:sz w:val="24"/>
                <w:szCs w:val="24"/>
              </w:rPr>
              <w:t xml:space="preserve">         </w:t>
            </w:r>
            <w:r w:rsidRPr="00A17FBC">
              <w:rPr>
                <w:sz w:val="24"/>
                <w:szCs w:val="24"/>
              </w:rPr>
              <w:t>складе) - аудиокассета.</w:t>
            </w:r>
          </w:p>
          <w:p w:rsidR="00345EEA" w:rsidRPr="00A17FBC" w:rsidRDefault="00345EEA" w:rsidP="00C81269">
            <w:pPr>
              <w:pStyle w:val="TableParagraph"/>
              <w:spacing w:line="275" w:lineRule="exact"/>
              <w:ind w:left="176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Игра: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"Неси кубик</w:t>
            </w:r>
            <w:r w:rsidRPr="00A17FBC">
              <w:rPr>
                <w:spacing w:val="5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«У»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повторение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порядка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расположения</w:t>
            </w:r>
            <w:r w:rsidRPr="00A17FBC">
              <w:rPr>
                <w:spacing w:val="-57"/>
                <w:sz w:val="24"/>
                <w:szCs w:val="24"/>
              </w:rPr>
              <w:t xml:space="preserve">               </w:t>
            </w:r>
            <w:r w:rsidRPr="00A17FBC">
              <w:rPr>
                <w:sz w:val="24"/>
                <w:szCs w:val="24"/>
              </w:rPr>
              <w:t>складов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кубиках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(пропевание).</w:t>
            </w:r>
          </w:p>
          <w:p w:rsidR="00345EEA" w:rsidRPr="00A17FBC" w:rsidRDefault="00345EEA" w:rsidP="00C81269">
            <w:pPr>
              <w:pStyle w:val="TableParagraph"/>
              <w:spacing w:line="237" w:lineRule="auto"/>
              <w:ind w:left="176" w:right="256"/>
              <w:rPr>
                <w:b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Игра «Где живет твоё </w:t>
            </w:r>
            <w:r w:rsidRPr="00A17FBC">
              <w:rPr>
                <w:spacing w:val="-5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имя?»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таблица.</w:t>
            </w:r>
          </w:p>
        </w:tc>
      </w:tr>
      <w:tr w:rsidR="00345EEA" w:rsidRPr="0052380F" w:rsidTr="0052380F">
        <w:tc>
          <w:tcPr>
            <w:tcW w:w="1668" w:type="dxa"/>
            <w:vMerge/>
          </w:tcPr>
          <w:p w:rsidR="00345EEA" w:rsidRPr="0052380F" w:rsidRDefault="00345EEA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345EEA" w:rsidRDefault="00345EEA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01" w:type="dxa"/>
          </w:tcPr>
          <w:p w:rsidR="00345EEA" w:rsidRPr="00A17FBC" w:rsidRDefault="00345EEA" w:rsidP="00345EEA">
            <w:pPr>
              <w:pStyle w:val="TableParagraph"/>
              <w:ind w:left="176" w:right="105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Пропевание большой и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</w:t>
            </w:r>
            <w:r w:rsidRPr="00A17FBC">
              <w:rPr>
                <w:sz w:val="24"/>
                <w:szCs w:val="24"/>
              </w:rPr>
              <w:t>маленькой золотой песенки: У,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А,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Э,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Ы – ю,ё,я,е,и.</w:t>
            </w:r>
          </w:p>
          <w:p w:rsidR="00345EEA" w:rsidRPr="00A17FBC" w:rsidRDefault="00345EEA" w:rsidP="00345EEA">
            <w:pPr>
              <w:pStyle w:val="TableParagraph"/>
              <w:ind w:left="176" w:right="-3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«Домики» - классификация кубиков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(большие деревянные,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большие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железные).</w:t>
            </w:r>
          </w:p>
        </w:tc>
      </w:tr>
      <w:tr w:rsidR="002E3127" w:rsidRPr="0052380F" w:rsidTr="001C7E3C">
        <w:tc>
          <w:tcPr>
            <w:tcW w:w="1668" w:type="dxa"/>
            <w:vMerge w:val="restart"/>
            <w:vAlign w:val="center"/>
          </w:tcPr>
          <w:p w:rsidR="002E3127" w:rsidRPr="0052380F" w:rsidRDefault="002E3127" w:rsidP="001C7E3C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</w:t>
            </w:r>
            <w:r w:rsidRPr="0052380F">
              <w:rPr>
                <w:rFonts w:ascii="Times New Roman" w:hAnsi="Times New Roman" w:cs="Times New Roman"/>
                <w:b/>
                <w:sz w:val="24"/>
              </w:rPr>
              <w:t>ябрь</w:t>
            </w:r>
          </w:p>
        </w:tc>
        <w:tc>
          <w:tcPr>
            <w:tcW w:w="1417" w:type="dxa"/>
          </w:tcPr>
          <w:p w:rsidR="002E3127" w:rsidRPr="0052380F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01" w:type="dxa"/>
          </w:tcPr>
          <w:p w:rsidR="002E3127" w:rsidRPr="00A17FBC" w:rsidRDefault="002E3127" w:rsidP="00345EEA">
            <w:pPr>
              <w:pStyle w:val="TableParagraph"/>
              <w:ind w:left="176" w:right="15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«Кубик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</w:t>
            </w:r>
            <w:r w:rsidRPr="00A17FBC">
              <w:rPr>
                <w:sz w:val="24"/>
                <w:szCs w:val="24"/>
              </w:rPr>
              <w:t>беру,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 песенку нахожу» - пропевание складов.</w:t>
            </w:r>
          </w:p>
          <w:p w:rsidR="002E3127" w:rsidRPr="00A17FBC" w:rsidRDefault="002E3127" w:rsidP="00345EEA">
            <w:pPr>
              <w:pStyle w:val="TableParagraph"/>
              <w:ind w:left="176" w:right="15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«Братишки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сестрёнки» - золотые</w:t>
            </w:r>
            <w:r w:rsidRPr="00A17FBC">
              <w:rPr>
                <w:spacing w:val="-57"/>
                <w:sz w:val="24"/>
                <w:szCs w:val="24"/>
              </w:rPr>
              <w:t xml:space="preserve">            </w:t>
            </w:r>
            <w:r w:rsidRPr="00A17FBC">
              <w:rPr>
                <w:sz w:val="24"/>
                <w:szCs w:val="24"/>
              </w:rPr>
              <w:t>кубики.</w:t>
            </w:r>
          </w:p>
          <w:p w:rsidR="002E3127" w:rsidRPr="00A17FBC" w:rsidRDefault="002E3127" w:rsidP="00345EEA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«Подбери словечко с определением звука «У»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(Улитка,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утка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…).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Pr="0052380F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1" w:type="dxa"/>
          </w:tcPr>
          <w:p w:rsidR="002E3127" w:rsidRPr="00A17FBC" w:rsidRDefault="002E3127" w:rsidP="00345EEA">
            <w:pPr>
              <w:pStyle w:val="TableParagraph"/>
              <w:ind w:left="176" w:right="15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«Бежим по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</w:t>
            </w:r>
            <w:r w:rsidRPr="00A17FBC">
              <w:rPr>
                <w:sz w:val="24"/>
                <w:szCs w:val="24"/>
              </w:rPr>
              <w:t>железной</w:t>
            </w:r>
            <w:r w:rsidRPr="00A17FBC">
              <w:rPr>
                <w:spacing w:val="-1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дорожке».</w:t>
            </w:r>
          </w:p>
          <w:p w:rsidR="002E3127" w:rsidRPr="00A17FBC" w:rsidRDefault="002E3127" w:rsidP="00345EEA">
            <w:pPr>
              <w:pStyle w:val="TableParagraph"/>
              <w:ind w:left="176" w:right="15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Найди кубики по песенке: Л, М, Н, Р…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(железные).</w:t>
            </w:r>
          </w:p>
          <w:p w:rsidR="002E3127" w:rsidRPr="00A17FBC" w:rsidRDefault="002E3127" w:rsidP="00345EEA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«Поезд» - пре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вращение знаков 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(кубики).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Pr="0052380F" w:rsidRDefault="002E3127" w:rsidP="0054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01" w:type="dxa"/>
          </w:tcPr>
          <w:p w:rsidR="002E3127" w:rsidRPr="00A17FBC" w:rsidRDefault="002E3127" w:rsidP="00345EEA">
            <w:pPr>
              <w:pStyle w:val="TableParagraph"/>
              <w:ind w:left="176" w:right="15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«Бежим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деревянной</w:t>
            </w:r>
            <w:r w:rsidRPr="00A17FBC">
              <w:rPr>
                <w:spacing w:val="-1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дорожке».</w:t>
            </w:r>
          </w:p>
          <w:p w:rsidR="002E3127" w:rsidRPr="00A17FBC" w:rsidRDefault="002E3127" w:rsidP="00345EEA">
            <w:pPr>
              <w:pStyle w:val="TableParagraph"/>
              <w:ind w:left="176" w:right="15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Найди кубики по песенке: Ф, С, П, Т…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(деревянные).</w:t>
            </w:r>
          </w:p>
          <w:p w:rsidR="002E3127" w:rsidRPr="00A17FBC" w:rsidRDefault="002E3127" w:rsidP="00345EEA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тебя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зовут?» -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освоение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Pr="0052380F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20 - 21</w:t>
            </w:r>
          </w:p>
        </w:tc>
        <w:tc>
          <w:tcPr>
            <w:tcW w:w="11701" w:type="dxa"/>
          </w:tcPr>
          <w:p w:rsidR="002E3127" w:rsidRPr="00A17FBC" w:rsidRDefault="002E3127" w:rsidP="00345EEA">
            <w:pPr>
              <w:pStyle w:val="TableParagraph"/>
              <w:ind w:left="176" w:right="12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железных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Игра «Составь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правильно» - Э – БЭ, ВЭ,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ГЭ,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ДЭ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…</w:t>
            </w:r>
          </w:p>
          <w:p w:rsidR="002E3127" w:rsidRPr="00A17FBC" w:rsidRDefault="002E3127" w:rsidP="00345EEA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«Кубики соеди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ни – слово получи» -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(КА-ША,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ВА-ЗА, ЛИ-СА,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КО-СА…).</w:t>
            </w:r>
          </w:p>
        </w:tc>
      </w:tr>
      <w:tr w:rsidR="002E3127" w:rsidRPr="0052380F" w:rsidTr="00217EAD">
        <w:tc>
          <w:tcPr>
            <w:tcW w:w="1668" w:type="dxa"/>
            <w:vMerge/>
            <w:vAlign w:val="center"/>
          </w:tcPr>
          <w:p w:rsidR="002E3127" w:rsidRPr="0052380F" w:rsidRDefault="002E3127" w:rsidP="00217EAD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22 - 23</w:t>
            </w:r>
          </w:p>
        </w:tc>
        <w:tc>
          <w:tcPr>
            <w:tcW w:w="11701" w:type="dxa"/>
          </w:tcPr>
          <w:p w:rsidR="002E3127" w:rsidRPr="00A17FBC" w:rsidRDefault="002E3127" w:rsidP="002E3127">
            <w:pPr>
              <w:pStyle w:val="TableParagraph"/>
              <w:spacing w:line="237" w:lineRule="auto"/>
              <w:ind w:left="176" w:right="137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Чтение по таблице де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ревянных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2E3127" w:rsidRPr="00A17FBC" w:rsidRDefault="002E3127" w:rsidP="002E3127">
            <w:pPr>
              <w:pStyle w:val="TableParagraph"/>
              <w:spacing w:line="240" w:lineRule="auto"/>
              <w:ind w:left="176" w:right="9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«Пиши» -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МА-МА, ПА-ПА,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ДЕ-</w:t>
            </w:r>
            <w:r w:rsidRPr="00A17FBC">
              <w:rPr>
                <w:spacing w:val="-1"/>
                <w:sz w:val="24"/>
                <w:szCs w:val="24"/>
              </w:rPr>
              <w:t>ДУ-Ш-КА,</w:t>
            </w:r>
            <w:r w:rsidRPr="00A17FBC">
              <w:rPr>
                <w:spacing w:val="-1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БА-БУ-Ш-КА…(указкой по таблице).</w:t>
            </w:r>
          </w:p>
          <w:p w:rsidR="002E3127" w:rsidRPr="00A17FBC" w:rsidRDefault="002E3127" w:rsidP="002E3127">
            <w:pPr>
              <w:pStyle w:val="TableParagraph"/>
              <w:ind w:left="176" w:right="15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«Весёлый паровозик»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(А-поезд)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 работа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кубиками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(склады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А).</w:t>
            </w:r>
          </w:p>
        </w:tc>
      </w:tr>
      <w:tr w:rsidR="002E3127" w:rsidRPr="0052380F" w:rsidTr="002E3127">
        <w:trPr>
          <w:trHeight w:val="985"/>
        </w:trPr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01" w:type="dxa"/>
          </w:tcPr>
          <w:p w:rsidR="002E3127" w:rsidRPr="00A17FBC" w:rsidRDefault="002E3127" w:rsidP="002E3127">
            <w:pPr>
              <w:pStyle w:val="TableParagraph"/>
              <w:ind w:left="176" w:right="15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"Бежим по железной дорожке", (по желанию забираем большие</w:t>
            </w:r>
            <w:r w:rsidRPr="00A17FBC">
              <w:rPr>
                <w:spacing w:val="-57"/>
                <w:sz w:val="24"/>
                <w:szCs w:val="24"/>
              </w:rPr>
              <w:t xml:space="preserve">                </w:t>
            </w:r>
            <w:r w:rsidRPr="00A17FBC">
              <w:rPr>
                <w:sz w:val="24"/>
                <w:szCs w:val="24"/>
              </w:rPr>
              <w:t>золотые буквы).</w:t>
            </w:r>
          </w:p>
          <w:p w:rsidR="002E3127" w:rsidRPr="00A17FBC" w:rsidRDefault="002E3127" w:rsidP="002E3127">
            <w:pPr>
              <w:pStyle w:val="TableParagraph"/>
              <w:ind w:left="176" w:right="188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"Смешные слова"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(Чтение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железным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кубикам).</w:t>
            </w:r>
          </w:p>
          <w:p w:rsidR="002E3127" w:rsidRPr="00A17FBC" w:rsidRDefault="002E3127" w:rsidP="002E3127">
            <w:pPr>
              <w:pStyle w:val="TableParagraph"/>
              <w:spacing w:line="275" w:lineRule="exact"/>
              <w:ind w:left="1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«Найди своё имя»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(имена написаны на доске)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чтение.</w:t>
            </w:r>
          </w:p>
        </w:tc>
      </w:tr>
      <w:tr w:rsidR="002E3127" w:rsidRPr="0052380F" w:rsidTr="002E3127">
        <w:trPr>
          <w:trHeight w:val="1268"/>
        </w:trPr>
        <w:tc>
          <w:tcPr>
            <w:tcW w:w="1668" w:type="dxa"/>
            <w:vMerge w:val="restart"/>
            <w:vAlign w:val="center"/>
          </w:tcPr>
          <w:p w:rsidR="002E3127" w:rsidRPr="0052380F" w:rsidRDefault="002E3127" w:rsidP="004C2D2F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Дека</w:t>
            </w:r>
            <w:r w:rsidRPr="0052380F">
              <w:rPr>
                <w:rFonts w:ascii="Times New Roman" w:hAnsi="Times New Roman" w:cs="Times New Roman"/>
                <w:b/>
                <w:sz w:val="24"/>
              </w:rPr>
              <w:t>брь</w:t>
            </w: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01" w:type="dxa"/>
          </w:tcPr>
          <w:p w:rsidR="002E3127" w:rsidRPr="00A17FBC" w:rsidRDefault="002E3127" w:rsidP="002E3127">
            <w:pPr>
              <w:pStyle w:val="TableParagraph"/>
              <w:ind w:left="176" w:right="13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"Бежим 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железной дорожке",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(по желанию забираем маленькие золотые буквы).</w:t>
            </w:r>
          </w:p>
          <w:p w:rsidR="002E3127" w:rsidRPr="00A17FBC" w:rsidRDefault="002E3127" w:rsidP="002E3127">
            <w:pPr>
              <w:pStyle w:val="TableParagraph"/>
              <w:spacing w:before="1"/>
              <w:ind w:left="176" w:right="150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"Смешные слова" (Чтение по деревянным кубикам).</w:t>
            </w:r>
          </w:p>
          <w:p w:rsidR="002E3127" w:rsidRPr="00A17FBC" w:rsidRDefault="002E3127" w:rsidP="002E3127">
            <w:pPr>
              <w:pStyle w:val="TableParagraph"/>
              <w:spacing w:line="237" w:lineRule="auto"/>
              <w:ind w:left="176" w:right="137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«Лучики»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 по кубиками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«У»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ЛУ,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МУ,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НУ, РУ … (большие же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лезные). «ю» - лю,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мю,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ню,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рю …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(маленькие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железные).</w:t>
            </w:r>
          </w:p>
        </w:tc>
      </w:tr>
      <w:tr w:rsidR="002E3127" w:rsidRPr="0052380F" w:rsidTr="00283015">
        <w:trPr>
          <w:trHeight w:val="2686"/>
        </w:trPr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176" w:right="91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"Бежим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железной дорожке", (по желанию забираем большие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 маленькие золотые буквы).</w:t>
            </w:r>
          </w:p>
          <w:p w:rsidR="002E3127" w:rsidRPr="00A17FBC" w:rsidRDefault="002E3127" w:rsidP="00A17FBC">
            <w:pPr>
              <w:pStyle w:val="TableParagraph"/>
              <w:ind w:left="176" w:right="134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«Ромашка» -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 складов.</w:t>
            </w:r>
          </w:p>
          <w:p w:rsidR="002E3127" w:rsidRPr="00A17FBC" w:rsidRDefault="002E3127" w:rsidP="00A17FBC">
            <w:pPr>
              <w:pStyle w:val="TableParagraph"/>
              <w:spacing w:after="120"/>
              <w:ind w:left="176" w:right="134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«Живое слово»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-  </w:t>
            </w:r>
          </w:p>
          <w:tbl>
            <w:tblPr>
              <w:tblStyle w:val="TableNormal"/>
              <w:tblW w:w="0" w:type="auto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379"/>
              <w:gridCol w:w="1302"/>
            </w:tblGrid>
            <w:tr w:rsidR="002E3127" w:rsidRPr="00A17FBC" w:rsidTr="00283015">
              <w:trPr>
                <w:trHeight w:val="513"/>
              </w:trPr>
              <w:tc>
                <w:tcPr>
                  <w:tcW w:w="1379" w:type="dxa"/>
                </w:tcPr>
                <w:p w:rsidR="002E3127" w:rsidRPr="00A17FBC" w:rsidRDefault="002E3127" w:rsidP="00A17FBC">
                  <w:pPr>
                    <w:pStyle w:val="TableParagraph"/>
                    <w:spacing w:before="217" w:after="120"/>
                    <w:ind w:left="176" w:right="78"/>
                    <w:jc w:val="center"/>
                    <w:rPr>
                      <w:sz w:val="24"/>
                      <w:szCs w:val="24"/>
                    </w:rPr>
                  </w:pPr>
                  <w:r w:rsidRPr="00A17FBC">
                    <w:rPr>
                      <w:sz w:val="24"/>
                      <w:szCs w:val="24"/>
                    </w:rPr>
                    <w:t>выходи</w:t>
                  </w:r>
                  <w:r w:rsidRPr="00A17FBC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A17FBC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302" w:type="dxa"/>
                  <w:vMerge w:val="restart"/>
                </w:tcPr>
                <w:p w:rsidR="002E3127" w:rsidRPr="00A17FBC" w:rsidRDefault="002E3127" w:rsidP="00A17FBC">
                  <w:pPr>
                    <w:pStyle w:val="TableParagraph"/>
                    <w:spacing w:after="120"/>
                    <w:ind w:left="176"/>
                    <w:rPr>
                      <w:b/>
                      <w:sz w:val="24"/>
                      <w:szCs w:val="24"/>
                    </w:rPr>
                  </w:pPr>
                </w:p>
                <w:p w:rsidR="002E3127" w:rsidRPr="00A17FBC" w:rsidRDefault="002E3127" w:rsidP="00A17FBC">
                  <w:pPr>
                    <w:pStyle w:val="TableParagraph"/>
                    <w:spacing w:before="187" w:after="120"/>
                    <w:ind w:left="176"/>
                    <w:rPr>
                      <w:sz w:val="24"/>
                      <w:szCs w:val="24"/>
                    </w:rPr>
                  </w:pPr>
                  <w:r w:rsidRPr="00A17FBC">
                    <w:rPr>
                      <w:sz w:val="24"/>
                      <w:szCs w:val="24"/>
                    </w:rPr>
                    <w:t>ВОВА</w:t>
                  </w:r>
                </w:p>
              </w:tc>
            </w:tr>
            <w:tr w:rsidR="002E3127" w:rsidRPr="00A17FBC" w:rsidTr="00283015">
              <w:trPr>
                <w:trHeight w:val="518"/>
              </w:trPr>
              <w:tc>
                <w:tcPr>
                  <w:tcW w:w="1379" w:type="dxa"/>
                </w:tcPr>
                <w:p w:rsidR="002E3127" w:rsidRPr="00A17FBC" w:rsidRDefault="002E3127" w:rsidP="00A17FBC">
                  <w:pPr>
                    <w:pStyle w:val="TableParagraph"/>
                    <w:spacing w:before="218"/>
                    <w:ind w:left="176" w:right="78"/>
                    <w:jc w:val="center"/>
                    <w:rPr>
                      <w:sz w:val="24"/>
                      <w:szCs w:val="24"/>
                    </w:rPr>
                  </w:pPr>
                  <w:r w:rsidRPr="00A17FBC">
                    <w:rPr>
                      <w:sz w:val="24"/>
                      <w:szCs w:val="24"/>
                    </w:rPr>
                    <w:t>выходи</w:t>
                  </w:r>
                  <w:r w:rsidRPr="00A17FBC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A17FBC">
                    <w:rPr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1302" w:type="dxa"/>
                  <w:vMerge/>
                  <w:tcBorders>
                    <w:top w:val="nil"/>
                  </w:tcBorders>
                </w:tcPr>
                <w:p w:rsidR="002E3127" w:rsidRPr="00A17FBC" w:rsidRDefault="002E3127" w:rsidP="00A17FBC">
                  <w:pPr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127" w:rsidRPr="00A17FBC" w:rsidRDefault="002E3127" w:rsidP="00A17FBC">
            <w:pPr>
              <w:pStyle w:val="TableParagraph"/>
              <w:ind w:left="176" w:right="134"/>
              <w:jc w:val="both"/>
              <w:rPr>
                <w:sz w:val="24"/>
                <w:szCs w:val="24"/>
              </w:rPr>
            </w:pPr>
          </w:p>
          <w:p w:rsidR="002E3127" w:rsidRPr="00A17FBC" w:rsidRDefault="002E3127" w:rsidP="00A17FBC">
            <w:pPr>
              <w:pStyle w:val="TableParagraph"/>
              <w:ind w:left="176" w:right="134"/>
              <w:jc w:val="both"/>
              <w:rPr>
                <w:sz w:val="24"/>
                <w:szCs w:val="24"/>
              </w:rPr>
            </w:pP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pacing w:val="-1"/>
                <w:sz w:val="24"/>
                <w:szCs w:val="24"/>
              </w:rPr>
              <w:t xml:space="preserve">Попевка </w:t>
            </w:r>
            <w:r w:rsidRPr="00A17FBC">
              <w:rPr>
                <w:sz w:val="24"/>
                <w:szCs w:val="24"/>
              </w:rPr>
              <w:t>"Поём любимую песенку"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(чтение по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железным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дорожкам)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"Кочки"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pacing w:val="-2"/>
                <w:sz w:val="24"/>
                <w:szCs w:val="24"/>
              </w:rPr>
              <w:t>чтение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pacing w:val="-2"/>
                <w:sz w:val="24"/>
                <w:szCs w:val="24"/>
              </w:rPr>
              <w:t>складов.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137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«Что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ты любишь покушать»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письмо по таблице</w:t>
            </w:r>
            <w:r w:rsidRPr="00A17FBC">
              <w:rPr>
                <w:spacing w:val="-57"/>
                <w:sz w:val="24"/>
                <w:szCs w:val="24"/>
              </w:rPr>
              <w:t xml:space="preserve">          </w:t>
            </w:r>
            <w:r w:rsidRPr="00A17FBC">
              <w:rPr>
                <w:sz w:val="24"/>
                <w:szCs w:val="24"/>
              </w:rPr>
              <w:t>(с помощью).</w:t>
            </w:r>
          </w:p>
        </w:tc>
      </w:tr>
      <w:tr w:rsidR="002E3127" w:rsidRPr="0052380F" w:rsidTr="004C2D2F">
        <w:tc>
          <w:tcPr>
            <w:tcW w:w="1668" w:type="dxa"/>
            <w:vMerge/>
            <w:vAlign w:val="center"/>
          </w:tcPr>
          <w:p w:rsidR="002E3127" w:rsidRPr="0052380F" w:rsidRDefault="002E3127" w:rsidP="004C2D2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spacing w:line="237" w:lineRule="auto"/>
              <w:ind w:left="233" w:right="27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3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14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«Кто в домике?» -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превращение знаков 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«Неси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 с «Э»» - превраще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ние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знаков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spacing w:line="237" w:lineRule="auto"/>
              <w:ind w:left="233" w:right="40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3 – аудио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кассета.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Чтение складов по кубикам с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«Ы»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превращение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знаков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«Как зо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вут маму?» - письмо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указкой по таблице (с</w:t>
            </w:r>
            <w:r w:rsidRPr="00A17FBC">
              <w:rPr>
                <w:spacing w:val="-57"/>
                <w:sz w:val="24"/>
                <w:szCs w:val="24"/>
              </w:rPr>
              <w:t xml:space="preserve">          </w:t>
            </w:r>
            <w:r w:rsidRPr="00A17FBC">
              <w:rPr>
                <w:sz w:val="24"/>
                <w:szCs w:val="24"/>
              </w:rPr>
              <w:t>помощью).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Классификация деревянных кубиков (большие и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маленькие).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«Сварим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обед</w:t>
            </w:r>
            <w:r w:rsidRPr="00A17FBC">
              <w:rPr>
                <w:b/>
                <w:sz w:val="24"/>
                <w:szCs w:val="24"/>
              </w:rPr>
              <w:t xml:space="preserve">» </w:t>
            </w:r>
            <w:r w:rsidRPr="00A17FBC">
              <w:rPr>
                <w:sz w:val="24"/>
                <w:szCs w:val="24"/>
              </w:rPr>
              <w:t>- письмо указкой</w:t>
            </w:r>
            <w:r w:rsidRPr="00A17FBC">
              <w:rPr>
                <w:spacing w:val="-58"/>
                <w:sz w:val="24"/>
                <w:szCs w:val="24"/>
              </w:rPr>
              <w:t xml:space="preserve">                      </w:t>
            </w:r>
            <w:r w:rsidRPr="00A17FBC">
              <w:rPr>
                <w:sz w:val="24"/>
                <w:szCs w:val="24"/>
              </w:rPr>
              <w:t>по таблице (с помощью).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31 - 32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«Поём лю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бимую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песенку».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15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Классификация желез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ных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кубиков (большие и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маленькие).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«Сосиски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 сардельки»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классифика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ция.</w:t>
            </w:r>
          </w:p>
        </w:tc>
      </w:tr>
      <w:tr w:rsidR="002E3127" w:rsidRPr="0052380F" w:rsidTr="004C2D2F">
        <w:tc>
          <w:tcPr>
            <w:tcW w:w="1668" w:type="dxa"/>
            <w:vMerge w:val="restart"/>
            <w:vAlign w:val="center"/>
          </w:tcPr>
          <w:p w:rsidR="002E3127" w:rsidRPr="0052380F" w:rsidRDefault="002E3127" w:rsidP="004C2D2F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</w:t>
            </w:r>
            <w:r w:rsidRPr="0052380F">
              <w:rPr>
                <w:rFonts w:ascii="Times New Roman" w:hAnsi="Times New Roman" w:cs="Times New Roman"/>
                <w:b/>
                <w:sz w:val="24"/>
              </w:rPr>
              <w:t>рь</w:t>
            </w: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1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«Какую</w:t>
            </w:r>
            <w:r>
              <w:rPr>
                <w:sz w:val="24"/>
                <w:szCs w:val="24"/>
              </w:rPr>
              <w:t xml:space="preserve">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песенку ты споешь?»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работа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таблицам.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"Сестрёнки-братишки" 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озвучивание железных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lastRenderedPageBreak/>
              <w:t>Игра "Смешные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слова" - чтение по</w:t>
            </w:r>
            <w:r w:rsidRPr="00A17FBC">
              <w:rPr>
                <w:spacing w:val="-5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кубикам.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1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«Какую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песенку ты споешь?»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работа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таблицам.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"Сестрёнки-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братишки"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озвучивание деревянных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1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«Неси</w:t>
            </w:r>
            <w:r w:rsidRPr="00A17FBC">
              <w:rPr>
                <w:spacing w:val="-57"/>
                <w:sz w:val="24"/>
                <w:szCs w:val="24"/>
              </w:rPr>
              <w:t xml:space="preserve">                        </w:t>
            </w:r>
            <w:r w:rsidRPr="00A17FBC">
              <w:rPr>
                <w:sz w:val="24"/>
                <w:szCs w:val="24"/>
              </w:rPr>
              <w:t>кубик с «О»» - превращение знаков 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pacing w:val="-1"/>
                <w:sz w:val="24"/>
                <w:szCs w:val="24"/>
              </w:rPr>
              <w:t>аудиокассета.</w:t>
            </w:r>
          </w:p>
          <w:p w:rsidR="002E3127" w:rsidRPr="00A17FBC" w:rsidRDefault="002E3127" w:rsidP="00A17FBC">
            <w:pPr>
              <w:pStyle w:val="TableParagraph"/>
              <w:spacing w:line="263" w:lineRule="exact"/>
              <w:ind w:left="23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«Неси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«Ы»»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 превращение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знаков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звуки.</w:t>
            </w:r>
          </w:p>
          <w:p w:rsidR="002E3127" w:rsidRPr="00A17FBC" w:rsidRDefault="002E3127" w:rsidP="00A17FBC">
            <w:pPr>
              <w:pStyle w:val="TableParagraph"/>
              <w:spacing w:line="263" w:lineRule="exact"/>
              <w:ind w:left="23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«Подбери к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слову</w:t>
            </w:r>
            <w:r w:rsidRPr="00A17FBC">
              <w:rPr>
                <w:spacing w:val="-1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картинку»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«Кто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быстрее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найдет»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МИ, КА, ВА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…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(кубики).</w:t>
            </w:r>
          </w:p>
          <w:p w:rsidR="002E3127" w:rsidRPr="00A17FBC" w:rsidRDefault="002E3127" w:rsidP="00A17FBC">
            <w:pPr>
              <w:pStyle w:val="TableParagraph"/>
              <w:ind w:left="233" w:right="139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«Путаница» - составь слово правильно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из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двух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кубиков: ША-КА</w:t>
            </w:r>
            <w:r w:rsidRPr="00A17FBC">
              <w:rPr>
                <w:spacing w:val="-1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(КАША); ША-СА (САША);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pacing w:val="-2"/>
                <w:sz w:val="24"/>
                <w:szCs w:val="24"/>
              </w:rPr>
              <w:t>НО-КИ</w:t>
            </w:r>
            <w:r w:rsidRPr="00A17FBC">
              <w:rPr>
                <w:spacing w:val="-11"/>
                <w:sz w:val="24"/>
                <w:szCs w:val="24"/>
              </w:rPr>
              <w:t xml:space="preserve"> </w:t>
            </w:r>
            <w:r w:rsidRPr="00A17FBC">
              <w:rPr>
                <w:spacing w:val="-2"/>
                <w:sz w:val="24"/>
                <w:szCs w:val="24"/>
              </w:rPr>
              <w:t>(КИНО)…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1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pacing w:val="-1"/>
                <w:sz w:val="24"/>
                <w:szCs w:val="24"/>
              </w:rPr>
              <w:t>аудиокассета.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«Найди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друзей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«Э»»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«Шарики»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соедини два склада, чтобы получилось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имя.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ind w:left="233" w:right="152"/>
              <w:rPr>
                <w:spacing w:val="-1"/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1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pacing w:val="-1"/>
                <w:sz w:val="24"/>
                <w:szCs w:val="24"/>
              </w:rPr>
              <w:t>аудиокассета.</w:t>
            </w:r>
          </w:p>
          <w:p w:rsidR="002E3127" w:rsidRPr="00A17FBC" w:rsidRDefault="002E3127" w:rsidP="00A17FBC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«Найди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друзей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«Ы»»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бики.</w:t>
            </w:r>
          </w:p>
          <w:p w:rsidR="002E3127" w:rsidRPr="00A17FBC" w:rsidRDefault="002E3127" w:rsidP="00A17FBC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«Ромашка»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 складов.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spacing w:line="237" w:lineRule="auto"/>
              <w:ind w:left="233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Попевка: слева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направо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наоборот.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191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Игра «Найди меня» - пропевание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(кубики–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таблица).</w:t>
            </w:r>
          </w:p>
          <w:p w:rsidR="002E3127" w:rsidRPr="00A17FBC" w:rsidRDefault="002E3127" w:rsidP="00A17FBC">
            <w:pPr>
              <w:pStyle w:val="TableParagraph"/>
              <w:ind w:left="233" w:right="15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"Смешные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слова"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двум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кубикам.</w:t>
            </w:r>
          </w:p>
        </w:tc>
      </w:tr>
      <w:tr w:rsidR="002E3127" w:rsidRPr="0052380F" w:rsidTr="0052380F">
        <w:tc>
          <w:tcPr>
            <w:tcW w:w="1668" w:type="dxa"/>
            <w:vMerge/>
          </w:tcPr>
          <w:p w:rsidR="002E3127" w:rsidRPr="0052380F" w:rsidRDefault="002E3127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2E3127" w:rsidRDefault="002E3127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01" w:type="dxa"/>
          </w:tcPr>
          <w:p w:rsidR="002E3127" w:rsidRPr="00A17FBC" w:rsidRDefault="002E3127" w:rsidP="00A17FBC">
            <w:pPr>
              <w:pStyle w:val="TableParagraph"/>
              <w:spacing w:line="237" w:lineRule="auto"/>
              <w:ind w:left="233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Попевка: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снизу</w:t>
            </w:r>
            <w:r w:rsidRPr="00A17FBC">
              <w:rPr>
                <w:spacing w:val="-1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вверх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наоборот.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248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"Смешные сло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ва" - чтение по трём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кубикам.</w:t>
            </w: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Упражнение «Читаем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слова»:</w:t>
            </w:r>
          </w:p>
          <w:tbl>
            <w:tblPr>
              <w:tblStyle w:val="aa"/>
              <w:tblW w:w="0" w:type="auto"/>
              <w:tblInd w:w="454" w:type="dxa"/>
              <w:tblLook w:val="04A0"/>
            </w:tblPr>
            <w:tblGrid>
              <w:gridCol w:w="829"/>
              <w:gridCol w:w="829"/>
              <w:gridCol w:w="829"/>
            </w:tblGrid>
            <w:tr w:rsidR="002E3127" w:rsidRPr="00A17FBC" w:rsidTr="00283015">
              <w:trPr>
                <w:trHeight w:val="230"/>
              </w:trPr>
              <w:tc>
                <w:tcPr>
                  <w:tcW w:w="2487" w:type="dxa"/>
                  <w:gridSpan w:val="3"/>
                </w:tcPr>
                <w:p w:rsidR="002E3127" w:rsidRPr="00A17FBC" w:rsidRDefault="002E3127" w:rsidP="00A17FBC">
                  <w:pPr>
                    <w:spacing w:after="0"/>
                    <w:ind w:left="2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2E3127" w:rsidRPr="00A17FBC" w:rsidTr="00283015">
              <w:trPr>
                <w:trHeight w:val="230"/>
              </w:trPr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spacing w:after="0"/>
                    <w:ind w:left="2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spacing w:after="0"/>
                    <w:ind w:left="2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spacing w:after="0"/>
                    <w:ind w:left="2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3127" w:rsidRPr="00A17FBC" w:rsidTr="00283015">
              <w:trPr>
                <w:trHeight w:val="230"/>
              </w:trPr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pStyle w:val="TableParagraph"/>
                    <w:spacing w:line="258" w:lineRule="exact"/>
                    <w:ind w:left="233"/>
                    <w:rPr>
                      <w:sz w:val="24"/>
                      <w:szCs w:val="24"/>
                    </w:rPr>
                  </w:pPr>
                  <w:r w:rsidRPr="00A17FBC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pStyle w:val="TableParagraph"/>
                    <w:spacing w:line="258" w:lineRule="exact"/>
                    <w:ind w:left="233"/>
                    <w:rPr>
                      <w:sz w:val="24"/>
                      <w:szCs w:val="24"/>
                    </w:rPr>
                  </w:pPr>
                  <w:r w:rsidRPr="00A17FBC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pStyle w:val="TableParagraph"/>
                    <w:spacing w:line="258" w:lineRule="exact"/>
                    <w:ind w:left="233"/>
                    <w:rPr>
                      <w:sz w:val="24"/>
                      <w:szCs w:val="24"/>
                    </w:rPr>
                  </w:pPr>
                  <w:r w:rsidRPr="00A17FBC">
                    <w:rPr>
                      <w:sz w:val="24"/>
                      <w:szCs w:val="24"/>
                    </w:rPr>
                    <w:t>М</w:t>
                  </w:r>
                </w:p>
              </w:tc>
            </w:tr>
            <w:tr w:rsidR="002E3127" w:rsidRPr="00A17FBC" w:rsidTr="00283015">
              <w:trPr>
                <w:trHeight w:val="236"/>
              </w:trPr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spacing w:after="0"/>
                    <w:ind w:left="2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spacing w:after="0"/>
                    <w:ind w:left="2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2E3127" w:rsidRPr="00A17FBC" w:rsidRDefault="002E3127" w:rsidP="00A17FBC">
                  <w:pPr>
                    <w:spacing w:after="0"/>
                    <w:ind w:left="2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3127" w:rsidRPr="00A17FBC" w:rsidRDefault="002E3127" w:rsidP="00A17FBC">
            <w:pPr>
              <w:pStyle w:val="TableParagraph"/>
              <w:spacing w:line="237" w:lineRule="auto"/>
              <w:ind w:left="233" w:right="181"/>
              <w:rPr>
                <w:sz w:val="24"/>
                <w:szCs w:val="24"/>
              </w:rPr>
            </w:pPr>
          </w:p>
          <w:p w:rsidR="002E3127" w:rsidRPr="00A17FBC" w:rsidRDefault="002E3127" w:rsidP="00A17FBC">
            <w:pPr>
              <w:pStyle w:val="TableParagraph"/>
              <w:spacing w:line="237" w:lineRule="auto"/>
              <w:ind w:left="233" w:right="181"/>
              <w:rPr>
                <w:sz w:val="24"/>
                <w:szCs w:val="24"/>
              </w:rPr>
            </w:pPr>
          </w:p>
        </w:tc>
      </w:tr>
      <w:tr w:rsidR="00C03D36" w:rsidRPr="0052380F" w:rsidTr="00B721A9">
        <w:tc>
          <w:tcPr>
            <w:tcW w:w="1668" w:type="dxa"/>
            <w:vMerge w:val="restart"/>
            <w:vAlign w:val="center"/>
          </w:tcPr>
          <w:p w:rsidR="00C03D36" w:rsidRPr="0052380F" w:rsidRDefault="00C03D36" w:rsidP="00B721A9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</w:t>
            </w:r>
            <w:r w:rsidRPr="0052380F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«Какую песенку споём?» - по желанию.</w:t>
            </w:r>
          </w:p>
          <w:p w:rsidR="00C03D36" w:rsidRPr="00A17FBC" w:rsidRDefault="00C03D36" w:rsidP="00A17FBC">
            <w:pPr>
              <w:pStyle w:val="TableParagraph"/>
              <w:ind w:left="234" w:right="276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"Игрушки"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выделение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ударного склада (карточки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из пособия «Детский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мир»).</w:t>
            </w:r>
          </w:p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«Найди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друзей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«У»» - железные и деревянные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 Попевка «Какую песенку споём?» - по желанию</w:t>
            </w:r>
          </w:p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«Найди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друзей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«О»» - железные и де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ревянные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A17FBC">
              <w:rPr>
                <w:sz w:val="24"/>
                <w:szCs w:val="24"/>
              </w:rPr>
              <w:t>Упражнение "Опаздываем на поезд" – превращение знаков 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звуки.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3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143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«Продуктовый магазин» - овощи – выделение ударного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«Ходит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мишка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косолапый»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по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(кубики).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3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155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1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«Продук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товый магазин»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фрукты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 выделение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ударного склада (карточки).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«Ходит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мишка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косолапый» - чтение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складам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(карточки).</w:t>
            </w:r>
          </w:p>
        </w:tc>
      </w:tr>
      <w:tr w:rsidR="00C03D36" w:rsidRPr="0052380F" w:rsidTr="00B721A9">
        <w:tc>
          <w:tcPr>
            <w:tcW w:w="1668" w:type="dxa"/>
            <w:vMerge/>
            <w:vAlign w:val="center"/>
          </w:tcPr>
          <w:p w:rsidR="00C03D36" w:rsidRPr="0052380F" w:rsidRDefault="00C03D36" w:rsidP="00B721A9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«Большие</w:t>
            </w:r>
            <w:r w:rsidRPr="00A17FBC">
              <w:rPr>
                <w:spacing w:val="-57"/>
                <w:sz w:val="24"/>
                <w:szCs w:val="24"/>
              </w:rPr>
              <w:t xml:space="preserve">              </w:t>
            </w:r>
            <w:r w:rsidRPr="00A17FBC">
              <w:rPr>
                <w:sz w:val="24"/>
                <w:szCs w:val="24"/>
              </w:rPr>
              <w:t>склады»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Классификация 2 (перенести большие железные и большие де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ревянные кубики на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разные столы).</w:t>
            </w:r>
          </w:p>
          <w:p w:rsidR="00C03D36" w:rsidRPr="00A17FBC" w:rsidRDefault="00C03D36" w:rsidP="00A17FBC">
            <w:pPr>
              <w:pStyle w:val="TableParagraph"/>
              <w:ind w:left="234" w:firstLine="6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Вставь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золотую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букву, чтобы</w:t>
            </w:r>
            <w:r w:rsidRPr="00A17FBC">
              <w:rPr>
                <w:spacing w:val="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получилось</w:t>
            </w:r>
            <w:r w:rsidRPr="00A17FBC">
              <w:rPr>
                <w:spacing w:val="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во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(Л_С,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Л_Ч,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М_К…).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«Маленькие</w:t>
            </w:r>
            <w:r w:rsidRPr="00A17FBC">
              <w:rPr>
                <w:spacing w:val="-57"/>
                <w:sz w:val="24"/>
                <w:szCs w:val="24"/>
              </w:rPr>
              <w:t xml:space="preserve">                     </w:t>
            </w:r>
            <w:r w:rsidRPr="00A17FBC">
              <w:rPr>
                <w:sz w:val="24"/>
                <w:szCs w:val="24"/>
              </w:rPr>
              <w:t>склады»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Классификация 2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(перенести маленькие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 и маленькие деревянные кубики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разные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столы).</w:t>
            </w:r>
          </w:p>
          <w:p w:rsidR="00C03D36" w:rsidRPr="00A17FBC" w:rsidRDefault="00C03D36" w:rsidP="00A17FBC">
            <w:pPr>
              <w:pStyle w:val="TableParagraph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Вставь</w:t>
            </w:r>
            <w:r w:rsidRPr="00A17FBC">
              <w:rPr>
                <w:spacing w:val="1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золотую</w:t>
            </w:r>
            <w:r w:rsidRPr="00A17FBC">
              <w:rPr>
                <w:spacing w:val="1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букву, чтобы получилось слово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(Н_С,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С_К,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Р_Т…).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«Что растет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вокруг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нас?»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письмо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Игра "Кочки" – чтение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«А».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6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«Магазин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одежды» – выделение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ударного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Игра "Кочки" – чтение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«О».</w:t>
            </w:r>
          </w:p>
        </w:tc>
      </w:tr>
      <w:tr w:rsidR="00C03D36" w:rsidRPr="0052380F" w:rsidTr="00AF2341">
        <w:tc>
          <w:tcPr>
            <w:tcW w:w="1668" w:type="dxa"/>
            <w:vMerge w:val="restart"/>
            <w:vAlign w:val="center"/>
          </w:tcPr>
          <w:p w:rsidR="00C03D36" w:rsidRPr="0052380F" w:rsidRDefault="00C03D36" w:rsidP="00AF2341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«Поём быстро»</w:t>
            </w:r>
          </w:p>
          <w:p w:rsidR="00C03D36" w:rsidRPr="00A17FBC" w:rsidRDefault="00C03D36" w:rsidP="00A17FBC">
            <w:pPr>
              <w:pStyle w:val="TableParagraph"/>
              <w:ind w:left="234" w:right="26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"Обувной магазин" – выделение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ударного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"Кто как кричит?" - письмо (таблица).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z w:val="24"/>
                <w:szCs w:val="24"/>
              </w:rPr>
              <w:tab/>
              <w:t>«Поём</w:t>
            </w:r>
            <w:r w:rsidRPr="00A17FBC">
              <w:rPr>
                <w:sz w:val="24"/>
                <w:szCs w:val="24"/>
              </w:rPr>
              <w:tab/>
            </w:r>
            <w:r w:rsidRPr="00A17FBC">
              <w:rPr>
                <w:spacing w:val="-6"/>
                <w:sz w:val="24"/>
                <w:szCs w:val="24"/>
              </w:rPr>
              <w:t>мед</w:t>
            </w:r>
            <w:r w:rsidRPr="00A17FBC">
              <w:rPr>
                <w:sz w:val="24"/>
                <w:szCs w:val="24"/>
              </w:rPr>
              <w:t>ленно»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Классификация с «Э»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железные и деревянные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"Что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красного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цвета?" - письмо (таб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лица).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5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"Игрушки"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выделение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ударного склада (карточки</w:t>
            </w:r>
            <w:r w:rsidRPr="00A17FBC">
              <w:rPr>
                <w:spacing w:val="-57"/>
                <w:sz w:val="24"/>
                <w:szCs w:val="24"/>
              </w:rPr>
              <w:t xml:space="preserve">                  </w:t>
            </w:r>
            <w:r w:rsidRPr="00A17FBC">
              <w:rPr>
                <w:sz w:val="24"/>
                <w:szCs w:val="24"/>
              </w:rPr>
              <w:t>из пособия «Детский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мир»).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25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"Склад потерял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ся»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(игрушки)</w:t>
            </w:r>
            <w:r w:rsidRPr="00A17FBC">
              <w:rPr>
                <w:spacing w:val="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 КУК_,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ПАРО_З,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МАШИ_....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5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«Найди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друзей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 «Я»» - железные и деревянные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«Ходит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мишка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косолапый»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-57"/>
                <w:sz w:val="24"/>
                <w:szCs w:val="24"/>
              </w:rPr>
              <w:t xml:space="preserve">           </w:t>
            </w:r>
            <w:r w:rsidRPr="00A17FBC">
              <w:rPr>
                <w:sz w:val="24"/>
                <w:szCs w:val="24"/>
              </w:rPr>
              <w:t>складам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(кубики).</w:t>
            </w:r>
          </w:p>
        </w:tc>
      </w:tr>
      <w:tr w:rsidR="00C03D36" w:rsidRPr="0052380F" w:rsidTr="00AF2341">
        <w:tc>
          <w:tcPr>
            <w:tcW w:w="1668" w:type="dxa"/>
            <w:vMerge/>
            <w:vAlign w:val="center"/>
          </w:tcPr>
          <w:p w:rsidR="00C03D36" w:rsidRPr="0052380F" w:rsidRDefault="00C03D36" w:rsidP="00C03D36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6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14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"Спортивные товары" – выделение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ударного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из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пособия «Детский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мир»).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"Волшебный сундучок» - составление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 из кубиков по картинке.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6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9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lastRenderedPageBreak/>
              <w:t>Игра «Догонялки»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бежим по железной,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деревянной</w:t>
            </w:r>
            <w:r w:rsidRPr="00A17FBC">
              <w:rPr>
                <w:spacing w:val="-1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дорожкам –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пропевание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"Добавь «ЖА»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чтоб получилось сло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во»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ЛУ_,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ЛЫ_,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КО_.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«Мягкие склады».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26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«Посмотри и повтори»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кубики.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"Волшебный сундучок» - составление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 из кубиков по картинке.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Попевка «Твердые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склады».</w:t>
            </w:r>
          </w:p>
          <w:p w:rsidR="00C03D36" w:rsidRPr="00A17FBC" w:rsidRDefault="00C03D36" w:rsidP="00A17FBC">
            <w:pPr>
              <w:pStyle w:val="TableParagraph"/>
              <w:ind w:left="234" w:right="33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"Сестрёнки-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pacing w:val="-1"/>
                <w:sz w:val="24"/>
                <w:szCs w:val="24"/>
              </w:rPr>
              <w:t xml:space="preserve">братишки" </w:t>
            </w:r>
            <w:r w:rsidRPr="00A17FBC">
              <w:rPr>
                <w:sz w:val="24"/>
                <w:szCs w:val="24"/>
              </w:rPr>
              <w:t>– озвучивание деревянных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"Задуманное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слово» - кубик с «С»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(СТОЛ, СТУЛ, СЛОН,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СОН…).</w:t>
            </w:r>
          </w:p>
        </w:tc>
      </w:tr>
      <w:tr w:rsidR="00C03D36" w:rsidRPr="0052380F" w:rsidTr="00B92D89">
        <w:tc>
          <w:tcPr>
            <w:tcW w:w="1668" w:type="dxa"/>
            <w:vMerge w:val="restart"/>
            <w:vAlign w:val="center"/>
          </w:tcPr>
          <w:p w:rsidR="00C03D36" w:rsidRPr="0052380F" w:rsidRDefault="00C03D36" w:rsidP="00B92D89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42" w:lineRule="auto"/>
              <w:ind w:left="234" w:right="11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Попевка: слева направо </w:t>
            </w:r>
            <w:r w:rsidRPr="00A17FBC">
              <w:rPr>
                <w:spacing w:val="-5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наоборот.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тебя зовут?»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превращение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звуков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знаки.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(Пись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Упражнение </w:t>
            </w:r>
            <w:r w:rsidRPr="00A17FBC">
              <w:rPr>
                <w:spacing w:val="-4"/>
                <w:sz w:val="24"/>
                <w:szCs w:val="24"/>
              </w:rPr>
              <w:t>«Составь</w:t>
            </w:r>
            <w:r w:rsidRPr="00A17FBC">
              <w:rPr>
                <w:spacing w:val="-57"/>
                <w:sz w:val="24"/>
                <w:szCs w:val="24"/>
              </w:rPr>
              <w:t xml:space="preserve">                                 </w:t>
            </w:r>
            <w:r w:rsidRPr="00A17FBC">
              <w:rPr>
                <w:sz w:val="24"/>
                <w:szCs w:val="24"/>
              </w:rPr>
              <w:t>имя из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кубиков».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Попевка: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сверху</w:t>
            </w:r>
            <w:r w:rsidRPr="00A17FBC">
              <w:rPr>
                <w:spacing w:val="-1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вниз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наоборот.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зовут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маму?»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превращение звуков в знаки.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(Письмо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Упражнение «Составь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имя мамы из кубиков».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«Поём быстро»</w:t>
            </w:r>
          </w:p>
          <w:p w:rsidR="00C03D36" w:rsidRPr="00A17FBC" w:rsidRDefault="00C03D36" w:rsidP="00A17FBC">
            <w:pPr>
              <w:pStyle w:val="TableParagraph"/>
              <w:ind w:left="234" w:right="24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"Семья" – МАМА,</w:t>
            </w:r>
            <w:r w:rsidRPr="00A17FBC">
              <w:rPr>
                <w:spacing w:val="-1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ПАПА,</w:t>
            </w:r>
            <w:r w:rsidRPr="00A17FBC">
              <w:rPr>
                <w:spacing w:val="-10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БАБУЛЯ,</w:t>
            </w:r>
            <w:r w:rsidRPr="00A17FBC">
              <w:rPr>
                <w:spacing w:val="-57"/>
                <w:sz w:val="24"/>
                <w:szCs w:val="24"/>
              </w:rPr>
              <w:t xml:space="preserve">          </w:t>
            </w:r>
            <w:r w:rsidRPr="00A17FBC">
              <w:rPr>
                <w:sz w:val="24"/>
                <w:szCs w:val="24"/>
              </w:rPr>
              <w:t>БРАТ, СОБАКА, ДЕДУШКА (меняем местами) – превращение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звуков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знаки.</w:t>
            </w:r>
          </w:p>
          <w:p w:rsidR="00C03D36" w:rsidRPr="00A17FBC" w:rsidRDefault="00C03D36" w:rsidP="00A17FBC">
            <w:pPr>
              <w:pStyle w:val="TableParagraph"/>
              <w:spacing w:line="270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"Кто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как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кричит?" - письмо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(таблица).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 «Поём медленно»</w:t>
            </w:r>
          </w:p>
          <w:p w:rsidR="00C03D36" w:rsidRPr="00A17FBC" w:rsidRDefault="00C03D36" w:rsidP="00A17FBC">
            <w:pPr>
              <w:pStyle w:val="TableParagraph"/>
              <w:ind w:left="234" w:right="311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"Смешные слова" - чтение по куби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кам.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Игра "Что желтого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цвета?"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письмо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(таблица).</w:t>
            </w:r>
          </w:p>
        </w:tc>
      </w:tr>
      <w:tr w:rsidR="00C03D36" w:rsidRPr="0052380F" w:rsidTr="00FB6162">
        <w:tc>
          <w:tcPr>
            <w:tcW w:w="1668" w:type="dxa"/>
            <w:vMerge/>
            <w:vAlign w:val="center"/>
          </w:tcPr>
          <w:p w:rsidR="00C03D36" w:rsidRPr="0052380F" w:rsidRDefault="00C03D36" w:rsidP="00FB6162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1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та.</w:t>
            </w:r>
          </w:p>
          <w:p w:rsidR="00C03D36" w:rsidRPr="00A17FBC" w:rsidRDefault="00C03D36" w:rsidP="00A17FBC">
            <w:pPr>
              <w:pStyle w:val="TableParagraph"/>
              <w:ind w:left="234" w:right="87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«Фрукты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Овощи»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классификация,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выделение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ударного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склада.</w:t>
            </w:r>
          </w:p>
          <w:p w:rsidR="00C03D36" w:rsidRPr="00A17FBC" w:rsidRDefault="00C03D36" w:rsidP="00A17FBC">
            <w:pPr>
              <w:pStyle w:val="TableParagraph"/>
              <w:spacing w:line="242" w:lineRule="auto"/>
              <w:ind w:left="234" w:right="87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«Какое слово я задумала?»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ЛИ (ЛИСА……) – письмо по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1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та.</w:t>
            </w:r>
          </w:p>
          <w:p w:rsidR="00C03D36" w:rsidRPr="00A17FBC" w:rsidRDefault="00C03D36" w:rsidP="00A17FBC">
            <w:pPr>
              <w:pStyle w:val="TableParagraph"/>
              <w:spacing w:line="271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 «Прочи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тай склады, вставляя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 буквы»: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У О А Ы             Ф,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П,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Т…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Э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«Какое слово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я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задумала?» - КО (КОЗА ……) – письмо по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таблице.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2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209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Чтение складов – выделение ударного склада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(таблица).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"Угадайка" – раз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вивать зрительное восприятие слов.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2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204"/>
              <w:jc w:val="both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1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«Прочитай склады, вставляя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буквы»:</w:t>
            </w:r>
          </w:p>
          <w:p w:rsidR="00C03D36" w:rsidRPr="00A17FBC" w:rsidRDefault="00C03D36" w:rsidP="00A17FBC">
            <w:pPr>
              <w:pStyle w:val="TableParagraph"/>
              <w:tabs>
                <w:tab w:val="left" w:pos="1783"/>
              </w:tabs>
              <w:spacing w:line="274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</w:t>
            </w:r>
            <w:r w:rsidRPr="00A17FBC">
              <w:rPr>
                <w:sz w:val="24"/>
                <w:szCs w:val="24"/>
              </w:rPr>
              <w:tab/>
              <w:t>ю</w:t>
            </w:r>
          </w:p>
          <w:p w:rsidR="00C03D36" w:rsidRPr="00A17FBC" w:rsidRDefault="00C03D36" w:rsidP="00A17FBC">
            <w:pPr>
              <w:pStyle w:val="TableParagraph"/>
              <w:tabs>
                <w:tab w:val="left" w:pos="1788"/>
              </w:tabs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О</w:t>
            </w:r>
            <w:r w:rsidRPr="00A17FBC">
              <w:rPr>
                <w:sz w:val="24"/>
                <w:szCs w:val="24"/>
              </w:rPr>
              <w:tab/>
              <w:t>ё</w:t>
            </w:r>
          </w:p>
          <w:p w:rsidR="00C03D36" w:rsidRPr="00A17FBC" w:rsidRDefault="00C03D36" w:rsidP="00A17FBC">
            <w:pPr>
              <w:pStyle w:val="TableParagraph"/>
              <w:tabs>
                <w:tab w:val="left" w:pos="1005"/>
                <w:tab w:val="left" w:pos="1769"/>
              </w:tabs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А</w:t>
            </w:r>
            <w:r w:rsidRPr="00A17FBC">
              <w:rPr>
                <w:sz w:val="24"/>
                <w:szCs w:val="24"/>
              </w:rPr>
              <w:tab/>
              <w:t>Л</w:t>
            </w:r>
            <w:r w:rsidRPr="00A17FBC">
              <w:rPr>
                <w:sz w:val="24"/>
                <w:szCs w:val="24"/>
              </w:rPr>
              <w:tab/>
              <w:t>я</w:t>
            </w:r>
          </w:p>
          <w:p w:rsidR="00C03D36" w:rsidRPr="00A17FBC" w:rsidRDefault="00C03D36" w:rsidP="00A17FBC">
            <w:pPr>
              <w:pStyle w:val="TableParagraph"/>
              <w:tabs>
                <w:tab w:val="left" w:pos="1769"/>
              </w:tabs>
              <w:spacing w:before="3"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lastRenderedPageBreak/>
              <w:t>Э</w:t>
            </w:r>
            <w:r w:rsidRPr="00A17FBC">
              <w:rPr>
                <w:sz w:val="24"/>
                <w:szCs w:val="24"/>
              </w:rPr>
              <w:tab/>
              <w:t>е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Ы</w:t>
            </w:r>
            <w:r w:rsidRPr="00A17FBC">
              <w:rPr>
                <w:sz w:val="24"/>
                <w:szCs w:val="24"/>
              </w:rPr>
              <w:tab/>
            </w:r>
          </w:p>
        </w:tc>
      </w:tr>
      <w:tr w:rsidR="00C03D36" w:rsidRPr="0052380F" w:rsidTr="00FB6162">
        <w:tc>
          <w:tcPr>
            <w:tcW w:w="1668" w:type="dxa"/>
            <w:vMerge w:val="restart"/>
            <w:vAlign w:val="center"/>
          </w:tcPr>
          <w:p w:rsidR="00C03D36" w:rsidRPr="0052380F" w:rsidRDefault="00C03D36" w:rsidP="00FB6162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3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мячом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"Сестрёнки-братишки"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озвучивание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железных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"Путешествие" –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превращение звуков в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знаки.</w:t>
            </w:r>
          </w:p>
        </w:tc>
      </w:tr>
      <w:tr w:rsidR="00C03D36" w:rsidRPr="0052380F" w:rsidTr="00C03D36">
        <w:trPr>
          <w:trHeight w:val="875"/>
        </w:trPr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3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мячом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"Сестрёнки-братишки"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озвучивание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деревянных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"Зоопарк"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 xml:space="preserve">выделение </w:t>
            </w:r>
            <w:r w:rsidRPr="00A17FBC">
              <w:rPr>
                <w:spacing w:val="-1"/>
                <w:sz w:val="24"/>
                <w:szCs w:val="24"/>
              </w:rPr>
              <w:t>ударного</w:t>
            </w:r>
            <w:r w:rsidRPr="00A17FBC">
              <w:rPr>
                <w:spacing w:val="-58"/>
                <w:sz w:val="24"/>
                <w:szCs w:val="24"/>
              </w:rPr>
              <w:t xml:space="preserve">                     </w:t>
            </w:r>
            <w:r w:rsidRPr="00A17FBC">
              <w:rPr>
                <w:sz w:val="24"/>
                <w:szCs w:val="24"/>
              </w:rPr>
              <w:t>склада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"Кто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как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кричит?" - письмо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(таблица).</w:t>
            </w:r>
          </w:p>
          <w:p w:rsidR="00C03D36" w:rsidRPr="00A17FBC" w:rsidRDefault="00C03D36" w:rsidP="00A17FBC">
            <w:pPr>
              <w:pStyle w:val="TableParagraph"/>
              <w:spacing w:line="275" w:lineRule="exact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"Смешные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слова" -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-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кубикам.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218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4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210"/>
              <w:rPr>
                <w:sz w:val="24"/>
                <w:szCs w:val="24"/>
              </w:rPr>
            </w:pPr>
            <w:r w:rsidRPr="00A17FBC">
              <w:rPr>
                <w:spacing w:val="-1"/>
                <w:sz w:val="24"/>
                <w:szCs w:val="24"/>
              </w:rPr>
              <w:t>Упражнение</w:t>
            </w:r>
            <w:r w:rsidRPr="00A17FBC">
              <w:rPr>
                <w:spacing w:val="-14"/>
                <w:sz w:val="24"/>
                <w:szCs w:val="24"/>
              </w:rPr>
              <w:t xml:space="preserve"> </w:t>
            </w:r>
            <w:r w:rsidRPr="00A17FBC">
              <w:rPr>
                <w:spacing w:val="-1"/>
                <w:sz w:val="24"/>
                <w:szCs w:val="24"/>
              </w:rPr>
              <w:t xml:space="preserve">«Напиши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своё имя» - превращение звуков в знаки.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(Письмо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 таблице).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«Лучики» - классификация: большие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железные, маленькие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железные,</w:t>
            </w:r>
            <w:r w:rsidRPr="00A17FBC">
              <w:rPr>
                <w:spacing w:val="-9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большие</w:t>
            </w:r>
            <w:r w:rsidRPr="00A17FBC">
              <w:rPr>
                <w:spacing w:val="-8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деревянные, маленькие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Закрепление пройденного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материала.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5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«Домики»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 с «А» - классификация кубиков: большие железные, маленькие железные, большие</w:t>
            </w:r>
            <w:r w:rsidRPr="00A17FBC">
              <w:rPr>
                <w:spacing w:val="-57"/>
                <w:sz w:val="24"/>
                <w:szCs w:val="24"/>
              </w:rPr>
              <w:t xml:space="preserve">              </w:t>
            </w:r>
            <w:r w:rsidRPr="00A17FBC">
              <w:rPr>
                <w:sz w:val="24"/>
                <w:szCs w:val="24"/>
              </w:rPr>
              <w:t xml:space="preserve">деревянные, маленькие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деревянные,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золотые.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«Что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зеленого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цвета?»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письмо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(таб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лица).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Закрепление пройденного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материала.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5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сета.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"Домики" – чте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ние с «Э» - классификация кубиков: большие железные, маленькие железные,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большие деревянные,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маленькие деревянные,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золотые.</w:t>
            </w:r>
          </w:p>
          <w:p w:rsidR="00C03D36" w:rsidRPr="00A17FBC" w:rsidRDefault="00C03D36" w:rsidP="00A17FBC">
            <w:pPr>
              <w:pStyle w:val="TableParagraph"/>
              <w:spacing w:line="237" w:lineRule="auto"/>
              <w:ind w:left="234" w:right="181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«Соедини шарики»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(имена).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42" w:lineRule="auto"/>
              <w:ind w:left="234" w:right="27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Закрепление пройденного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материала.</w:t>
            </w:r>
          </w:p>
          <w:p w:rsidR="00C03D36" w:rsidRPr="00A17FBC" w:rsidRDefault="00C03D36" w:rsidP="00A17FBC">
            <w:pPr>
              <w:pStyle w:val="TableParagraph"/>
              <w:spacing w:line="242" w:lineRule="auto"/>
              <w:ind w:left="234" w:right="27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6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</w:p>
          <w:p w:rsidR="00C03D36" w:rsidRPr="00A17FBC" w:rsidRDefault="00C03D36" w:rsidP="00A17FBC">
            <w:pPr>
              <w:pStyle w:val="TableParagraph"/>
              <w:ind w:left="234" w:right="138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Игра «Весёлый паровозик» - (Ы-поезд) – работа с кубиками (склады</w:t>
            </w:r>
            <w:r w:rsidRPr="00A17FBC">
              <w:rPr>
                <w:spacing w:val="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Ы).</w:t>
            </w:r>
          </w:p>
          <w:p w:rsidR="00C03D36" w:rsidRPr="00A17FBC" w:rsidRDefault="00C03D36" w:rsidP="00A17FBC">
            <w:pPr>
              <w:pStyle w:val="TableParagraph"/>
              <w:ind w:left="234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Упражнение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«Где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живут склады?» - золотые,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железные,</w:t>
            </w:r>
            <w:r w:rsidRPr="00A17FBC">
              <w:rPr>
                <w:spacing w:val="-6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деревянные.</w:t>
            </w:r>
          </w:p>
        </w:tc>
      </w:tr>
      <w:tr w:rsidR="00C03D36" w:rsidRPr="0052380F" w:rsidTr="0052380F">
        <w:tc>
          <w:tcPr>
            <w:tcW w:w="1668" w:type="dxa"/>
            <w:vMerge/>
          </w:tcPr>
          <w:p w:rsidR="00C03D36" w:rsidRPr="0052380F" w:rsidRDefault="00C03D36" w:rsidP="0052380F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03D36" w:rsidRDefault="00C03D36" w:rsidP="005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01" w:type="dxa"/>
          </w:tcPr>
          <w:p w:rsidR="00C03D36" w:rsidRPr="00A17FBC" w:rsidRDefault="00C03D36" w:rsidP="00A17FBC">
            <w:pPr>
              <w:pStyle w:val="TableParagraph"/>
              <w:spacing w:line="242" w:lineRule="auto"/>
              <w:ind w:left="234" w:right="189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Закрепление пройденного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материала.</w:t>
            </w:r>
          </w:p>
          <w:p w:rsidR="00C03D36" w:rsidRPr="00A17FBC" w:rsidRDefault="00C03D36" w:rsidP="00A17FBC">
            <w:pPr>
              <w:pStyle w:val="TableParagraph"/>
              <w:ind w:left="234" w:right="190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>Попевка</w:t>
            </w:r>
            <w:r w:rsidRPr="00A17FBC">
              <w:rPr>
                <w:spacing w:val="-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6</w:t>
            </w:r>
            <w:r w:rsidRPr="00A17FBC">
              <w:rPr>
                <w:spacing w:val="-5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–</w:t>
            </w:r>
            <w:r w:rsidRPr="00A17FBC">
              <w:rPr>
                <w:spacing w:val="-2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аудиокассета.</w:t>
            </w:r>
            <w:r w:rsidRPr="00A17FBC">
              <w:rPr>
                <w:spacing w:val="3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Игра «Ходит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мишка косолапый» -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чтение</w:t>
            </w:r>
            <w:r w:rsidRPr="00A17FBC">
              <w:rPr>
                <w:spacing w:val="-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по</w:t>
            </w:r>
            <w:r w:rsidRPr="00A17FBC">
              <w:rPr>
                <w:spacing w:val="4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складам</w:t>
            </w:r>
            <w:r w:rsidRPr="00A17FBC">
              <w:rPr>
                <w:spacing w:val="1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(карточки).</w:t>
            </w:r>
          </w:p>
          <w:p w:rsidR="00C03D36" w:rsidRPr="00A17FBC" w:rsidRDefault="00C03D36" w:rsidP="00A17FBC">
            <w:pPr>
              <w:pStyle w:val="TableParagraph"/>
              <w:spacing w:line="242" w:lineRule="auto"/>
              <w:ind w:left="234" w:right="272"/>
              <w:rPr>
                <w:sz w:val="24"/>
                <w:szCs w:val="24"/>
              </w:rPr>
            </w:pPr>
            <w:r w:rsidRPr="00A17FBC">
              <w:rPr>
                <w:sz w:val="24"/>
                <w:szCs w:val="24"/>
              </w:rPr>
              <w:t xml:space="preserve">Игра "Кочки" – чтение </w:t>
            </w:r>
            <w:r w:rsidRPr="00A17FBC">
              <w:rPr>
                <w:spacing w:val="-57"/>
                <w:sz w:val="24"/>
                <w:szCs w:val="24"/>
              </w:rPr>
              <w:t xml:space="preserve"> </w:t>
            </w:r>
            <w:r w:rsidRPr="00A17FBC">
              <w:rPr>
                <w:sz w:val="24"/>
                <w:szCs w:val="24"/>
              </w:rPr>
              <w:t>складов.</w:t>
            </w:r>
          </w:p>
        </w:tc>
      </w:tr>
    </w:tbl>
    <w:p w:rsidR="0052380F" w:rsidRPr="0052380F" w:rsidRDefault="0052380F" w:rsidP="0052380F">
      <w:pPr>
        <w:jc w:val="center"/>
        <w:rPr>
          <w:b/>
          <w:sz w:val="28"/>
        </w:rPr>
      </w:pPr>
    </w:p>
    <w:p w:rsidR="0067057A" w:rsidRDefault="0067057A">
      <w:pPr>
        <w:rPr>
          <w:sz w:val="28"/>
        </w:rPr>
      </w:pPr>
    </w:p>
    <w:p w:rsidR="006523DD" w:rsidRDefault="005D14DB">
      <w:pPr>
        <w:pStyle w:val="a8"/>
        <w:numPr>
          <w:ilvl w:val="0"/>
          <w:numId w:val="6"/>
        </w:numPr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6523DD" w:rsidRDefault="005D14DB">
      <w:pPr>
        <w:pStyle w:val="a8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Организационно-педагогические условия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Помещение. </w:t>
      </w:r>
    </w:p>
    <w:p w:rsidR="006523DD" w:rsidRDefault="005D14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проводятся в специальном помещении – кабинете. Размещение и площадь кабинета соответствуют инструкции о проек</w:t>
      </w:r>
      <w:r w:rsidR="006C361E">
        <w:rPr>
          <w:sz w:val="28"/>
          <w:szCs w:val="28"/>
        </w:rPr>
        <w:t>тировании дошкольных учреждений.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Кадровое обеспечение. </w:t>
      </w:r>
    </w:p>
    <w:p w:rsidR="006523DD" w:rsidRDefault="005D14DB" w:rsidP="006C36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 специалист, имеющий свидетельство, подтверждающее право на обучение детей чтению по методике Н.А. Зайцева 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Материально-техническое обеспечение. </w:t>
      </w:r>
    </w:p>
    <w:p w:rsidR="006523DD" w:rsidRDefault="005D14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достаточно освещён; имеется шкаф для хранения дидактического материала; доска, на которой можно расположить картинки, написать буквы, дать схематическое изображение предмета; полки для работы с кубиками; ноутбук. </w:t>
      </w:r>
    </w:p>
    <w:p w:rsidR="006C361E" w:rsidRPr="006C361E" w:rsidRDefault="006C361E" w:rsidP="006C36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материал: 6 картонных листов настенных таблиц формата В2 (520х720мм); 4 листа таблиц формата B3 (360х520мм); 52 картонных кубика (50х50мм и 60х60мм);</w:t>
      </w:r>
      <w:r w:rsidRPr="006C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тематические картинки. Подборка загадок, пословиц, потешек, стихов. 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6C361E">
        <w:rPr>
          <w:i/>
          <w:sz w:val="28"/>
          <w:szCs w:val="28"/>
        </w:rPr>
        <w:t xml:space="preserve"> Цифровой образовательный ресурс</w:t>
      </w:r>
      <w:r>
        <w:rPr>
          <w:i/>
          <w:sz w:val="28"/>
          <w:szCs w:val="28"/>
        </w:rPr>
        <w:t xml:space="preserve"> </w:t>
      </w:r>
    </w:p>
    <w:p w:rsidR="006C361E" w:rsidRDefault="006C361E" w:rsidP="006C36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D14DB">
        <w:rPr>
          <w:sz w:val="28"/>
          <w:szCs w:val="28"/>
        </w:rPr>
        <w:t>чебный аудиодиск с напевками всех складов</w:t>
      </w:r>
      <w:r>
        <w:rPr>
          <w:sz w:val="28"/>
          <w:szCs w:val="28"/>
        </w:rPr>
        <w:t>.</w:t>
      </w:r>
      <w:r w:rsidR="005D14DB">
        <w:rPr>
          <w:sz w:val="28"/>
          <w:szCs w:val="28"/>
        </w:rPr>
        <w:t xml:space="preserve"> </w:t>
      </w:r>
    </w:p>
    <w:p w:rsidR="006C361E" w:rsidRPr="006C361E" w:rsidRDefault="006C361E" w:rsidP="006C361E">
      <w:pPr>
        <w:pStyle w:val="Default"/>
        <w:numPr>
          <w:ilvl w:val="0"/>
          <w:numId w:val="4"/>
        </w:numPr>
        <w:ind w:left="993" w:hanging="426"/>
        <w:rPr>
          <w:i/>
          <w:sz w:val="28"/>
          <w:szCs w:val="28"/>
        </w:rPr>
      </w:pPr>
      <w:r w:rsidRPr="006C361E">
        <w:rPr>
          <w:i/>
          <w:sz w:val="28"/>
          <w:szCs w:val="28"/>
        </w:rPr>
        <w:t>Методическое обеспечение.</w:t>
      </w:r>
    </w:p>
    <w:p w:rsidR="006C361E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Методическое пособие «Обучение чтению детей дошкольного возраста» (кубики Н.А Зайцева, автор Н.А.</w:t>
      </w:r>
      <w:r w:rsidR="006C36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Зайцевым). </w:t>
      </w:r>
    </w:p>
    <w:p w:rsidR="006523DD" w:rsidRDefault="005D14DB" w:rsidP="006C36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 w:rsidR="00F74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361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набор для обучения чтению "Изучаю и запоминаю буквы" (с картинками - ассоциациями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автор Н.В. Пятибратова)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748E0" w:rsidRPr="006C361E" w:rsidRDefault="00F748E0" w:rsidP="006C361E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Домашняя тетрадь к занятиям по кубикам Зайцева (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автор Н.В. Пятибратова).</w:t>
      </w:r>
    </w:p>
    <w:p w:rsidR="006523DD" w:rsidRDefault="006523DD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523DD" w:rsidRPr="00C648EE" w:rsidRDefault="005D14DB" w:rsidP="00C648EE">
      <w:pPr>
        <w:pStyle w:val="a8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 w:rsidRPr="00C648EE">
        <w:rPr>
          <w:rFonts w:ascii="Times New Roman" w:hAnsi="Times New Roman" w:cs="Times New Roman"/>
          <w:b/>
          <w:sz w:val="28"/>
        </w:rPr>
        <w:lastRenderedPageBreak/>
        <w:t>Учебный план</w:t>
      </w:r>
    </w:p>
    <w:p w:rsidR="006523DD" w:rsidRDefault="0095239E">
      <w:pPr>
        <w:pStyle w:val="a8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5D14DB">
        <w:rPr>
          <w:rFonts w:ascii="Times New Roman" w:hAnsi="Times New Roman" w:cs="Times New Roman"/>
          <w:b/>
          <w:sz w:val="28"/>
        </w:rPr>
        <w:t>-й год обучения</w:t>
      </w:r>
    </w:p>
    <w:tbl>
      <w:tblPr>
        <w:tblStyle w:val="aa"/>
        <w:tblW w:w="14434" w:type="dxa"/>
        <w:tblLook w:val="04A0"/>
      </w:tblPr>
      <w:tblGrid>
        <w:gridCol w:w="2443"/>
        <w:gridCol w:w="5460"/>
        <w:gridCol w:w="2835"/>
        <w:gridCol w:w="3696"/>
      </w:tblGrid>
      <w:tr w:rsidR="006523DD">
        <w:trPr>
          <w:trHeight w:val="328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60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2835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96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занятий</w:t>
            </w:r>
          </w:p>
        </w:tc>
      </w:tr>
      <w:tr w:rsidR="006523DD" w:rsidTr="004E4551">
        <w:trPr>
          <w:trHeight w:val="1268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1 этап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подготовительный</w:t>
            </w:r>
          </w:p>
          <w:p w:rsidR="006523DD" w:rsidRDefault="006523D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Звуки в гости к нам пришли. 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Знакомство с таблицами и кубиками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3DD" w:rsidRDefault="001F7564" w:rsidP="004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523DD" w:rsidRDefault="004E4551" w:rsidP="004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523DD" w:rsidTr="004E4551">
        <w:trPr>
          <w:trHeight w:val="1262"/>
        </w:trPr>
        <w:tc>
          <w:tcPr>
            <w:tcW w:w="2442" w:type="dxa"/>
            <w:shd w:val="clear" w:color="auto" w:fill="auto"/>
          </w:tcPr>
          <w:p w:rsidR="001F7564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 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этап основной</w:t>
            </w:r>
          </w:p>
        </w:tc>
        <w:tc>
          <w:tcPr>
            <w:tcW w:w="5460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Изучение </w:t>
            </w:r>
            <w:r w:rsidR="006C361E">
              <w:rPr>
                <w:rFonts w:ascii="Times New Roman" w:hAnsi="Times New Roman"/>
                <w:sz w:val="27"/>
                <w:szCs w:val="27"/>
              </w:rPr>
              <w:t>складовых песенок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отдельных 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складов.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складовых песенок и отдельных складов к словам.</w:t>
            </w:r>
          </w:p>
          <w:p w:rsidR="00F53055" w:rsidRDefault="00F53055" w:rsidP="00F530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Поём – слоговые таблицы, прочитываем короткие слова.</w:t>
            </w:r>
          </w:p>
          <w:p w:rsidR="006523DD" w:rsidRDefault="00F53055" w:rsidP="00F53055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Пишем сами.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3DD" w:rsidRDefault="00F53055" w:rsidP="004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</w:t>
            </w:r>
            <w:r w:rsidR="001F7564">
              <w:rPr>
                <w:rFonts w:ascii="Times New Roman" w:hAnsi="Times New Roman" w:cs="Times New Roman"/>
                <w:sz w:val="28"/>
              </w:rPr>
              <w:t>ябрь</w:t>
            </w:r>
            <w:r w:rsidR="004E4551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5D14DB">
              <w:rPr>
                <w:rFonts w:ascii="Times New Roman" w:hAnsi="Times New Roman" w:cs="Times New Roman"/>
                <w:sz w:val="28"/>
              </w:rPr>
              <w:t>Декабрь</w:t>
            </w:r>
            <w:r w:rsidR="004E455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14DB">
              <w:rPr>
                <w:rFonts w:ascii="Times New Roman" w:hAnsi="Times New Roman" w:cs="Times New Roman"/>
                <w:sz w:val="28"/>
              </w:rPr>
              <w:t>- Апрель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523DD" w:rsidRDefault="00A1324F" w:rsidP="004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6523DD" w:rsidTr="004E4551">
        <w:trPr>
          <w:trHeight w:val="1253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этап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итоговый</w:t>
            </w:r>
          </w:p>
          <w:p w:rsidR="006523DD" w:rsidRDefault="006523D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E4551" w:rsidRDefault="00F53055" w:rsidP="004E455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Закрепление </w:t>
            </w:r>
            <w:r w:rsidR="004E4551">
              <w:rPr>
                <w:rFonts w:ascii="Times New Roman" w:hAnsi="Times New Roman"/>
                <w:sz w:val="27"/>
                <w:szCs w:val="27"/>
              </w:rPr>
              <w:t xml:space="preserve">складовых песенок и отдельных </w:t>
            </w:r>
          </w:p>
          <w:p w:rsidR="004E4551" w:rsidRDefault="004E4551" w:rsidP="004E455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складов. Чтение коротких слов.</w:t>
            </w:r>
          </w:p>
          <w:p w:rsidR="00F53055" w:rsidRDefault="00F530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23DD" w:rsidRDefault="005D14DB" w:rsidP="004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523DD" w:rsidRDefault="00A1324F" w:rsidP="004E4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523DD">
        <w:trPr>
          <w:trHeight w:val="328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5460" w:type="dxa"/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6523DD" w:rsidRDefault="001F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6523DD" w:rsidRDefault="006523DD">
      <w:pPr>
        <w:rPr>
          <w:b/>
          <w:sz w:val="28"/>
        </w:rPr>
      </w:pPr>
    </w:p>
    <w:p w:rsidR="006523DD" w:rsidRDefault="005D14DB">
      <w:pPr>
        <w:shd w:val="clear" w:color="auto" w:fill="FFFFFF"/>
        <w:spacing w:after="0" w:line="360" w:lineRule="auto"/>
        <w:ind w:firstLine="567"/>
        <w:jc w:val="both"/>
      </w:pPr>
      <w:r>
        <w:rPr>
          <w:sz w:val="28"/>
        </w:rPr>
        <w:tab/>
      </w:r>
      <w:r>
        <w:rPr>
          <w:sz w:val="28"/>
        </w:rPr>
        <w:tab/>
      </w: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95239E" w:rsidRDefault="0095239E">
      <w:pPr>
        <w:rPr>
          <w:sz w:val="28"/>
        </w:rPr>
      </w:pPr>
    </w:p>
    <w:p w:rsidR="0095239E" w:rsidRDefault="0095239E">
      <w:pPr>
        <w:rPr>
          <w:sz w:val="28"/>
        </w:rPr>
      </w:pPr>
    </w:p>
    <w:p w:rsidR="0095239E" w:rsidRDefault="0095239E">
      <w:pPr>
        <w:rPr>
          <w:sz w:val="28"/>
        </w:rPr>
      </w:pPr>
    </w:p>
    <w:p w:rsidR="006523DD" w:rsidRDefault="005D14DB" w:rsidP="00C648EE">
      <w:pPr>
        <w:pStyle w:val="a8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диагностика.</w:t>
      </w:r>
    </w:p>
    <w:p w:rsidR="006523DD" w:rsidRDefault="005D14DB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эффективности. </w:t>
      </w:r>
    </w:p>
    <w:p w:rsidR="006523DD" w:rsidRDefault="005D14DB">
      <w:pPr>
        <w:pStyle w:val="a5"/>
        <w:spacing w:line="360" w:lineRule="auto"/>
        <w:ind w:left="20" w:firstLine="547"/>
        <w:jc w:val="both"/>
        <w:rPr>
          <w:b/>
          <w:bCs/>
          <w:iCs/>
          <w:szCs w:val="28"/>
        </w:rPr>
      </w:pPr>
      <w:r>
        <w:rPr>
          <w:i/>
          <w:szCs w:val="28"/>
        </w:rPr>
        <w:t>Методы проведения педагогической диагностики</w:t>
      </w:r>
      <w:r>
        <w:rPr>
          <w:rStyle w:val="14pt1"/>
          <w:b w:val="0"/>
        </w:rPr>
        <w:t>:</w:t>
      </w:r>
      <w:r>
        <w:rPr>
          <w:szCs w:val="28"/>
        </w:rPr>
        <w:t xml:space="preserve"> наблюдение, беседа, анализ продуктов детской деятельности.</w:t>
      </w:r>
    </w:p>
    <w:p w:rsidR="006523DD" w:rsidRDefault="005D14DB">
      <w:pPr>
        <w:pStyle w:val="a5"/>
        <w:spacing w:line="360" w:lineRule="auto"/>
        <w:ind w:left="20" w:right="260" w:firstLine="547"/>
        <w:jc w:val="both"/>
        <w:rPr>
          <w:szCs w:val="28"/>
        </w:rPr>
      </w:pPr>
      <w:r>
        <w:rPr>
          <w:rStyle w:val="1"/>
          <w:b w:val="0"/>
          <w:sz w:val="28"/>
          <w:szCs w:val="28"/>
        </w:rPr>
        <w:t>Педагогическая диагностика проводится два раза в год</w:t>
      </w:r>
      <w:r w:rsidR="0095239E">
        <w:rPr>
          <w:szCs w:val="28"/>
        </w:rPr>
        <w:t xml:space="preserve"> (в окт</w:t>
      </w:r>
      <w:r>
        <w:rPr>
          <w:szCs w:val="28"/>
        </w:rPr>
        <w:t xml:space="preserve">ябре и мае). </w:t>
      </w:r>
    </w:p>
    <w:p w:rsidR="006523DD" w:rsidRDefault="005D14DB">
      <w:pPr>
        <w:pStyle w:val="a5"/>
        <w:spacing w:line="360" w:lineRule="auto"/>
        <w:ind w:left="20" w:right="260" w:firstLine="547"/>
        <w:jc w:val="both"/>
        <w:rPr>
          <w:szCs w:val="28"/>
        </w:rPr>
      </w:pPr>
      <w:r>
        <w:rPr>
          <w:szCs w:val="28"/>
        </w:rPr>
        <w:t>Оценка педагогического процесса связана с уровнем овладения каждым ребенком необходимыми навыками и умениями по заданным критериям:</w:t>
      </w:r>
    </w:p>
    <w:p w:rsidR="006523DD" w:rsidRDefault="005D14DB">
      <w:pPr>
        <w:pStyle w:val="a5"/>
        <w:spacing w:line="360" w:lineRule="auto"/>
        <w:ind w:left="20" w:firstLine="547"/>
        <w:jc w:val="both"/>
        <w:rPr>
          <w:szCs w:val="28"/>
        </w:rPr>
      </w:pPr>
      <w:r>
        <w:rPr>
          <w:rStyle w:val="14pt1"/>
        </w:rPr>
        <w:t>низкий уровень</w:t>
      </w:r>
      <w:r>
        <w:rPr>
          <w:szCs w:val="28"/>
        </w:rPr>
        <w:t xml:space="preserve"> - ребёнок не может выполнить все параметры оценки;</w:t>
      </w:r>
    </w:p>
    <w:p w:rsidR="006523DD" w:rsidRDefault="005D14DB">
      <w:pPr>
        <w:pStyle w:val="a5"/>
        <w:spacing w:line="360" w:lineRule="auto"/>
        <w:ind w:left="20" w:firstLine="547"/>
        <w:jc w:val="both"/>
        <w:rPr>
          <w:szCs w:val="28"/>
        </w:rPr>
      </w:pPr>
      <w:r>
        <w:rPr>
          <w:rStyle w:val="14pt1"/>
        </w:rPr>
        <w:t>средний уровень</w:t>
      </w:r>
      <w:r>
        <w:rPr>
          <w:szCs w:val="28"/>
        </w:rPr>
        <w:t xml:space="preserve"> - ребенок с помощью взрослого выполняет некоторые параметры оценки;</w:t>
      </w:r>
    </w:p>
    <w:p w:rsidR="006523DD" w:rsidRDefault="005D14DB">
      <w:pPr>
        <w:pStyle w:val="a5"/>
        <w:spacing w:line="360" w:lineRule="auto"/>
        <w:ind w:left="23" w:firstLine="547"/>
        <w:jc w:val="both"/>
        <w:rPr>
          <w:szCs w:val="28"/>
        </w:rPr>
      </w:pPr>
      <w:r>
        <w:rPr>
          <w:rStyle w:val="14pt1"/>
        </w:rPr>
        <w:t>высокий уровень</w:t>
      </w:r>
      <w:r>
        <w:rPr>
          <w:szCs w:val="28"/>
        </w:rPr>
        <w:t xml:space="preserve"> - ребенок выполняет самостоятельно и с частичной помощью взрослого все параметры оценки.</w:t>
      </w: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EF0163" w:rsidRDefault="00EF0163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1F7564" w:rsidRDefault="001F7564">
      <w:pPr>
        <w:pStyle w:val="a5"/>
        <w:ind w:left="2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Педагогическая диагностика </w:t>
      </w:r>
    </w:p>
    <w:p w:rsidR="001F7564" w:rsidRDefault="005D14DB">
      <w:pPr>
        <w:pStyle w:val="a5"/>
        <w:ind w:left="23"/>
        <w:jc w:val="center"/>
        <w:rPr>
          <w:b/>
          <w:szCs w:val="28"/>
        </w:rPr>
      </w:pPr>
      <w:r>
        <w:rPr>
          <w:b/>
          <w:szCs w:val="28"/>
        </w:rPr>
        <w:t xml:space="preserve">освоения дополнительной общеобразовательной </w:t>
      </w:r>
      <w:r w:rsidR="001F7564">
        <w:rPr>
          <w:b/>
          <w:szCs w:val="28"/>
        </w:rPr>
        <w:t>программы по обучению чтению</w:t>
      </w:r>
      <w:r>
        <w:rPr>
          <w:b/>
          <w:szCs w:val="28"/>
        </w:rPr>
        <w:t xml:space="preserve"> </w:t>
      </w:r>
    </w:p>
    <w:p w:rsidR="006523DD" w:rsidRDefault="006523DD">
      <w:pPr>
        <w:pStyle w:val="a5"/>
        <w:ind w:left="23"/>
        <w:jc w:val="center"/>
        <w:rPr>
          <w:b/>
          <w:szCs w:val="28"/>
        </w:rPr>
      </w:pPr>
    </w:p>
    <w:p w:rsidR="006523DD" w:rsidRPr="005E52CC" w:rsidRDefault="005D14DB">
      <w:pPr>
        <w:pStyle w:val="a5"/>
        <w:ind w:left="23"/>
        <w:rPr>
          <w:sz w:val="24"/>
          <w:szCs w:val="24"/>
        </w:rPr>
      </w:pPr>
      <w:r w:rsidRPr="005E52CC">
        <w:rPr>
          <w:sz w:val="24"/>
          <w:szCs w:val="24"/>
        </w:rPr>
        <w:t>Дата______________</w:t>
      </w:r>
      <w:r w:rsidR="001F7564" w:rsidRPr="005E52CC">
        <w:rPr>
          <w:sz w:val="24"/>
          <w:szCs w:val="24"/>
        </w:rPr>
        <w:t xml:space="preserve"> </w:t>
      </w:r>
      <w:r w:rsidRPr="005E52CC">
        <w:rPr>
          <w:sz w:val="24"/>
          <w:szCs w:val="24"/>
        </w:rPr>
        <w:t>Педагог______________</w:t>
      </w:r>
    </w:p>
    <w:p w:rsidR="006523DD" w:rsidRPr="005E52CC" w:rsidRDefault="005D14DB">
      <w:pPr>
        <w:pStyle w:val="a5"/>
        <w:ind w:left="23"/>
        <w:rPr>
          <w:sz w:val="24"/>
          <w:szCs w:val="24"/>
        </w:rPr>
      </w:pPr>
      <w:r w:rsidRPr="005E52CC">
        <w:rPr>
          <w:sz w:val="24"/>
          <w:szCs w:val="24"/>
        </w:rPr>
        <w:t>ФИО ребенка___________________________</w:t>
      </w:r>
    </w:p>
    <w:tbl>
      <w:tblPr>
        <w:tblpPr w:leftFromText="180" w:rightFromText="180" w:vertAnchor="text" w:horzAnchor="margin" w:tblpY="632"/>
        <w:tblW w:w="14621" w:type="dxa"/>
        <w:tblLook w:val="00A0"/>
      </w:tblPr>
      <w:tblGrid>
        <w:gridCol w:w="4203"/>
        <w:gridCol w:w="3187"/>
        <w:gridCol w:w="3401"/>
        <w:gridCol w:w="3830"/>
      </w:tblGrid>
      <w:tr w:rsidR="006523DD" w:rsidTr="001B08E0">
        <w:trPr>
          <w:trHeight w:val="28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6523DD" w:rsidTr="001B08E0">
        <w:trPr>
          <w:trHeight w:val="44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6523DD" w:rsidTr="001B08E0">
        <w:trPr>
          <w:trHeight w:val="242"/>
        </w:trPr>
        <w:tc>
          <w:tcPr>
            <w:tcW w:w="1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E5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D14DB"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6523DD" w:rsidTr="001B08E0">
        <w:trPr>
          <w:trHeight w:val="107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E0" w:rsidRPr="005E52CC" w:rsidRDefault="001B08E0" w:rsidP="005E5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Озвучивает и показывает </w:t>
            </w:r>
            <w:r w:rsidR="005D14DB"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«золотые» </w:t>
            </w:r>
            <w:r w:rsidR="005E52CC" w:rsidRPr="005E52C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5E52CC" w:rsidRPr="005E52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</w:t>
            </w:r>
            <w:r w:rsidR="005E52CC" w:rsidRPr="005E52C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5D14DB"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(в таблице и на кубиках)</w:t>
            </w:r>
            <w:r w:rsidR="005E52CC" w:rsidRPr="005E5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3DD" w:rsidRPr="005E52CC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у - о – а – э – ы</w:t>
            </w:r>
          </w:p>
          <w:p w:rsidR="006523DD" w:rsidRPr="005E52CC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ю – ё – я – е – 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 w:rsidTr="001B08E0">
        <w:trPr>
          <w:trHeight w:val="48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E0" w:rsidRPr="005E52CC" w:rsidRDefault="001B08E0" w:rsidP="001B0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Озвучивает и показывает  «</w:t>
            </w: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железные</w:t>
            </w: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E52CC" w:rsidRPr="005E52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буквы: Л-ль; М-мь; Н-нь; Р-рь...</w:t>
            </w:r>
            <w:r w:rsidR="005E52CC" w:rsidRPr="005E52C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23DD" w:rsidRPr="005E52CC" w:rsidRDefault="001B08E0" w:rsidP="001B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(в таблице и на кубиках)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 w:rsidTr="001B08E0">
        <w:trPr>
          <w:trHeight w:val="477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CC" w:rsidRPr="005E52CC" w:rsidRDefault="001B08E0" w:rsidP="001B0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Озвучивает и показывает  «</w:t>
            </w: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E52CC" w:rsidRPr="005E52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буквы: Ф-фь; </w:t>
            </w:r>
          </w:p>
          <w:p w:rsidR="001B08E0" w:rsidRPr="005E52CC" w:rsidRDefault="005E52CC" w:rsidP="001B0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С-сь; П-пь; Т-ть...</w:t>
            </w:r>
            <w:r w:rsidRPr="005E52C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1B08E0" w:rsidRPr="005E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23DD" w:rsidRPr="005E52CC" w:rsidRDefault="001B08E0" w:rsidP="001B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hAnsi="Times New Roman" w:cs="Times New Roman"/>
                <w:sz w:val="24"/>
                <w:szCs w:val="24"/>
              </w:rPr>
              <w:t>(в таблице и на кубиках)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08E0" w:rsidTr="001B08E0">
        <w:trPr>
          <w:trHeight w:val="477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E0" w:rsidRPr="005E52CC" w:rsidRDefault="001B08E0" w:rsidP="001B08E0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Классифицирует кубики</w:t>
            </w:r>
            <w:r w:rsidRPr="005E5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размеру, цвету и звучанию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E0" w:rsidRDefault="001B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E0" w:rsidRDefault="001B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8E0" w:rsidRDefault="001B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 w:rsidTr="001B08E0">
        <w:trPr>
          <w:trHeight w:val="55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CC" w:rsidRPr="005E52CC" w:rsidRDefault="001B08E0">
            <w:pPr>
              <w:pStyle w:val="Default"/>
              <w:jc w:val="center"/>
              <w:rPr>
                <w:color w:val="0D0D0D" w:themeColor="text1" w:themeTint="F2"/>
              </w:rPr>
            </w:pPr>
            <w:r w:rsidRPr="005E52CC">
              <w:rPr>
                <w:bCs/>
              </w:rPr>
              <w:t>Читает попевки</w:t>
            </w:r>
            <w:r w:rsidR="005D14DB" w:rsidRPr="005E52CC">
              <w:rPr>
                <w:bCs/>
              </w:rPr>
              <w:t xml:space="preserve"> (слева – направо, сверху – вниз)</w:t>
            </w:r>
            <w:r w:rsidR="005E52CC" w:rsidRPr="005E52CC">
              <w:rPr>
                <w:bCs/>
              </w:rPr>
              <w:t xml:space="preserve">: </w:t>
            </w:r>
            <w:r w:rsidR="005E52CC" w:rsidRPr="005E52CC">
              <w:rPr>
                <w:color w:val="0D0D0D" w:themeColor="text1" w:themeTint="F2"/>
              </w:rPr>
              <w:t xml:space="preserve"> </w:t>
            </w:r>
          </w:p>
          <w:p w:rsidR="005E52CC" w:rsidRPr="005E52CC" w:rsidRDefault="005E52CC">
            <w:pPr>
              <w:pStyle w:val="Default"/>
              <w:jc w:val="center"/>
              <w:rPr>
                <w:color w:val="0D0D0D" w:themeColor="text1" w:themeTint="F2"/>
              </w:rPr>
            </w:pPr>
            <w:r w:rsidRPr="005E52CC">
              <w:rPr>
                <w:color w:val="0D0D0D" w:themeColor="text1" w:themeTint="F2"/>
              </w:rPr>
              <w:t xml:space="preserve">МУ-мю; МО-мё; МА-мя; </w:t>
            </w:r>
          </w:p>
          <w:p w:rsidR="006523DD" w:rsidRPr="005E52CC" w:rsidRDefault="005E52CC">
            <w:pPr>
              <w:pStyle w:val="Default"/>
              <w:jc w:val="center"/>
            </w:pPr>
            <w:r w:rsidRPr="005E52CC">
              <w:rPr>
                <w:color w:val="0D0D0D" w:themeColor="text1" w:themeTint="F2"/>
              </w:rPr>
              <w:t>МЭ-ме; МЫ-ми.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 w:rsidTr="005E52CC">
        <w:trPr>
          <w:trHeight w:val="86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Pr="005E52CC" w:rsidRDefault="00D03351">
            <w:pPr>
              <w:pStyle w:val="Default"/>
              <w:jc w:val="center"/>
            </w:pPr>
            <w:r w:rsidRPr="005E52CC">
              <w:rPr>
                <w:bCs/>
              </w:rPr>
              <w:t>Складовое составление, читает</w:t>
            </w:r>
            <w:r w:rsidR="005D14DB" w:rsidRPr="005E52CC">
              <w:rPr>
                <w:bCs/>
              </w:rPr>
              <w:t xml:space="preserve"> слов</w:t>
            </w:r>
            <w:r w:rsidRPr="005E52CC">
              <w:rPr>
                <w:bCs/>
              </w:rPr>
              <w:t>а</w:t>
            </w:r>
            <w:r w:rsidR="005D14DB" w:rsidRPr="005E52CC">
              <w:rPr>
                <w:bCs/>
              </w:rPr>
              <w:t xml:space="preserve"> по кубикам и таблице </w:t>
            </w:r>
          </w:p>
          <w:p w:rsidR="001B08E0" w:rsidRPr="005E52CC" w:rsidRDefault="005D14DB" w:rsidP="00D03351">
            <w:pPr>
              <w:pStyle w:val="Default"/>
              <w:jc w:val="center"/>
              <w:rPr>
                <w:bCs/>
              </w:rPr>
            </w:pPr>
            <w:r w:rsidRPr="005E52CC">
              <w:rPr>
                <w:bCs/>
              </w:rPr>
              <w:t>(МАМА, ПАПА, свое ИМЯ)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8E0" w:rsidRDefault="001B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8E0" w:rsidRDefault="001B08E0" w:rsidP="005E52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8E0" w:rsidRDefault="001B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2CC" w:rsidTr="005E52CC">
        <w:trPr>
          <w:trHeight w:val="657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CC" w:rsidRPr="005E52CC" w:rsidRDefault="005E52CC" w:rsidP="005E52CC">
            <w:pPr>
              <w:pStyle w:val="61"/>
              <w:shd w:val="clear" w:color="auto" w:fill="auto"/>
              <w:tabs>
                <w:tab w:val="left" w:pos="708"/>
              </w:tabs>
              <w:spacing w:before="0" w:line="276" w:lineRule="auto"/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</w:t>
            </w:r>
            <w:r w:rsidRPr="00FE391A">
              <w:rPr>
                <w:color w:val="0D0D0D" w:themeColor="text1" w:themeTint="F2"/>
                <w:sz w:val="24"/>
                <w:szCs w:val="24"/>
              </w:rPr>
              <w:t>кладовое чтение по карточкам (слова)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CC" w:rsidRDefault="005E5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CC" w:rsidRDefault="005E5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CC" w:rsidRDefault="005E5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23DD" w:rsidRDefault="005D14DB">
      <w:pPr>
        <w:rPr>
          <w:rFonts w:ascii="Times New Roman" w:hAnsi="Times New Roman" w:cs="Times New Roman"/>
          <w:b/>
          <w:sz w:val="28"/>
          <w:szCs w:val="28"/>
        </w:rPr>
      </w:pPr>
      <w:r w:rsidRPr="005E52CC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</w:t>
      </w:r>
    </w:p>
    <w:p w:rsidR="00EF0163" w:rsidRDefault="00EF0163">
      <w:pPr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5D14DB" w:rsidP="00C648EE">
      <w:pPr>
        <w:pStyle w:val="a8"/>
        <w:numPr>
          <w:ilvl w:val="1"/>
          <w:numId w:val="6"/>
        </w:numPr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23DD" w:rsidRDefault="005D14DB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Зайцев Н.А. Учебник для родителей, воспитателей, учителей // СПб.</w:t>
      </w:r>
      <w:r>
        <w:rPr>
          <w:rFonts w:ascii="Times New Roman" w:eastAsia="Times New Roman" w:hAnsi="Times New Roman" w:cs="Times New Roman"/>
          <w:sz w:val="28"/>
          <w:szCs w:val="28"/>
        </w:rPr>
        <w:t>: НОУДО «Методики Н.Зайцева», 2012.</w:t>
      </w:r>
    </w:p>
    <w:p w:rsidR="006523DD" w:rsidRDefault="005D14DB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Пятибратова Н.В. </w:t>
      </w:r>
      <w:r>
        <w:rPr>
          <w:rFonts w:ascii="Times New Roman" w:hAnsi="Times New Roman"/>
          <w:sz w:val="28"/>
          <w:szCs w:val="28"/>
        </w:rPr>
        <w:t xml:space="preserve">Пособие </w:t>
      </w:r>
      <w:r>
        <w:rPr>
          <w:rFonts w:ascii="Times New Roman" w:hAnsi="Times New Roman"/>
          <w:bCs/>
          <w:sz w:val="28"/>
          <w:szCs w:val="28"/>
        </w:rPr>
        <w:t>набор для обучения чтению "Изучаю и запоминаю буквы" (с картинками-ассоциациями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sz w:val="28"/>
          <w:szCs w:val="28"/>
        </w:rPr>
        <w:t xml:space="preserve"> – М.: Изд-во «РОБИНС», 2015. </w:t>
      </w:r>
    </w:p>
    <w:p w:rsidR="006523DD" w:rsidRDefault="0065385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85F">
        <w:rPr>
          <w:rFonts w:ascii="Times New Roman" w:hAnsi="Times New Roman" w:cs="Times New Roman"/>
          <w:sz w:val="28"/>
          <w:szCs w:val="28"/>
        </w:rPr>
        <w:t xml:space="preserve">3. </w:t>
      </w:r>
      <w:r w:rsidRPr="00653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 Н.А. Комплект «Складовые картинки». – СПб.: НОУДО «Методики Н.Зайцева», 2012.</w:t>
      </w:r>
    </w:p>
    <w:p w:rsidR="0065385F" w:rsidRPr="006C361E" w:rsidRDefault="0065385F" w:rsidP="0065385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Пятибратова Н.В.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Домашняя тетрадь к занятиям по кубикам Зайцева. </w:t>
      </w:r>
    </w:p>
    <w:p w:rsidR="0065385F" w:rsidRPr="0065385F" w:rsidRDefault="0065385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385F" w:rsidRDefault="0065385F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523DD" w:rsidRDefault="006523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6523DD" w:rsidRDefault="006523D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6523DD" w:rsidRDefault="006523DD"/>
    <w:sectPr w:rsidR="006523DD" w:rsidSect="0039531D">
      <w:footerReference w:type="default" r:id="rId8"/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C2" w:rsidRDefault="00F937C2" w:rsidP="00C648EE">
      <w:pPr>
        <w:spacing w:after="0" w:line="240" w:lineRule="auto"/>
      </w:pPr>
      <w:r>
        <w:separator/>
      </w:r>
    </w:p>
  </w:endnote>
  <w:endnote w:type="continuationSeparator" w:id="1">
    <w:p w:rsidR="00F937C2" w:rsidRDefault="00F937C2" w:rsidP="00C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2940"/>
      <w:docPartObj>
        <w:docPartGallery w:val="Page Numbers (Bottom of Page)"/>
        <w:docPartUnique/>
      </w:docPartObj>
    </w:sdtPr>
    <w:sdtContent>
      <w:p w:rsidR="00A73AB4" w:rsidRDefault="002B29BC">
        <w:pPr>
          <w:pStyle w:val="af"/>
          <w:jc w:val="right"/>
        </w:pPr>
        <w:fldSimple w:instr=" PAGE   \* MERGEFORMAT ">
          <w:r w:rsidR="00C234D4">
            <w:rPr>
              <w:noProof/>
            </w:rPr>
            <w:t>2</w:t>
          </w:r>
        </w:fldSimple>
      </w:p>
    </w:sdtContent>
  </w:sdt>
  <w:p w:rsidR="00A73AB4" w:rsidRDefault="00A73A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C2" w:rsidRDefault="00F937C2" w:rsidP="00C648EE">
      <w:pPr>
        <w:spacing w:after="0" w:line="240" w:lineRule="auto"/>
      </w:pPr>
      <w:r>
        <w:separator/>
      </w:r>
    </w:p>
  </w:footnote>
  <w:footnote w:type="continuationSeparator" w:id="1">
    <w:p w:rsidR="00F937C2" w:rsidRDefault="00F937C2" w:rsidP="00C6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A1D"/>
    <w:multiLevelType w:val="multilevel"/>
    <w:tmpl w:val="0164AA5A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1CDD7274"/>
    <w:multiLevelType w:val="hybridMultilevel"/>
    <w:tmpl w:val="9B4880F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D1B4045"/>
    <w:multiLevelType w:val="hybridMultilevel"/>
    <w:tmpl w:val="BE2C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D7549A"/>
    <w:multiLevelType w:val="hybridMultilevel"/>
    <w:tmpl w:val="BE8A4216"/>
    <w:lvl w:ilvl="0" w:tplc="C56684DE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FC40F52">
      <w:numFmt w:val="bullet"/>
      <w:lvlText w:val="•"/>
      <w:lvlJc w:val="left"/>
      <w:pPr>
        <w:ind w:left="469" w:hanging="140"/>
      </w:pPr>
      <w:rPr>
        <w:rFonts w:hint="default"/>
        <w:lang w:val="ru-RU" w:eastAsia="en-US" w:bidi="ar-SA"/>
      </w:rPr>
    </w:lvl>
    <w:lvl w:ilvl="2" w:tplc="3ACADEA0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45AAEA8E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0BEC984C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5" w:tplc="0B2C0E42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6" w:tplc="35EC1FE6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7" w:tplc="04348CC8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8" w:tplc="453ED602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</w:abstractNum>
  <w:abstractNum w:abstractNumId="4">
    <w:nsid w:val="25902C86"/>
    <w:multiLevelType w:val="multilevel"/>
    <w:tmpl w:val="04EAEBC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27FC3A7A"/>
    <w:multiLevelType w:val="multilevel"/>
    <w:tmpl w:val="1EA04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883172"/>
    <w:multiLevelType w:val="hybridMultilevel"/>
    <w:tmpl w:val="D8303248"/>
    <w:lvl w:ilvl="0" w:tplc="4524EEAA">
      <w:start w:val="1"/>
      <w:numFmt w:val="upperRoman"/>
      <w:lvlText w:val="%1."/>
      <w:lvlJc w:val="left"/>
      <w:pPr>
        <w:ind w:left="1048" w:hanging="94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7010B35A">
      <w:start w:val="1"/>
      <w:numFmt w:val="decimal"/>
      <w:lvlText w:val="%2."/>
      <w:lvlJc w:val="left"/>
      <w:pPr>
        <w:ind w:left="2167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2F60FBBE">
      <w:numFmt w:val="none"/>
      <w:lvlText w:val=""/>
      <w:lvlJc w:val="left"/>
      <w:pPr>
        <w:tabs>
          <w:tab w:val="num" w:pos="360"/>
        </w:tabs>
      </w:pPr>
    </w:lvl>
    <w:lvl w:ilvl="3" w:tplc="4E6E3BCA">
      <w:start w:val="1"/>
      <w:numFmt w:val="decimal"/>
      <w:lvlText w:val="%4"/>
      <w:lvlJc w:val="left"/>
      <w:pPr>
        <w:ind w:left="2268" w:hanging="1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2EEC8402">
      <w:numFmt w:val="bullet"/>
      <w:lvlText w:val="•"/>
      <w:lvlJc w:val="left"/>
      <w:pPr>
        <w:ind w:left="3589" w:hanging="178"/>
      </w:pPr>
      <w:rPr>
        <w:rFonts w:hint="default"/>
        <w:lang w:val="ru-RU" w:eastAsia="en-US" w:bidi="ar-SA"/>
      </w:rPr>
    </w:lvl>
    <w:lvl w:ilvl="5" w:tplc="AD504F5E">
      <w:numFmt w:val="bullet"/>
      <w:lvlText w:val="•"/>
      <w:lvlJc w:val="left"/>
      <w:pPr>
        <w:ind w:left="4919" w:hanging="178"/>
      </w:pPr>
      <w:rPr>
        <w:rFonts w:hint="default"/>
        <w:lang w:val="ru-RU" w:eastAsia="en-US" w:bidi="ar-SA"/>
      </w:rPr>
    </w:lvl>
    <w:lvl w:ilvl="6" w:tplc="431E5E6C">
      <w:numFmt w:val="bullet"/>
      <w:lvlText w:val="•"/>
      <w:lvlJc w:val="left"/>
      <w:pPr>
        <w:ind w:left="6249" w:hanging="178"/>
      </w:pPr>
      <w:rPr>
        <w:rFonts w:hint="default"/>
        <w:lang w:val="ru-RU" w:eastAsia="en-US" w:bidi="ar-SA"/>
      </w:rPr>
    </w:lvl>
    <w:lvl w:ilvl="7" w:tplc="BE263842">
      <w:numFmt w:val="bullet"/>
      <w:lvlText w:val="•"/>
      <w:lvlJc w:val="left"/>
      <w:pPr>
        <w:ind w:left="7579" w:hanging="178"/>
      </w:pPr>
      <w:rPr>
        <w:rFonts w:hint="default"/>
        <w:lang w:val="ru-RU" w:eastAsia="en-US" w:bidi="ar-SA"/>
      </w:rPr>
    </w:lvl>
    <w:lvl w:ilvl="8" w:tplc="93F6CB42">
      <w:numFmt w:val="bullet"/>
      <w:lvlText w:val="•"/>
      <w:lvlJc w:val="left"/>
      <w:pPr>
        <w:ind w:left="8909" w:hanging="178"/>
      </w:pPr>
      <w:rPr>
        <w:rFonts w:hint="default"/>
        <w:lang w:val="ru-RU" w:eastAsia="en-US" w:bidi="ar-SA"/>
      </w:rPr>
    </w:lvl>
  </w:abstractNum>
  <w:abstractNum w:abstractNumId="7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5BCD"/>
    <w:multiLevelType w:val="multilevel"/>
    <w:tmpl w:val="3BDA9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D786D18"/>
    <w:multiLevelType w:val="hybridMultilevel"/>
    <w:tmpl w:val="07D6F388"/>
    <w:lvl w:ilvl="0" w:tplc="36C6D190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C8243E8">
      <w:numFmt w:val="bullet"/>
      <w:lvlText w:val="•"/>
      <w:lvlJc w:val="left"/>
      <w:pPr>
        <w:ind w:left="469" w:hanging="140"/>
      </w:pPr>
      <w:rPr>
        <w:rFonts w:hint="default"/>
        <w:lang w:val="ru-RU" w:eastAsia="en-US" w:bidi="ar-SA"/>
      </w:rPr>
    </w:lvl>
    <w:lvl w:ilvl="2" w:tplc="9BB8825E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E604A674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4D9A7E8E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5" w:tplc="7230FA9C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6" w:tplc="E0D00CDA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7" w:tplc="771E1CC4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8" w:tplc="D5968AAE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</w:abstractNum>
  <w:abstractNum w:abstractNumId="10">
    <w:nsid w:val="50866F1B"/>
    <w:multiLevelType w:val="hybridMultilevel"/>
    <w:tmpl w:val="BB403256"/>
    <w:lvl w:ilvl="0" w:tplc="69402E1A">
      <w:start w:val="1"/>
      <w:numFmt w:val="upperRoman"/>
      <w:lvlText w:val="%1."/>
      <w:lvlJc w:val="left"/>
      <w:pPr>
        <w:ind w:left="1048" w:hanging="94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D80E300">
      <w:start w:val="1"/>
      <w:numFmt w:val="decimal"/>
      <w:lvlText w:val="%2."/>
      <w:lvlJc w:val="left"/>
      <w:pPr>
        <w:ind w:left="2167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01266D82">
      <w:numFmt w:val="none"/>
      <w:lvlText w:val=""/>
      <w:lvlJc w:val="left"/>
      <w:pPr>
        <w:tabs>
          <w:tab w:val="num" w:pos="360"/>
        </w:tabs>
      </w:pPr>
    </w:lvl>
    <w:lvl w:ilvl="3" w:tplc="6C3E245C">
      <w:start w:val="1"/>
      <w:numFmt w:val="decimal"/>
      <w:lvlText w:val="%4"/>
      <w:lvlJc w:val="left"/>
      <w:pPr>
        <w:ind w:left="2268" w:hanging="1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58D412CC">
      <w:numFmt w:val="bullet"/>
      <w:lvlText w:val="•"/>
      <w:lvlJc w:val="left"/>
      <w:pPr>
        <w:ind w:left="3589" w:hanging="178"/>
      </w:pPr>
      <w:rPr>
        <w:rFonts w:hint="default"/>
        <w:lang w:val="ru-RU" w:eastAsia="en-US" w:bidi="ar-SA"/>
      </w:rPr>
    </w:lvl>
    <w:lvl w:ilvl="5" w:tplc="93163ED0">
      <w:numFmt w:val="bullet"/>
      <w:lvlText w:val="•"/>
      <w:lvlJc w:val="left"/>
      <w:pPr>
        <w:ind w:left="4919" w:hanging="178"/>
      </w:pPr>
      <w:rPr>
        <w:rFonts w:hint="default"/>
        <w:lang w:val="ru-RU" w:eastAsia="en-US" w:bidi="ar-SA"/>
      </w:rPr>
    </w:lvl>
    <w:lvl w:ilvl="6" w:tplc="35DEFD90">
      <w:numFmt w:val="bullet"/>
      <w:lvlText w:val="•"/>
      <w:lvlJc w:val="left"/>
      <w:pPr>
        <w:ind w:left="6249" w:hanging="178"/>
      </w:pPr>
      <w:rPr>
        <w:rFonts w:hint="default"/>
        <w:lang w:val="ru-RU" w:eastAsia="en-US" w:bidi="ar-SA"/>
      </w:rPr>
    </w:lvl>
    <w:lvl w:ilvl="7" w:tplc="3378D170">
      <w:numFmt w:val="bullet"/>
      <w:lvlText w:val="•"/>
      <w:lvlJc w:val="left"/>
      <w:pPr>
        <w:ind w:left="7579" w:hanging="178"/>
      </w:pPr>
      <w:rPr>
        <w:rFonts w:hint="default"/>
        <w:lang w:val="ru-RU" w:eastAsia="en-US" w:bidi="ar-SA"/>
      </w:rPr>
    </w:lvl>
    <w:lvl w:ilvl="8" w:tplc="735C2D02">
      <w:numFmt w:val="bullet"/>
      <w:lvlText w:val="•"/>
      <w:lvlJc w:val="left"/>
      <w:pPr>
        <w:ind w:left="8909" w:hanging="178"/>
      </w:pPr>
      <w:rPr>
        <w:rFonts w:hint="default"/>
        <w:lang w:val="ru-RU" w:eastAsia="en-US" w:bidi="ar-SA"/>
      </w:rPr>
    </w:lvl>
  </w:abstractNum>
  <w:abstractNum w:abstractNumId="11">
    <w:nsid w:val="56FA6DF6"/>
    <w:multiLevelType w:val="multilevel"/>
    <w:tmpl w:val="66B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55160"/>
    <w:multiLevelType w:val="multilevel"/>
    <w:tmpl w:val="1072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72930"/>
    <w:multiLevelType w:val="multilevel"/>
    <w:tmpl w:val="B8BCA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4">
    <w:nsid w:val="5D1E0443"/>
    <w:multiLevelType w:val="multilevel"/>
    <w:tmpl w:val="36FA5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7865409"/>
    <w:multiLevelType w:val="hybridMultilevel"/>
    <w:tmpl w:val="48346E00"/>
    <w:lvl w:ilvl="0" w:tplc="877E5028">
      <w:start w:val="3"/>
      <w:numFmt w:val="decimal"/>
      <w:lvlText w:val="%1"/>
      <w:lvlJc w:val="left"/>
      <w:pPr>
        <w:ind w:left="1828" w:hanging="696"/>
      </w:pPr>
      <w:rPr>
        <w:rFonts w:hint="default"/>
        <w:lang w:val="ru-RU" w:eastAsia="en-US" w:bidi="ar-SA"/>
      </w:rPr>
    </w:lvl>
    <w:lvl w:ilvl="1" w:tplc="A6849BFE">
      <w:numFmt w:val="none"/>
      <w:lvlText w:val=""/>
      <w:lvlJc w:val="left"/>
      <w:pPr>
        <w:tabs>
          <w:tab w:val="num" w:pos="360"/>
        </w:tabs>
      </w:pPr>
    </w:lvl>
    <w:lvl w:ilvl="2" w:tplc="DDCEEBCE">
      <w:start w:val="1"/>
      <w:numFmt w:val="decimal"/>
      <w:lvlText w:val="%3."/>
      <w:lvlJc w:val="left"/>
      <w:pPr>
        <w:ind w:left="112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E34EB1C">
      <w:numFmt w:val="bullet"/>
      <w:lvlText w:val="-"/>
      <w:lvlJc w:val="left"/>
      <w:pPr>
        <w:ind w:left="113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47B6A786">
      <w:numFmt w:val="bullet"/>
      <w:lvlText w:val="•"/>
      <w:lvlJc w:val="left"/>
      <w:pPr>
        <w:ind w:left="4126" w:hanging="272"/>
      </w:pPr>
      <w:rPr>
        <w:rFonts w:hint="default"/>
        <w:lang w:val="ru-RU" w:eastAsia="en-US" w:bidi="ar-SA"/>
      </w:rPr>
    </w:lvl>
    <w:lvl w:ilvl="5" w:tplc="6F462F9E">
      <w:numFmt w:val="bullet"/>
      <w:lvlText w:val="•"/>
      <w:lvlJc w:val="left"/>
      <w:pPr>
        <w:ind w:left="5279" w:hanging="272"/>
      </w:pPr>
      <w:rPr>
        <w:rFonts w:hint="default"/>
        <w:lang w:val="ru-RU" w:eastAsia="en-US" w:bidi="ar-SA"/>
      </w:rPr>
    </w:lvl>
    <w:lvl w:ilvl="6" w:tplc="1226AA04">
      <w:numFmt w:val="bullet"/>
      <w:lvlText w:val="•"/>
      <w:lvlJc w:val="left"/>
      <w:pPr>
        <w:ind w:left="6433" w:hanging="272"/>
      </w:pPr>
      <w:rPr>
        <w:rFonts w:hint="default"/>
        <w:lang w:val="ru-RU" w:eastAsia="en-US" w:bidi="ar-SA"/>
      </w:rPr>
    </w:lvl>
    <w:lvl w:ilvl="7" w:tplc="FF1C822C">
      <w:numFmt w:val="bullet"/>
      <w:lvlText w:val="•"/>
      <w:lvlJc w:val="left"/>
      <w:pPr>
        <w:ind w:left="7586" w:hanging="272"/>
      </w:pPr>
      <w:rPr>
        <w:rFonts w:hint="default"/>
        <w:lang w:val="ru-RU" w:eastAsia="en-US" w:bidi="ar-SA"/>
      </w:rPr>
    </w:lvl>
    <w:lvl w:ilvl="8" w:tplc="75DA8670">
      <w:numFmt w:val="bullet"/>
      <w:lvlText w:val="•"/>
      <w:lvlJc w:val="left"/>
      <w:pPr>
        <w:ind w:left="8739" w:hanging="272"/>
      </w:pPr>
      <w:rPr>
        <w:rFonts w:hint="default"/>
        <w:lang w:val="ru-RU" w:eastAsia="en-US" w:bidi="ar-SA"/>
      </w:rPr>
    </w:lvl>
  </w:abstractNum>
  <w:abstractNum w:abstractNumId="16">
    <w:nsid w:val="695F34EE"/>
    <w:multiLevelType w:val="multilevel"/>
    <w:tmpl w:val="BEA43F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6BA26320"/>
    <w:multiLevelType w:val="hybridMultilevel"/>
    <w:tmpl w:val="107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3DD"/>
    <w:rsid w:val="0001605C"/>
    <w:rsid w:val="00017CBE"/>
    <w:rsid w:val="00036C9D"/>
    <w:rsid w:val="000838F9"/>
    <w:rsid w:val="00090F47"/>
    <w:rsid w:val="000A3776"/>
    <w:rsid w:val="000A6026"/>
    <w:rsid w:val="00136AD3"/>
    <w:rsid w:val="001B08E0"/>
    <w:rsid w:val="001C7E3C"/>
    <w:rsid w:val="001F7564"/>
    <w:rsid w:val="00217EAD"/>
    <w:rsid w:val="002666C3"/>
    <w:rsid w:val="00275EF8"/>
    <w:rsid w:val="00283015"/>
    <w:rsid w:val="00284451"/>
    <w:rsid w:val="002B29BC"/>
    <w:rsid w:val="002E3127"/>
    <w:rsid w:val="003129F1"/>
    <w:rsid w:val="0031766E"/>
    <w:rsid w:val="00345EEA"/>
    <w:rsid w:val="0039531D"/>
    <w:rsid w:val="003B2A84"/>
    <w:rsid w:val="003B32E6"/>
    <w:rsid w:val="003B7F81"/>
    <w:rsid w:val="003C7EEA"/>
    <w:rsid w:val="00421E63"/>
    <w:rsid w:val="004375B4"/>
    <w:rsid w:val="004B50B9"/>
    <w:rsid w:val="004B73BA"/>
    <w:rsid w:val="004C2D2F"/>
    <w:rsid w:val="004E4551"/>
    <w:rsid w:val="004F4AAD"/>
    <w:rsid w:val="00517AE3"/>
    <w:rsid w:val="0052380F"/>
    <w:rsid w:val="00540D0D"/>
    <w:rsid w:val="00542508"/>
    <w:rsid w:val="005D14DB"/>
    <w:rsid w:val="005D271D"/>
    <w:rsid w:val="005E52CC"/>
    <w:rsid w:val="006145A5"/>
    <w:rsid w:val="00630A31"/>
    <w:rsid w:val="006523DD"/>
    <w:rsid w:val="0065385F"/>
    <w:rsid w:val="00663A09"/>
    <w:rsid w:val="0067057A"/>
    <w:rsid w:val="006C361E"/>
    <w:rsid w:val="006D3570"/>
    <w:rsid w:val="006E36B7"/>
    <w:rsid w:val="006F5860"/>
    <w:rsid w:val="00711D26"/>
    <w:rsid w:val="00740684"/>
    <w:rsid w:val="00787B8A"/>
    <w:rsid w:val="0080220F"/>
    <w:rsid w:val="008309CE"/>
    <w:rsid w:val="00884879"/>
    <w:rsid w:val="008C3D34"/>
    <w:rsid w:val="00932B3A"/>
    <w:rsid w:val="0095239E"/>
    <w:rsid w:val="00A1324F"/>
    <w:rsid w:val="00A17FBC"/>
    <w:rsid w:val="00A2152D"/>
    <w:rsid w:val="00A24F15"/>
    <w:rsid w:val="00A73AB4"/>
    <w:rsid w:val="00A80969"/>
    <w:rsid w:val="00AF2341"/>
    <w:rsid w:val="00B36356"/>
    <w:rsid w:val="00B6154E"/>
    <w:rsid w:val="00B721A9"/>
    <w:rsid w:val="00B92D89"/>
    <w:rsid w:val="00C02369"/>
    <w:rsid w:val="00C03D36"/>
    <w:rsid w:val="00C0488C"/>
    <w:rsid w:val="00C234D4"/>
    <w:rsid w:val="00C40242"/>
    <w:rsid w:val="00C55613"/>
    <w:rsid w:val="00C57176"/>
    <w:rsid w:val="00C63B6D"/>
    <w:rsid w:val="00C648EE"/>
    <w:rsid w:val="00C81269"/>
    <w:rsid w:val="00C94436"/>
    <w:rsid w:val="00CC0746"/>
    <w:rsid w:val="00CE52E3"/>
    <w:rsid w:val="00D03351"/>
    <w:rsid w:val="00D0519C"/>
    <w:rsid w:val="00D12EA9"/>
    <w:rsid w:val="00D17BC2"/>
    <w:rsid w:val="00D6146A"/>
    <w:rsid w:val="00E257F0"/>
    <w:rsid w:val="00E64481"/>
    <w:rsid w:val="00E86541"/>
    <w:rsid w:val="00E958A5"/>
    <w:rsid w:val="00EC687D"/>
    <w:rsid w:val="00EE1AC1"/>
    <w:rsid w:val="00EF0163"/>
    <w:rsid w:val="00EF7694"/>
    <w:rsid w:val="00F12EFE"/>
    <w:rsid w:val="00F31A7E"/>
    <w:rsid w:val="00F53055"/>
    <w:rsid w:val="00F748E0"/>
    <w:rsid w:val="00F937C2"/>
    <w:rsid w:val="00FB6162"/>
    <w:rsid w:val="00FC3970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4"/>
    <w:pPr>
      <w:spacing w:after="200" w:line="276" w:lineRule="auto"/>
    </w:pPr>
  </w:style>
  <w:style w:type="paragraph" w:styleId="3">
    <w:name w:val="heading 3"/>
    <w:basedOn w:val="a"/>
    <w:next w:val="a"/>
    <w:link w:val="31"/>
    <w:semiHidden/>
    <w:unhideWhenUsed/>
    <w:qFormat/>
    <w:rsid w:val="000A6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F31A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1"/>
    <w:qFormat/>
    <w:rsid w:val="00DF735F"/>
    <w:pPr>
      <w:keepNext/>
      <w:spacing w:after="0" w:line="240" w:lineRule="auto"/>
      <w:ind w:left="175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Заголовок 31"/>
    <w:basedOn w:val="a"/>
    <w:next w:val="a"/>
    <w:link w:val="310"/>
    <w:qFormat/>
    <w:rsid w:val="00DF73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0">
    <w:name w:val="Заголовок 41"/>
    <w:basedOn w:val="a"/>
    <w:next w:val="a"/>
    <w:link w:val="410"/>
    <w:qFormat/>
    <w:rsid w:val="00DF73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">
    <w:name w:val="Заголовок 2 Знак"/>
    <w:basedOn w:val="a0"/>
    <w:qFormat/>
    <w:rsid w:val="00DF735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qFormat/>
    <w:rsid w:val="00DF73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qFormat/>
    <w:rsid w:val="00DF735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3">
    <w:name w:val="Основной текст Знак"/>
    <w:basedOn w:val="a0"/>
    <w:qFormat/>
    <w:rsid w:val="00DF735F"/>
    <w:rPr>
      <w:rFonts w:ascii="Times New Roman" w:eastAsia="Times New Roman" w:hAnsi="Times New Roman" w:cs="Times New Roman"/>
      <w:sz w:val="28"/>
      <w:szCs w:val="20"/>
    </w:rPr>
  </w:style>
  <w:style w:type="character" w:customStyle="1" w:styleId="14pt1">
    <w:name w:val="Основной текст + 14 pt1"/>
    <w:uiPriority w:val="99"/>
    <w:qFormat/>
    <w:rsid w:val="0035586D"/>
    <w:rPr>
      <w:rFonts w:ascii="Times New Roman" w:hAnsi="Times New Roman" w:cs="Times New Roman"/>
      <w:b/>
      <w:bCs/>
      <w:i/>
      <w:iCs/>
      <w:spacing w:val="0"/>
      <w:sz w:val="28"/>
      <w:szCs w:val="28"/>
      <w:lang w:bidi="ar-SA"/>
    </w:rPr>
  </w:style>
  <w:style w:type="character" w:customStyle="1" w:styleId="1">
    <w:name w:val="Основной текст + Полужирный1"/>
    <w:uiPriority w:val="99"/>
    <w:qFormat/>
    <w:rsid w:val="0035586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styleId="a4">
    <w:name w:val="Strong"/>
    <w:qFormat/>
    <w:rsid w:val="00563938"/>
    <w:rPr>
      <w:rFonts w:cs="Times New Roman"/>
      <w:b/>
      <w:bCs/>
    </w:rPr>
  </w:style>
  <w:style w:type="character" w:customStyle="1" w:styleId="ListLabel1">
    <w:name w:val="ListLabel 1"/>
    <w:qFormat/>
    <w:rsid w:val="00962715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962715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962715"/>
    <w:rPr>
      <w:rFonts w:ascii="Times New Roman" w:eastAsia="Times New Roman" w:hAnsi="Times New Roman"/>
      <w:sz w:val="28"/>
      <w:szCs w:val="28"/>
    </w:rPr>
  </w:style>
  <w:style w:type="character" w:customStyle="1" w:styleId="ListLabel4">
    <w:name w:val="ListLabel 4"/>
    <w:qFormat/>
    <w:rsid w:val="00962715"/>
    <w:rPr>
      <w:rFonts w:ascii="Times New Roman" w:hAnsi="Times New Roman"/>
      <w:b/>
      <w:sz w:val="28"/>
      <w:u w:val="none"/>
    </w:rPr>
  </w:style>
  <w:style w:type="character" w:customStyle="1" w:styleId="ListLabel5">
    <w:name w:val="ListLabel 5"/>
    <w:qFormat/>
    <w:rsid w:val="00962715"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sid w:val="00962715"/>
    <w:rPr>
      <w:rFonts w:cs="Times New Roman"/>
      <w:b/>
      <w:sz w:val="28"/>
    </w:rPr>
  </w:style>
  <w:style w:type="character" w:customStyle="1" w:styleId="ListLabel7">
    <w:name w:val="ListLabel 7"/>
    <w:qFormat/>
    <w:rsid w:val="00962715"/>
    <w:rPr>
      <w:rFonts w:ascii="Times New Roman" w:hAnsi="Times New Roman" w:cs="Times New Roman"/>
      <w:b w:val="0"/>
      <w:sz w:val="28"/>
    </w:rPr>
  </w:style>
  <w:style w:type="character" w:customStyle="1" w:styleId="ListLabel8">
    <w:name w:val="ListLabel 8"/>
    <w:qFormat/>
    <w:rsid w:val="00962715"/>
    <w:rPr>
      <w:rFonts w:cs="Times New Roman"/>
    </w:rPr>
  </w:style>
  <w:style w:type="character" w:customStyle="1" w:styleId="ListLabel9">
    <w:name w:val="ListLabel 9"/>
    <w:qFormat/>
    <w:rsid w:val="00962715"/>
    <w:rPr>
      <w:rFonts w:cs="Times New Roman"/>
    </w:rPr>
  </w:style>
  <w:style w:type="character" w:customStyle="1" w:styleId="ListLabel10">
    <w:name w:val="ListLabel 10"/>
    <w:qFormat/>
    <w:rsid w:val="00962715"/>
    <w:rPr>
      <w:rFonts w:cs="Times New Roman"/>
    </w:rPr>
  </w:style>
  <w:style w:type="character" w:customStyle="1" w:styleId="ListLabel11">
    <w:name w:val="ListLabel 11"/>
    <w:qFormat/>
    <w:rsid w:val="00962715"/>
    <w:rPr>
      <w:rFonts w:cs="Times New Roman"/>
    </w:rPr>
  </w:style>
  <w:style w:type="character" w:customStyle="1" w:styleId="ListLabel12">
    <w:name w:val="ListLabel 12"/>
    <w:qFormat/>
    <w:rsid w:val="00962715"/>
    <w:rPr>
      <w:rFonts w:cs="Times New Roman"/>
    </w:rPr>
  </w:style>
  <w:style w:type="character" w:customStyle="1" w:styleId="ListLabel13">
    <w:name w:val="ListLabel 13"/>
    <w:qFormat/>
    <w:rsid w:val="00962715"/>
    <w:rPr>
      <w:rFonts w:cs="Times New Roman"/>
    </w:rPr>
  </w:style>
  <w:style w:type="character" w:customStyle="1" w:styleId="ListLabel14">
    <w:name w:val="ListLabel 14"/>
    <w:qFormat/>
    <w:rsid w:val="00962715"/>
    <w:rPr>
      <w:rFonts w:cs="Times New Roman"/>
    </w:rPr>
  </w:style>
  <w:style w:type="character" w:customStyle="1" w:styleId="ListLabel15">
    <w:name w:val="ListLabel 15"/>
    <w:qFormat/>
    <w:rsid w:val="0039531D"/>
    <w:rPr>
      <w:rFonts w:ascii="Times New Roman" w:hAnsi="Times New Roman" w:cs="Times New Roman"/>
      <w:sz w:val="28"/>
    </w:rPr>
  </w:style>
  <w:style w:type="character" w:customStyle="1" w:styleId="ListLabel16">
    <w:name w:val="ListLabel 16"/>
    <w:qFormat/>
    <w:rsid w:val="0039531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39531D"/>
    <w:rPr>
      <w:rFonts w:ascii="Times New Roman" w:eastAsia="Times New Roman" w:hAnsi="Times New Roman"/>
      <w:sz w:val="28"/>
      <w:szCs w:val="28"/>
    </w:rPr>
  </w:style>
  <w:style w:type="character" w:customStyle="1" w:styleId="ListLabel18">
    <w:name w:val="ListLabel 18"/>
    <w:qFormat/>
    <w:rsid w:val="0039531D"/>
    <w:rPr>
      <w:b/>
      <w:sz w:val="28"/>
      <w:u w:val="none"/>
    </w:rPr>
  </w:style>
  <w:style w:type="character" w:customStyle="1" w:styleId="ListLabel19">
    <w:name w:val="ListLabel 19"/>
    <w:qFormat/>
    <w:rsid w:val="0039531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39531D"/>
    <w:rPr>
      <w:rFonts w:cs="Times New Roman"/>
      <w:b/>
      <w:sz w:val="28"/>
    </w:rPr>
  </w:style>
  <w:style w:type="character" w:customStyle="1" w:styleId="ListLabel21">
    <w:name w:val="ListLabel 21"/>
    <w:qFormat/>
    <w:rsid w:val="0039531D"/>
    <w:rPr>
      <w:rFonts w:ascii="Times New Roman" w:hAnsi="Times New Roman" w:cs="Times New Roman"/>
      <w:b w:val="0"/>
      <w:sz w:val="28"/>
    </w:rPr>
  </w:style>
  <w:style w:type="character" w:customStyle="1" w:styleId="ListLabel22">
    <w:name w:val="ListLabel 22"/>
    <w:qFormat/>
    <w:rsid w:val="0039531D"/>
    <w:rPr>
      <w:rFonts w:cs="Times New Roman"/>
    </w:rPr>
  </w:style>
  <w:style w:type="character" w:customStyle="1" w:styleId="ListLabel23">
    <w:name w:val="ListLabel 23"/>
    <w:qFormat/>
    <w:rsid w:val="0039531D"/>
    <w:rPr>
      <w:rFonts w:cs="Times New Roman"/>
    </w:rPr>
  </w:style>
  <w:style w:type="character" w:customStyle="1" w:styleId="ListLabel24">
    <w:name w:val="ListLabel 24"/>
    <w:qFormat/>
    <w:rsid w:val="0039531D"/>
    <w:rPr>
      <w:rFonts w:cs="Times New Roman"/>
    </w:rPr>
  </w:style>
  <w:style w:type="character" w:customStyle="1" w:styleId="ListLabel25">
    <w:name w:val="ListLabel 25"/>
    <w:qFormat/>
    <w:rsid w:val="0039531D"/>
    <w:rPr>
      <w:rFonts w:cs="Times New Roman"/>
    </w:rPr>
  </w:style>
  <w:style w:type="character" w:customStyle="1" w:styleId="ListLabel26">
    <w:name w:val="ListLabel 26"/>
    <w:qFormat/>
    <w:rsid w:val="0039531D"/>
    <w:rPr>
      <w:rFonts w:cs="Times New Roman"/>
    </w:rPr>
  </w:style>
  <w:style w:type="character" w:customStyle="1" w:styleId="ListLabel27">
    <w:name w:val="ListLabel 27"/>
    <w:qFormat/>
    <w:rsid w:val="0039531D"/>
    <w:rPr>
      <w:rFonts w:cs="Times New Roman"/>
    </w:rPr>
  </w:style>
  <w:style w:type="character" w:customStyle="1" w:styleId="ListLabel28">
    <w:name w:val="ListLabel 28"/>
    <w:qFormat/>
    <w:rsid w:val="0039531D"/>
    <w:rPr>
      <w:rFonts w:cs="Times New Roman"/>
    </w:rPr>
  </w:style>
  <w:style w:type="paragraph" w:customStyle="1" w:styleId="10">
    <w:name w:val="Заголовок1"/>
    <w:basedOn w:val="a"/>
    <w:next w:val="a5"/>
    <w:qFormat/>
    <w:rsid w:val="0096271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DF7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962715"/>
    <w:rPr>
      <w:rFonts w:cs="Droid Sans Devanagari"/>
    </w:rPr>
  </w:style>
  <w:style w:type="paragraph" w:customStyle="1" w:styleId="11">
    <w:name w:val="Название объекта1"/>
    <w:basedOn w:val="a"/>
    <w:qFormat/>
    <w:rsid w:val="0096271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962715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1"/>
    <w:qFormat/>
    <w:rsid w:val="008317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A579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10D89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E4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519C"/>
    <w:rPr>
      <w:rFonts w:ascii="Segoe UI" w:hAnsi="Segoe UI" w:cs="Segoe UI"/>
      <w:sz w:val="18"/>
      <w:szCs w:val="18"/>
    </w:rPr>
  </w:style>
  <w:style w:type="character" w:customStyle="1" w:styleId="41">
    <w:name w:val="Заголовок 4 Знак1"/>
    <w:basedOn w:val="a0"/>
    <w:link w:val="4"/>
    <w:rsid w:val="00F31A7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1">
    <w:name w:val="Заголовок 3 Знак1"/>
    <w:basedOn w:val="a0"/>
    <w:link w:val="3"/>
    <w:semiHidden/>
    <w:rsid w:val="000A60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1B08E0"/>
  </w:style>
  <w:style w:type="paragraph" w:styleId="ad">
    <w:name w:val="header"/>
    <w:basedOn w:val="a"/>
    <w:link w:val="ae"/>
    <w:uiPriority w:val="99"/>
    <w:semiHidden/>
    <w:unhideWhenUsed/>
    <w:rsid w:val="00C6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48EE"/>
  </w:style>
  <w:style w:type="paragraph" w:styleId="af">
    <w:name w:val="footer"/>
    <w:basedOn w:val="a"/>
    <w:link w:val="af0"/>
    <w:uiPriority w:val="99"/>
    <w:unhideWhenUsed/>
    <w:rsid w:val="00C6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48EE"/>
  </w:style>
  <w:style w:type="paragraph" w:customStyle="1" w:styleId="TableParagraph">
    <w:name w:val="Table Paragraph"/>
    <w:basedOn w:val="a"/>
    <w:uiPriority w:val="1"/>
    <w:qFormat/>
    <w:rsid w:val="00740684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4F15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1"/>
    <w:rsid w:val="005E52CC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E52CC"/>
    <w:pPr>
      <w:shd w:val="clear" w:color="auto" w:fill="FFFFFF"/>
      <w:spacing w:before="360" w:after="0" w:line="276" w:lineRule="exact"/>
      <w:ind w:hanging="3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5BAC-25D4-4BF6-9DC0-3A2DB01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3408</Words>
  <Characters>21304</Characters>
  <Application>Microsoft Office Word</Application>
  <DocSecurity>0</DocSecurity>
  <Lines>852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3</cp:revision>
  <cp:lastPrinted>2020-03-27T10:03:00Z</cp:lastPrinted>
  <dcterms:created xsi:type="dcterms:W3CDTF">2021-08-20T07:12:00Z</dcterms:created>
  <dcterms:modified xsi:type="dcterms:W3CDTF">2021-08-20T07:14:00Z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