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CC" w:rsidRPr="007936CB" w:rsidRDefault="008552CC" w:rsidP="008552CC">
      <w:pPr>
        <w:pStyle w:val="a3"/>
        <w:spacing w:line="276" w:lineRule="auto"/>
        <w:contextualSpacing/>
        <w:jc w:val="both"/>
      </w:pPr>
    </w:p>
    <w:p w:rsidR="00950FD6" w:rsidRDefault="00950FD6" w:rsidP="00950FD6">
      <w:pPr>
        <w:pStyle w:val="a3"/>
        <w:spacing w:line="276" w:lineRule="auto"/>
        <w:contextualSpacing/>
      </w:pPr>
      <w:r w:rsidRPr="002B5BFF">
        <w:rPr>
          <w:b w:val="0"/>
          <w:noProof/>
        </w:rPr>
        <w:drawing>
          <wp:inline distT="0" distB="0" distL="0" distR="0" wp14:anchorId="6D6960C1" wp14:editId="7EB1CE1C">
            <wp:extent cx="619125" cy="7524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3125" r="5833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0FD6" w:rsidRDefault="00950FD6" w:rsidP="008552CC">
      <w:pPr>
        <w:pStyle w:val="a3"/>
        <w:spacing w:line="276" w:lineRule="auto"/>
        <w:contextualSpacing/>
        <w:jc w:val="both"/>
      </w:pPr>
    </w:p>
    <w:p w:rsidR="00950FD6" w:rsidRDefault="00950FD6" w:rsidP="008552CC">
      <w:pPr>
        <w:pStyle w:val="a3"/>
        <w:spacing w:line="276" w:lineRule="auto"/>
        <w:contextualSpacing/>
        <w:jc w:val="both"/>
      </w:pPr>
    </w:p>
    <w:p w:rsidR="008552CC" w:rsidRPr="000F5F5D" w:rsidRDefault="00950FD6" w:rsidP="008552CC">
      <w:pPr>
        <w:contextualSpacing/>
        <w:jc w:val="both"/>
        <w:rPr>
          <w:rFonts w:ascii="Arial" w:eastAsia="Calibri" w:hAnsi="Arial" w:cs="Arial"/>
          <w:b/>
          <w:caps/>
          <w:color w:val="000080"/>
        </w:rPr>
      </w:pPr>
      <w:r>
        <w:rPr>
          <w:rFonts w:ascii="Arial" w:eastAsia="Calibri" w:hAnsi="Arial" w:cs="Arial"/>
          <w:b/>
          <w:caps/>
          <w:color w:val="000080"/>
        </w:rPr>
        <w:t xml:space="preserve">          </w:t>
      </w:r>
      <w:r w:rsidR="008552CC" w:rsidRPr="000F5F5D">
        <w:rPr>
          <w:rFonts w:ascii="Arial" w:eastAsia="Calibri" w:hAnsi="Arial" w:cs="Arial"/>
          <w:b/>
          <w:caps/>
          <w:color w:val="000080"/>
        </w:rPr>
        <w:t>Департамент образования администрации города нижневартовска</w:t>
      </w:r>
    </w:p>
    <w:p w:rsidR="008552CC" w:rsidRDefault="008552CC" w:rsidP="008552CC">
      <w:pPr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Default="008552CC" w:rsidP="008552CC">
      <w:pPr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Default="008552CC" w:rsidP="008552CC">
      <w:pPr>
        <w:ind w:hanging="284"/>
        <w:contextualSpacing/>
        <w:jc w:val="both"/>
        <w:rPr>
          <w:rFonts w:ascii="Arial" w:eastAsia="Calibri" w:hAnsi="Arial" w:cs="Arial"/>
          <w:b/>
          <w:color w:val="000066"/>
        </w:rPr>
      </w:pPr>
    </w:p>
    <w:p w:rsidR="008552CC" w:rsidRPr="00254AD4" w:rsidRDefault="008552CC" w:rsidP="00950FD6">
      <w:pPr>
        <w:ind w:hanging="284"/>
        <w:contextualSpacing/>
        <w:jc w:val="center"/>
        <w:rPr>
          <w:rFonts w:ascii="Arial" w:eastAsia="Calibri" w:hAnsi="Arial" w:cs="Arial"/>
          <w:b/>
          <w:caps/>
          <w:color w:val="17365D"/>
          <w:sz w:val="28"/>
          <w:szCs w:val="28"/>
        </w:rPr>
      </w:pPr>
      <w:r w:rsidRPr="00254AD4">
        <w:rPr>
          <w:rFonts w:ascii="Arial" w:eastAsia="Calibri" w:hAnsi="Arial" w:cs="Arial"/>
          <w:b/>
          <w:caps/>
          <w:color w:val="17365D"/>
          <w:sz w:val="28"/>
          <w:szCs w:val="28"/>
        </w:rPr>
        <w:t>форсайт-центр</w:t>
      </w:r>
    </w:p>
    <w:p w:rsidR="008552CC" w:rsidRPr="00254AD4" w:rsidRDefault="008552CC" w:rsidP="00950FD6">
      <w:pPr>
        <w:ind w:hanging="284"/>
        <w:contextualSpacing/>
        <w:jc w:val="center"/>
        <w:rPr>
          <w:rFonts w:ascii="Arial" w:eastAsia="Calibri" w:hAnsi="Arial" w:cs="Arial"/>
          <w:b/>
          <w:caps/>
          <w:color w:val="17365D"/>
          <w:sz w:val="28"/>
          <w:szCs w:val="28"/>
        </w:rPr>
      </w:pPr>
      <w:r w:rsidRPr="00254AD4">
        <w:rPr>
          <w:rFonts w:ascii="Arial" w:eastAsia="Calibri" w:hAnsi="Arial" w:cs="Arial"/>
          <w:b/>
          <w:caps/>
          <w:color w:val="17365D"/>
          <w:sz w:val="28"/>
          <w:szCs w:val="28"/>
        </w:rPr>
        <w:t>«Развитие добровольчества (волонтерства) и кадетского движения в детском саду»</w:t>
      </w:r>
    </w:p>
    <w:p w:rsidR="008552CC" w:rsidRPr="00F57642" w:rsidRDefault="008552CC" w:rsidP="00950FD6">
      <w:pPr>
        <w:ind w:hanging="284"/>
        <w:contextualSpacing/>
        <w:jc w:val="center"/>
        <w:rPr>
          <w:rFonts w:ascii="Arial" w:eastAsia="Calibri" w:hAnsi="Arial" w:cs="Arial"/>
          <w:b/>
          <w:color w:val="000066"/>
          <w:sz w:val="28"/>
          <w:szCs w:val="28"/>
        </w:rPr>
      </w:pPr>
    </w:p>
    <w:p w:rsidR="008552CC" w:rsidRDefault="008552CC" w:rsidP="00950FD6">
      <w:pPr>
        <w:ind w:hanging="284"/>
        <w:contextualSpacing/>
        <w:jc w:val="center"/>
        <w:rPr>
          <w:rFonts w:ascii="Arial" w:eastAsia="Calibri" w:hAnsi="Arial" w:cs="Arial"/>
          <w:b/>
          <w:color w:val="000066"/>
          <w:sz w:val="28"/>
          <w:szCs w:val="28"/>
        </w:rPr>
      </w:pPr>
    </w:p>
    <w:p w:rsidR="008552CC" w:rsidRPr="00F57642" w:rsidRDefault="008552CC" w:rsidP="00950FD6">
      <w:pPr>
        <w:ind w:hanging="284"/>
        <w:contextualSpacing/>
        <w:jc w:val="center"/>
        <w:rPr>
          <w:rFonts w:ascii="Arial" w:eastAsia="Calibri" w:hAnsi="Arial" w:cs="Arial"/>
          <w:b/>
          <w:color w:val="000066"/>
          <w:sz w:val="28"/>
          <w:szCs w:val="28"/>
        </w:rPr>
      </w:pPr>
    </w:p>
    <w:p w:rsidR="008552CC" w:rsidRDefault="008552CC" w:rsidP="00950FD6">
      <w:pPr>
        <w:ind w:hanging="284"/>
        <w:contextualSpacing/>
        <w:jc w:val="center"/>
        <w:rPr>
          <w:rFonts w:ascii="Calibri" w:eastAsia="Calibri" w:hAnsi="Calibri" w:cs="Times New Roman"/>
          <w:b/>
          <w:i/>
          <w:color w:val="000066"/>
          <w:sz w:val="28"/>
          <w:szCs w:val="28"/>
        </w:rPr>
      </w:pPr>
    </w:p>
    <w:p w:rsidR="008552CC" w:rsidRDefault="008552CC" w:rsidP="00950FD6">
      <w:pPr>
        <w:ind w:hanging="284"/>
        <w:contextualSpacing/>
        <w:jc w:val="center"/>
        <w:rPr>
          <w:rFonts w:ascii="Calibri" w:eastAsia="Calibri" w:hAnsi="Calibri" w:cs="Times New Roman"/>
          <w:b/>
          <w:i/>
          <w:color w:val="000066"/>
          <w:sz w:val="28"/>
          <w:szCs w:val="28"/>
        </w:rPr>
      </w:pPr>
    </w:p>
    <w:p w:rsidR="008552CC" w:rsidRPr="00CA276E" w:rsidRDefault="00950FD6" w:rsidP="00950FD6">
      <w:pPr>
        <w:ind w:hanging="567"/>
        <w:contextualSpacing/>
        <w:jc w:val="center"/>
        <w:rPr>
          <w:rFonts w:ascii="Arial" w:eastAsia="Calibri" w:hAnsi="Arial" w:cs="Arial"/>
          <w:caps/>
          <w:color w:val="002060"/>
          <w:sz w:val="28"/>
          <w:szCs w:val="28"/>
        </w:rPr>
      </w:pPr>
      <w:r>
        <w:rPr>
          <w:rFonts w:ascii="Arial" w:eastAsia="Calibri" w:hAnsi="Arial" w:cs="Arial"/>
          <w:b/>
          <w:color w:val="000066"/>
          <w:sz w:val="28"/>
          <w:szCs w:val="28"/>
        </w:rPr>
        <w:t>Тема</w:t>
      </w:r>
      <w:r w:rsidR="008552CC" w:rsidRPr="00F57642">
        <w:rPr>
          <w:rFonts w:ascii="Arial" w:eastAsia="Calibri" w:hAnsi="Arial" w:cs="Arial"/>
          <w:b/>
          <w:color w:val="000066"/>
          <w:sz w:val="28"/>
          <w:szCs w:val="28"/>
        </w:rPr>
        <w:t xml:space="preserve"> </w:t>
      </w:r>
      <w:r w:rsidR="008552CC" w:rsidRPr="00CA276E">
        <w:rPr>
          <w:rFonts w:ascii="Arial" w:eastAsia="Calibri" w:hAnsi="Arial" w:cs="Arial"/>
          <w:b/>
          <w:color w:val="002060"/>
          <w:sz w:val="28"/>
          <w:szCs w:val="28"/>
        </w:rPr>
        <w:t>«</w:t>
      </w:r>
      <w:r w:rsidR="008552CC">
        <w:rPr>
          <w:rFonts w:ascii="Arial" w:eastAsia="Calibri" w:hAnsi="Arial" w:cs="Arial"/>
          <w:b/>
          <w:color w:val="002060"/>
          <w:sz w:val="28"/>
          <w:szCs w:val="28"/>
        </w:rPr>
        <w:t xml:space="preserve">От традиций к новым </w:t>
      </w:r>
      <w:r>
        <w:rPr>
          <w:rFonts w:ascii="Arial" w:eastAsia="Calibri" w:hAnsi="Arial" w:cs="Arial"/>
          <w:b/>
          <w:color w:val="002060"/>
          <w:sz w:val="28"/>
          <w:szCs w:val="28"/>
        </w:rPr>
        <w:t>форматам формирования</w:t>
      </w:r>
      <w:r w:rsidR="008552CC">
        <w:rPr>
          <w:rFonts w:ascii="Arial" w:eastAsia="Calibri" w:hAnsi="Arial" w:cs="Arial"/>
          <w:b/>
          <w:color w:val="002060"/>
          <w:sz w:val="28"/>
          <w:szCs w:val="28"/>
        </w:rPr>
        <w:t xml:space="preserve"> гражданско-патриотических норм и правил, как основы социально позиции каждого дошкольника</w:t>
      </w:r>
      <w:r w:rsidR="008552CC" w:rsidRPr="00CA276E">
        <w:rPr>
          <w:rFonts w:ascii="Arial" w:eastAsia="Calibri" w:hAnsi="Arial" w:cs="Arial"/>
          <w:b/>
          <w:color w:val="002060"/>
          <w:sz w:val="28"/>
          <w:szCs w:val="28"/>
        </w:rPr>
        <w:t>»</w:t>
      </w:r>
    </w:p>
    <w:p w:rsidR="008552CC" w:rsidRPr="00F57642" w:rsidRDefault="008552CC" w:rsidP="00950FD6">
      <w:pPr>
        <w:spacing w:line="240" w:lineRule="auto"/>
        <w:ind w:hanging="567"/>
        <w:contextualSpacing/>
        <w:jc w:val="center"/>
        <w:rPr>
          <w:rFonts w:ascii="Arial" w:eastAsia="Calibri" w:hAnsi="Arial" w:cs="Arial"/>
          <w:b/>
          <w:caps/>
          <w:color w:val="000080"/>
          <w:sz w:val="28"/>
          <w:szCs w:val="28"/>
        </w:rPr>
      </w:pPr>
    </w:p>
    <w:p w:rsidR="008552CC" w:rsidRDefault="008552CC" w:rsidP="008552CC">
      <w:pPr>
        <w:keepNext/>
        <w:keepLines/>
        <w:contextualSpacing/>
        <w:jc w:val="both"/>
        <w:rPr>
          <w:rFonts w:ascii="Arial" w:eastAsia="Calibri" w:hAnsi="Arial" w:cs="Arial"/>
          <w:b/>
          <w:i/>
          <w:color w:val="000080"/>
        </w:rPr>
      </w:pPr>
    </w:p>
    <w:p w:rsidR="008552CC" w:rsidRDefault="008552CC" w:rsidP="008552CC">
      <w:pPr>
        <w:keepNext/>
        <w:keepLines/>
        <w:contextualSpacing/>
        <w:jc w:val="both"/>
        <w:rPr>
          <w:rFonts w:ascii="Calibri" w:eastAsia="Calibri" w:hAnsi="Calibri" w:cs="Times New Roman"/>
          <w:i/>
          <w:color w:val="000080"/>
          <w:sz w:val="28"/>
          <w:szCs w:val="28"/>
        </w:rPr>
      </w:pPr>
    </w:p>
    <w:p w:rsidR="008552CC" w:rsidRDefault="008552CC" w:rsidP="008552CC">
      <w:pPr>
        <w:keepNext/>
        <w:keepLines/>
        <w:contextualSpacing/>
        <w:jc w:val="both"/>
        <w:rPr>
          <w:rFonts w:ascii="Calibri" w:eastAsia="Calibri" w:hAnsi="Calibri" w:cs="Times New Roman"/>
          <w:i/>
          <w:color w:val="000080"/>
          <w:sz w:val="28"/>
          <w:szCs w:val="28"/>
        </w:rPr>
      </w:pPr>
    </w:p>
    <w:p w:rsidR="008552CC" w:rsidRDefault="008552CC" w:rsidP="008552CC">
      <w:pPr>
        <w:keepNext/>
        <w:keepLines/>
        <w:contextualSpacing/>
        <w:jc w:val="both"/>
        <w:rPr>
          <w:rFonts w:ascii="Calibri" w:eastAsia="Calibri" w:hAnsi="Calibri" w:cs="Times New Roman"/>
          <w:i/>
          <w:color w:val="000080"/>
          <w:sz w:val="28"/>
          <w:szCs w:val="28"/>
        </w:rPr>
      </w:pPr>
    </w:p>
    <w:p w:rsidR="008552CC" w:rsidRDefault="008552CC" w:rsidP="008552CC">
      <w:pPr>
        <w:keepNext/>
        <w:keepLines/>
        <w:contextualSpacing/>
        <w:jc w:val="both"/>
        <w:rPr>
          <w:rFonts w:ascii="Calibri" w:eastAsia="Calibri" w:hAnsi="Calibri" w:cs="Times New Roman"/>
          <w:i/>
          <w:color w:val="000080"/>
          <w:sz w:val="28"/>
          <w:szCs w:val="28"/>
        </w:rPr>
      </w:pPr>
    </w:p>
    <w:p w:rsidR="008552CC" w:rsidRPr="00F366F4" w:rsidRDefault="008552CC" w:rsidP="00950FD6">
      <w:pPr>
        <w:keepNext/>
        <w:keepLines/>
        <w:contextualSpacing/>
        <w:jc w:val="right"/>
        <w:rPr>
          <w:rFonts w:ascii="Arial" w:eastAsia="Calibri" w:hAnsi="Arial" w:cs="Arial"/>
          <w:i/>
          <w:iCs/>
          <w:color w:val="002060"/>
          <w:sz w:val="26"/>
          <w:szCs w:val="26"/>
        </w:rPr>
      </w:pPr>
      <w:r>
        <w:rPr>
          <w:rFonts w:ascii="Arial" w:hAnsi="Arial" w:cs="Arial"/>
          <w:i/>
          <w:color w:val="002060"/>
          <w:sz w:val="26"/>
          <w:szCs w:val="26"/>
        </w:rPr>
        <w:t>Нестерова Анастасия Сергеевна</w:t>
      </w:r>
      <w:r w:rsidRPr="00F366F4">
        <w:rPr>
          <w:rFonts w:ascii="Arial" w:eastAsia="Calibri" w:hAnsi="Arial" w:cs="Arial"/>
          <w:i/>
          <w:iCs/>
          <w:color w:val="002060"/>
          <w:sz w:val="26"/>
          <w:szCs w:val="26"/>
        </w:rPr>
        <w:t>,</w:t>
      </w:r>
    </w:p>
    <w:p w:rsidR="00950FD6" w:rsidRDefault="00950FD6" w:rsidP="00950FD6">
      <w:pPr>
        <w:keepNext/>
        <w:keepLines/>
        <w:contextualSpacing/>
        <w:jc w:val="right"/>
        <w:rPr>
          <w:rFonts w:ascii="Arial" w:eastAsia="Calibri" w:hAnsi="Arial" w:cs="Arial"/>
          <w:i/>
          <w:color w:val="002060"/>
          <w:sz w:val="26"/>
          <w:szCs w:val="26"/>
        </w:rPr>
      </w:pPr>
      <w:r>
        <w:rPr>
          <w:rFonts w:ascii="Arial" w:eastAsia="Calibri" w:hAnsi="Arial" w:cs="Arial"/>
          <w:i/>
          <w:color w:val="002060"/>
          <w:sz w:val="26"/>
          <w:szCs w:val="26"/>
        </w:rPr>
        <w:t>в</w:t>
      </w:r>
      <w:r w:rsidR="008552CC" w:rsidRPr="00F366F4">
        <w:rPr>
          <w:rFonts w:ascii="Arial" w:eastAsia="Calibri" w:hAnsi="Arial" w:cs="Arial"/>
          <w:i/>
          <w:color w:val="002060"/>
          <w:sz w:val="26"/>
          <w:szCs w:val="26"/>
        </w:rPr>
        <w:t>оспитатель</w:t>
      </w:r>
      <w:r>
        <w:rPr>
          <w:rFonts w:ascii="Arial" w:eastAsia="Calibri" w:hAnsi="Arial" w:cs="Arial"/>
          <w:i/>
          <w:color w:val="002060"/>
          <w:sz w:val="26"/>
          <w:szCs w:val="26"/>
        </w:rPr>
        <w:t xml:space="preserve"> первой квалификационной категории</w:t>
      </w:r>
    </w:p>
    <w:p w:rsidR="008552CC" w:rsidRPr="00F366F4" w:rsidRDefault="008552CC" w:rsidP="00950FD6">
      <w:pPr>
        <w:keepNext/>
        <w:keepLines/>
        <w:contextualSpacing/>
        <w:jc w:val="right"/>
        <w:rPr>
          <w:rFonts w:ascii="Arial" w:eastAsia="Calibri" w:hAnsi="Arial" w:cs="Arial"/>
          <w:i/>
          <w:color w:val="002060"/>
          <w:sz w:val="26"/>
          <w:szCs w:val="26"/>
        </w:rPr>
      </w:pPr>
      <w:r w:rsidRPr="00F366F4">
        <w:rPr>
          <w:rFonts w:ascii="Arial" w:eastAsia="Calibri" w:hAnsi="Arial" w:cs="Arial"/>
          <w:i/>
          <w:color w:val="002060"/>
          <w:sz w:val="26"/>
          <w:szCs w:val="26"/>
        </w:rPr>
        <w:t xml:space="preserve"> МАДОУ города Нижневартовска </w:t>
      </w:r>
    </w:p>
    <w:p w:rsidR="008552CC" w:rsidRPr="00F366F4" w:rsidRDefault="008552CC" w:rsidP="00950FD6">
      <w:pPr>
        <w:keepNext/>
        <w:keepLines/>
        <w:contextualSpacing/>
        <w:jc w:val="right"/>
        <w:rPr>
          <w:rFonts w:ascii="Arial" w:eastAsia="Calibri" w:hAnsi="Arial" w:cs="Arial"/>
          <w:i/>
          <w:color w:val="002060"/>
          <w:sz w:val="26"/>
          <w:szCs w:val="26"/>
        </w:rPr>
      </w:pPr>
      <w:r w:rsidRPr="00F366F4">
        <w:rPr>
          <w:rFonts w:ascii="Arial" w:eastAsia="Calibri" w:hAnsi="Arial" w:cs="Arial"/>
          <w:i/>
          <w:color w:val="002060"/>
          <w:sz w:val="26"/>
          <w:szCs w:val="26"/>
        </w:rPr>
        <w:t>ДС №78 «Серебряное копытце»</w:t>
      </w:r>
    </w:p>
    <w:p w:rsidR="008552CC" w:rsidRDefault="008552CC" w:rsidP="008552CC">
      <w:pPr>
        <w:contextualSpacing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:rsidR="008552CC" w:rsidRDefault="008552CC" w:rsidP="008552CC">
      <w:pPr>
        <w:contextualSpacing/>
        <w:jc w:val="both"/>
        <w:rPr>
          <w:color w:val="002060"/>
          <w:sz w:val="28"/>
          <w:szCs w:val="28"/>
        </w:rPr>
      </w:pPr>
    </w:p>
    <w:p w:rsidR="008552CC" w:rsidRDefault="008552CC" w:rsidP="008552CC">
      <w:pPr>
        <w:contextualSpacing/>
        <w:jc w:val="both"/>
        <w:rPr>
          <w:color w:val="002060"/>
          <w:sz w:val="28"/>
          <w:szCs w:val="28"/>
        </w:rPr>
      </w:pPr>
    </w:p>
    <w:p w:rsidR="008552CC" w:rsidRDefault="008552CC" w:rsidP="008552CC">
      <w:pPr>
        <w:contextualSpacing/>
        <w:jc w:val="both"/>
        <w:rPr>
          <w:color w:val="002060"/>
          <w:sz w:val="28"/>
          <w:szCs w:val="28"/>
        </w:rPr>
      </w:pPr>
    </w:p>
    <w:p w:rsidR="008552CC" w:rsidRDefault="008552CC" w:rsidP="008552CC">
      <w:pPr>
        <w:tabs>
          <w:tab w:val="left" w:pos="7005"/>
        </w:tabs>
        <w:contextualSpacing/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>
        <w:rPr>
          <w:rFonts w:ascii="Calibri" w:eastAsia="Calibri" w:hAnsi="Calibri" w:cs="Times New Roman"/>
          <w:color w:val="002060"/>
          <w:sz w:val="28"/>
          <w:szCs w:val="28"/>
        </w:rPr>
        <w:tab/>
      </w:r>
    </w:p>
    <w:p w:rsidR="008552CC" w:rsidRPr="000F5F5D" w:rsidRDefault="008552CC" w:rsidP="008552CC">
      <w:pPr>
        <w:spacing w:line="240" w:lineRule="auto"/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Pr="000F5F5D" w:rsidRDefault="008552CC" w:rsidP="008552CC">
      <w:pPr>
        <w:spacing w:line="240" w:lineRule="auto"/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Default="008552CC" w:rsidP="008552CC">
      <w:pPr>
        <w:spacing w:line="240" w:lineRule="auto"/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Default="008552CC" w:rsidP="008552CC">
      <w:pPr>
        <w:spacing w:line="240" w:lineRule="auto"/>
        <w:contextualSpacing/>
        <w:jc w:val="both"/>
        <w:rPr>
          <w:rFonts w:ascii="Arial" w:eastAsia="Calibri" w:hAnsi="Arial" w:cs="Arial"/>
          <w:b/>
          <w:caps/>
          <w:color w:val="000080"/>
        </w:rPr>
      </w:pPr>
    </w:p>
    <w:p w:rsidR="008552CC" w:rsidRDefault="008552CC" w:rsidP="008552CC">
      <w:pPr>
        <w:spacing w:line="240" w:lineRule="auto"/>
        <w:contextualSpacing/>
        <w:jc w:val="center"/>
        <w:rPr>
          <w:rFonts w:ascii="Calibri" w:eastAsia="Calibri" w:hAnsi="Calibri" w:cs="Times New Roman"/>
        </w:rPr>
      </w:pPr>
      <w:r w:rsidRPr="000F5F5D">
        <w:rPr>
          <w:rFonts w:ascii="Arial" w:eastAsia="Calibri" w:hAnsi="Arial" w:cs="Arial"/>
          <w:b/>
          <w:caps/>
          <w:color w:val="000080"/>
        </w:rPr>
        <w:t>Г. Нижневартовск</w:t>
      </w:r>
      <w:r>
        <w:rPr>
          <w:rFonts w:ascii="Arial" w:eastAsia="Calibri" w:hAnsi="Arial" w:cs="Arial"/>
          <w:b/>
          <w:caps/>
          <w:color w:val="000080"/>
        </w:rPr>
        <w:t>, 2020</w:t>
      </w:r>
    </w:p>
    <w:p w:rsidR="001F2759" w:rsidRDefault="00950FD6" w:rsidP="001F2759">
      <w:pPr>
        <w:ind w:hanging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4E6864" w:rsidRDefault="001F2759" w:rsidP="008552CC">
      <w:pPr>
        <w:ind w:hanging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</w:t>
      </w:r>
    </w:p>
    <w:p w:rsidR="00950FD6" w:rsidRDefault="004E6864" w:rsidP="008552CC">
      <w:pPr>
        <w:ind w:hanging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1F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552CC" w:rsidRPr="00972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Слайд    </w:t>
      </w:r>
    </w:p>
    <w:p w:rsidR="001F2759" w:rsidRPr="004E6864" w:rsidRDefault="00950FD6" w:rsidP="004E6864">
      <w:pPr>
        <w:ind w:hanging="567"/>
        <w:contextualSpacing/>
        <w:jc w:val="both"/>
        <w:rPr>
          <w:rFonts w:ascii="Arial" w:eastAsia="Calibri" w:hAnsi="Arial" w:cs="Arial"/>
          <w:cap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Pr="001F27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52CC" w:rsidRPr="001F2759">
        <w:rPr>
          <w:rFonts w:ascii="Times New Roman" w:eastAsia="Calibri" w:hAnsi="Times New Roman" w:cs="Times New Roman"/>
          <w:sz w:val="28"/>
          <w:szCs w:val="28"/>
        </w:rPr>
        <w:t xml:space="preserve">«От традиций к новым </w:t>
      </w:r>
      <w:r w:rsidRPr="001F2759">
        <w:rPr>
          <w:rFonts w:ascii="Times New Roman" w:eastAsia="Calibri" w:hAnsi="Times New Roman" w:cs="Times New Roman"/>
          <w:sz w:val="28"/>
          <w:szCs w:val="28"/>
        </w:rPr>
        <w:t>форматам формирования</w:t>
      </w:r>
      <w:r w:rsidR="008552CC" w:rsidRPr="001F2759">
        <w:rPr>
          <w:rFonts w:ascii="Times New Roman" w:eastAsia="Calibri" w:hAnsi="Times New Roman" w:cs="Times New Roman"/>
          <w:sz w:val="28"/>
          <w:szCs w:val="28"/>
        </w:rPr>
        <w:t xml:space="preserve"> гражданско-патриотических норм и правил, как основы социально позиции каждого дошкольника»</w:t>
      </w:r>
      <w:r w:rsidR="001F27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52CC" w:rsidRPr="0097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Уважаемые коллеги, хочу представить вашему </w:t>
      </w:r>
      <w:r w:rsidR="004E6864" w:rsidRPr="0097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вниманию </w:t>
      </w:r>
      <w:r w:rsidR="004E6864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</w:t>
      </w:r>
      <w:r w:rsidR="001F2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E68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рекомендации </w:t>
      </w:r>
      <w:r w:rsidR="004E6864" w:rsidRPr="00972B1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8552CC" w:rsidRPr="0097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тему, представленную на экране.  </w:t>
      </w:r>
    </w:p>
    <w:p w:rsidR="004E6864" w:rsidRDefault="004E6864" w:rsidP="008552C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2CC" w:rsidRPr="00972B17" w:rsidRDefault="008552CC" w:rsidP="008552C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2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 Слайд  </w:t>
      </w:r>
    </w:p>
    <w:p w:rsidR="008552CC" w:rsidRDefault="008552CC" w:rsidP="00950FD6">
      <w:pPr>
        <w:spacing w:after="0" w:line="36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2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Разговор начну </w:t>
      </w:r>
      <w:r w:rsidR="0008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зрения о</w:t>
      </w:r>
      <w:r w:rsidR="00626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возрождения в обществе духовности и культуры, богатых традиций гражданского воспитания молодежи, что непосредственно связано с развитием и воспитанием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подрастающего поколения</w:t>
      </w:r>
      <w:r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Государственная и общественная потребность в гражданско-патриотическом воспитании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зафиксирована в государственной программе «Патриотическое воспитание граждан Российской Федерации на 2016 – 2020 годы». </w:t>
      </w:r>
      <w:r w:rsidRPr="00972B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029C9" w:rsidRPr="00802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Ныне п</w:t>
      </w:r>
      <w:r w:rsidRPr="008029C9">
        <w:rPr>
          <w:rStyle w:val="c17"/>
          <w:rFonts w:ascii="Times New Roman" w:hAnsi="Times New Roman" w:cs="Times New Roman"/>
          <w:color w:val="000000"/>
          <w:sz w:val="28"/>
          <w:szCs w:val="28"/>
        </w:rPr>
        <w:t>атриотизм</w:t>
      </w:r>
      <w:r w:rsidRPr="00972B17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важнейших составляющих общенациональной идеи Российского государства. </w:t>
      </w:r>
    </w:p>
    <w:p w:rsidR="008552CC" w:rsidRDefault="008552CC" w:rsidP="00950FD6">
      <w:pPr>
        <w:spacing w:after="0" w:line="360" w:lineRule="auto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</w:p>
    <w:p w:rsidR="008552CC" w:rsidRPr="00EB3287" w:rsidRDefault="008552CC" w:rsidP="00950FD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3287">
        <w:rPr>
          <w:rStyle w:val="c17"/>
          <w:rFonts w:ascii="Times New Roman" w:hAnsi="Times New Roman" w:cs="Times New Roman"/>
          <w:b/>
          <w:color w:val="000000"/>
          <w:sz w:val="28"/>
          <w:szCs w:val="28"/>
        </w:rPr>
        <w:t>3 слайд</w:t>
      </w:r>
    </w:p>
    <w:p w:rsidR="008552CC" w:rsidRPr="001F2759" w:rsidRDefault="00B04D1F" w:rsidP="001F2759">
      <w:pPr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работы по данному направлению обусловлено 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Pr="00B0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ситуацией и 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регулируется</w:t>
      </w:r>
      <w:r w:rsidRPr="00B0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нормативно – правовыми документами, которые вы видите на экране. </w:t>
      </w:r>
      <w:r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Действующее нормативно- правовое </w:t>
      </w:r>
      <w:r w:rsidR="008029C9">
        <w:rPr>
          <w:rStyle w:val="c17"/>
          <w:rFonts w:ascii="Times New Roman" w:hAnsi="Times New Roman" w:cs="Times New Roman"/>
          <w:color w:val="000000"/>
          <w:sz w:val="28"/>
          <w:szCs w:val="28"/>
        </w:rPr>
        <w:t>законодательство</w:t>
      </w:r>
      <w:r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значимости и масштабности обсуждаемого направления в рамках нашего государства. Так ф</w:t>
      </w:r>
      <w:r w:rsidR="008552CC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едеральный закон РФ «Об образовании в Российской </w:t>
      </w:r>
      <w:r w:rsidR="008029C9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8029C9">
        <w:rPr>
          <w:rStyle w:val="c17"/>
          <w:rFonts w:ascii="Times New Roman" w:hAnsi="Times New Roman" w:cs="Times New Roman"/>
          <w:color w:val="000000"/>
          <w:sz w:val="28"/>
          <w:szCs w:val="28"/>
        </w:rPr>
        <w:t> гласит</w:t>
      </w:r>
      <w:r w:rsidR="008552CC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о том, что воспитание - деятельность, направленная на развитие личности, создание условий   социализации ребенка на основе   духовно-нравственных ценност</w:t>
      </w:r>
      <w:r w:rsidR="008029C9">
        <w:rPr>
          <w:rStyle w:val="c17"/>
          <w:rFonts w:ascii="Times New Roman" w:hAnsi="Times New Roman" w:cs="Times New Roman"/>
          <w:color w:val="000000"/>
          <w:sz w:val="28"/>
          <w:szCs w:val="28"/>
        </w:rPr>
        <w:t>ей и принятых в обществе правил,</w:t>
      </w:r>
      <w:r w:rsidR="008552CC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и норм поведения в интересах человека, семьи, общества и государства. Также, стоит добавить, что </w:t>
      </w:r>
      <w:r w:rsidR="00950FD6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>в содержании</w:t>
      </w:r>
      <w:r w:rsidR="008552CC" w:rsidRPr="00B04D1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ФГОС ДО отмечается острая необходимость активизации процесса воспитания патриотизма дошкольника.</w:t>
      </w:r>
      <w:r w:rsidR="00D35460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 На слайде представлены</w:t>
      </w:r>
      <w:r w:rsidR="00E66A9F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нормативные документы, ныне </w:t>
      </w:r>
      <w:r w:rsidR="00D35460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действующие </w:t>
      </w:r>
      <w:r w:rsidR="001F2759">
        <w:rPr>
          <w:rStyle w:val="c17"/>
          <w:rFonts w:ascii="Times New Roman" w:hAnsi="Times New Roman" w:cs="Times New Roman"/>
          <w:color w:val="000000"/>
          <w:sz w:val="28"/>
          <w:szCs w:val="28"/>
        </w:rPr>
        <w:t>и 2</w:t>
      </w:r>
      <w:r w:rsidR="00D35460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A9F">
        <w:rPr>
          <w:rStyle w:val="c17"/>
          <w:rFonts w:ascii="Times New Roman" w:hAnsi="Times New Roman" w:cs="Times New Roman"/>
          <w:color w:val="000000"/>
          <w:sz w:val="28"/>
          <w:szCs w:val="28"/>
        </w:rPr>
        <w:t>из них,</w:t>
      </w:r>
      <w:r w:rsidR="00D35460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утратили силу</w:t>
      </w:r>
      <w:r w:rsidR="008029C9">
        <w:rPr>
          <w:rStyle w:val="c17"/>
          <w:rFonts w:ascii="Times New Roman" w:hAnsi="Times New Roman" w:cs="Times New Roman"/>
          <w:color w:val="000000"/>
          <w:sz w:val="28"/>
          <w:szCs w:val="28"/>
        </w:rPr>
        <w:t>, они выделены красным цветом.</w:t>
      </w:r>
    </w:p>
    <w:p w:rsidR="008552CC" w:rsidRPr="003875BF" w:rsidRDefault="008552CC" w:rsidP="00950FD6">
      <w:pPr>
        <w:pStyle w:val="c18"/>
        <w:shd w:val="clear" w:color="auto" w:fill="FFFFFF"/>
        <w:spacing w:before="0" w:beforeAutospacing="0" w:after="0" w:afterAutospacing="0" w:line="360" w:lineRule="auto"/>
        <w:ind w:right="-426"/>
        <w:jc w:val="both"/>
        <w:rPr>
          <w:rStyle w:val="c17"/>
          <w:b/>
          <w:sz w:val="28"/>
          <w:szCs w:val="28"/>
        </w:rPr>
      </w:pPr>
      <w:r>
        <w:rPr>
          <w:rStyle w:val="c17"/>
          <w:b/>
          <w:sz w:val="28"/>
          <w:szCs w:val="28"/>
        </w:rPr>
        <w:t>4</w:t>
      </w:r>
      <w:r w:rsidRPr="003875BF">
        <w:rPr>
          <w:rStyle w:val="c17"/>
          <w:b/>
          <w:sz w:val="28"/>
          <w:szCs w:val="28"/>
        </w:rPr>
        <w:t xml:space="preserve"> Слайд  </w:t>
      </w:r>
    </w:p>
    <w:p w:rsidR="008552CC" w:rsidRDefault="008552CC" w:rsidP="008552C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Укрепление российской государственности, возрождение экономической мощи и духовной силы России связано с возрождением традиций </w:t>
      </w:r>
      <w:proofErr w:type="spellStart"/>
      <w:r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патриотического и правового воспитания подрастающего поколения. О значимости гражданского и патриотического воспитания молодежи неоднократно говорилось в Посланиях Президента </w:t>
      </w:r>
      <w:r w:rsidR="00E66A9F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РФ </w:t>
      </w:r>
      <w:r w:rsidR="00E66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</w:t>
      </w:r>
      <w:r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Путина к Федеральному собранию РФ.</w:t>
      </w:r>
      <w:r w:rsidR="00E66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29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крылатые фразы мы считаем девизом</w:t>
      </w:r>
      <w:r w:rsidR="00E66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своей работе.</w:t>
      </w:r>
    </w:p>
    <w:p w:rsidR="008E6EAF" w:rsidRDefault="008552CC" w:rsidP="00B04D1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875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 слайд</w:t>
      </w:r>
    </w:p>
    <w:p w:rsidR="008E6EAF" w:rsidRPr="008E6EAF" w:rsidRDefault="008E6EAF" w:rsidP="008E6EA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6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нас возникло ряд</w:t>
      </w:r>
      <w:r w:rsidR="00E66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противоречий, которые заставили</w:t>
      </w:r>
      <w:r w:rsidRPr="008E6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6D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 </w:t>
      </w:r>
      <w:r w:rsidRPr="008E6E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задуматься о том, </w:t>
      </w:r>
      <w:r w:rsidR="00E66A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делать? 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долго искали пути, думали: как процесс   гражданско- патри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отического воспитания сделать 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интересным, полезным и соответствующим дошкольному возрасту.</w:t>
      </w:r>
    </w:p>
    <w:p w:rsidR="008552CC" w:rsidRDefault="00971DDA" w:rsidP="008552C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 слайд </w:t>
      </w:r>
    </w:p>
    <w:p w:rsidR="00971DDA" w:rsidRPr="00E04545" w:rsidRDefault="00166EC5" w:rsidP="008552C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реализуемой программе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66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рождения до школы» вопросы гражданственности и патриотизма представлены в двух разделах: «Познавательная деятельность» и «Социально- коммуникативное развитие».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ведущий вид деятельности – игру, мы ввели сюжетно- ролевую игру</w:t>
      </w:r>
      <w:r w:rsidR="00D3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первоначально в совместную деятельность.</w:t>
      </w:r>
      <w:r w:rsidR="009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отметить, и</w:t>
      </w:r>
      <w:r w:rsidR="009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в игровой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Pr="008213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познают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закрепляют</w:t>
      </w:r>
      <w:r w:rsidR="00971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 гражданственности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патриотизма. Н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3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 опыт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был </w:t>
      </w:r>
      <w:r w:rsidR="00D3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бедным, 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однообразным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вариативной части программы мы выделили</w:t>
      </w:r>
      <w:r w:rsidR="00FB0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дисциплину «Кадетское движение» и с 2017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 нас есть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течении учебного года</w:t>
      </w:r>
      <w:r w:rsidR="00E66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 специально-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организованных занятий.</w:t>
      </w:r>
      <w:r w:rsidR="007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Получив необходимые представления на занятии, дети начали активно воплощать, отражать в играх</w:t>
      </w:r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гражданственности и </w:t>
      </w:r>
      <w:proofErr w:type="spellStart"/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птриотизма</w:t>
      </w:r>
      <w:proofErr w:type="spellEnd"/>
      <w:r w:rsidR="00802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1347" w:rsidRPr="00475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 форма</w:t>
      </w:r>
      <w:r w:rsidR="00475E6E" w:rsidRPr="00475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оты по </w:t>
      </w:r>
      <w:r w:rsidR="0079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гражданско-</w:t>
      </w:r>
      <w:r w:rsidR="00475E6E"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475E6E"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духовно-нравственно</w:t>
      </w:r>
      <w:r w:rsidR="0047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воспитанию с детьми удачна</w:t>
      </w:r>
      <w:r w:rsidR="00971DDA" w:rsidRPr="0097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52CC" w:rsidRDefault="008552CC" w:rsidP="008552CC">
      <w:pPr>
        <w:pStyle w:val="a5"/>
        <w:shd w:val="clear" w:color="auto" w:fill="FFFFFF"/>
        <w:spacing w:before="201" w:beforeAutospacing="0" w:after="201" w:afterAutospacing="0" w:line="360" w:lineRule="auto"/>
        <w:ind w:left="-142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 слайд</w:t>
      </w:r>
    </w:p>
    <w:p w:rsidR="008552CC" w:rsidRPr="00D35460" w:rsidRDefault="008029C9" w:rsidP="00DC28F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Безусловно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гражданско</w:t>
      </w:r>
      <w:proofErr w:type="spellEnd"/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патриотическое и правовое воспитание яв</w:t>
      </w:r>
      <w:r w:rsidR="008552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ляется одной из важнейших задач 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дошкольного образовательного учреждения, поэтому важно создать условия для активного познания ребёнком социальной действительности окружающего мира. Прививая основы правового</w:t>
      </w:r>
      <w:r w:rsidR="00793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гражданского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38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сознания жизни в обществе, развивая чувство ответственности и гордости за свою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великую и могучую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страну, формируя первичные представления об избирательном праве, мы </w:t>
      </w:r>
      <w:r w:rsidR="008552CC" w:rsidRPr="007045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воспитаем гражданина и патриота, который и во взрослой жизни не останется равнодушным к проблемам страны, своего народа.</w:t>
      </w:r>
    </w:p>
    <w:p w:rsidR="00714B57" w:rsidRDefault="00714B57" w:rsidP="00E04545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b/>
          <w:bCs/>
          <w:sz w:val="28"/>
          <w:szCs w:val="28"/>
        </w:rPr>
      </w:pPr>
    </w:p>
    <w:p w:rsidR="008552CC" w:rsidRDefault="008552CC" w:rsidP="00E04545">
      <w:pPr>
        <w:pStyle w:val="a5"/>
        <w:shd w:val="clear" w:color="auto" w:fill="FFFFFF"/>
        <w:spacing w:before="0" w:beforeAutospacing="0" w:after="0" w:afterAutospacing="0" w:line="360" w:lineRule="auto"/>
        <w:ind w:left="-142"/>
        <w:rPr>
          <w:sz w:val="28"/>
          <w:szCs w:val="28"/>
        </w:rPr>
      </w:pPr>
      <w:r>
        <w:rPr>
          <w:b/>
          <w:bCs/>
          <w:sz w:val="28"/>
          <w:szCs w:val="28"/>
        </w:rPr>
        <w:t>8 слайд</w:t>
      </w:r>
      <w:r w:rsidRPr="00E85763">
        <w:rPr>
          <w:sz w:val="28"/>
          <w:szCs w:val="28"/>
        </w:rPr>
        <w:t xml:space="preserve"> </w:t>
      </w:r>
    </w:p>
    <w:p w:rsidR="00E04545" w:rsidRDefault="002265C4" w:rsidP="00E04545">
      <w:pPr>
        <w:pStyle w:val="a5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291E1E"/>
          <w:sz w:val="28"/>
          <w:szCs w:val="28"/>
        </w:rPr>
      </w:pPr>
      <w:r w:rsidRPr="005165D1">
        <w:rPr>
          <w:sz w:val="28"/>
          <w:szCs w:val="28"/>
        </w:rPr>
        <w:t>Для того</w:t>
      </w:r>
      <w:r w:rsidR="008552CC" w:rsidRPr="005165D1">
        <w:rPr>
          <w:sz w:val="28"/>
          <w:szCs w:val="28"/>
        </w:rPr>
        <w:t xml:space="preserve"> чтобы внедрить</w:t>
      </w:r>
      <w:r w:rsidR="00FB0BBB">
        <w:rPr>
          <w:sz w:val="28"/>
          <w:szCs w:val="28"/>
        </w:rPr>
        <w:t xml:space="preserve"> кадетское движение в дошкольном учреждении</w:t>
      </w:r>
      <w:r w:rsidR="008552CC" w:rsidRPr="005165D1">
        <w:rPr>
          <w:sz w:val="28"/>
          <w:szCs w:val="28"/>
        </w:rPr>
        <w:t xml:space="preserve"> </w:t>
      </w:r>
      <w:r w:rsidR="008552CC">
        <w:rPr>
          <w:sz w:val="28"/>
          <w:szCs w:val="28"/>
        </w:rPr>
        <w:t>по</w:t>
      </w:r>
      <w:r w:rsidR="008552CC" w:rsidRPr="005165D1">
        <w:rPr>
          <w:sz w:val="28"/>
          <w:szCs w:val="28"/>
        </w:rPr>
        <w:t>треб</w:t>
      </w:r>
      <w:r w:rsidR="008552CC">
        <w:rPr>
          <w:sz w:val="28"/>
          <w:szCs w:val="28"/>
        </w:rPr>
        <w:t>овалась</w:t>
      </w:r>
      <w:r>
        <w:rPr>
          <w:sz w:val="28"/>
          <w:szCs w:val="28"/>
        </w:rPr>
        <w:t xml:space="preserve"> кропотливая </w:t>
      </w:r>
      <w:r w:rsidR="0079383C">
        <w:rPr>
          <w:sz w:val="28"/>
          <w:szCs w:val="28"/>
        </w:rPr>
        <w:t xml:space="preserve">работа воспитателей </w:t>
      </w:r>
      <w:r>
        <w:rPr>
          <w:sz w:val="28"/>
          <w:szCs w:val="28"/>
        </w:rPr>
        <w:t>в творческих группах.</w:t>
      </w:r>
      <w:r w:rsidR="008552CC" w:rsidRPr="00516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нас стало очевидным </w:t>
      </w:r>
      <w:r w:rsidR="00DC28F9" w:rsidRPr="005165D1">
        <w:rPr>
          <w:color w:val="291E1E"/>
          <w:sz w:val="28"/>
          <w:szCs w:val="28"/>
        </w:rPr>
        <w:t>придержива</w:t>
      </w:r>
      <w:r w:rsidR="0079383C">
        <w:rPr>
          <w:color w:val="291E1E"/>
          <w:sz w:val="28"/>
          <w:szCs w:val="28"/>
        </w:rPr>
        <w:t>ться</w:t>
      </w:r>
      <w:r w:rsidR="00DC28F9" w:rsidRPr="005165D1">
        <w:rPr>
          <w:color w:val="291E1E"/>
          <w:sz w:val="28"/>
          <w:szCs w:val="28"/>
        </w:rPr>
        <w:t xml:space="preserve"> </w:t>
      </w:r>
      <w:r w:rsidR="00DC28F9">
        <w:rPr>
          <w:color w:val="291E1E"/>
          <w:sz w:val="28"/>
          <w:szCs w:val="28"/>
        </w:rPr>
        <w:t>комплексного</w:t>
      </w:r>
      <w:r w:rsidR="00475E6E">
        <w:rPr>
          <w:color w:val="291E1E"/>
          <w:sz w:val="28"/>
          <w:szCs w:val="28"/>
        </w:rPr>
        <w:t xml:space="preserve"> подхода</w:t>
      </w:r>
      <w:r>
        <w:rPr>
          <w:color w:val="291E1E"/>
          <w:sz w:val="28"/>
          <w:szCs w:val="28"/>
        </w:rPr>
        <w:t xml:space="preserve"> и</w:t>
      </w:r>
      <w:r w:rsidR="00FD5ACF">
        <w:rPr>
          <w:color w:val="291E1E"/>
          <w:sz w:val="28"/>
          <w:szCs w:val="28"/>
        </w:rPr>
        <w:t xml:space="preserve"> основны</w:t>
      </w:r>
      <w:r>
        <w:rPr>
          <w:color w:val="291E1E"/>
          <w:sz w:val="28"/>
          <w:szCs w:val="28"/>
        </w:rPr>
        <w:t>х</w:t>
      </w:r>
      <w:r w:rsidR="00FD5ACF">
        <w:rPr>
          <w:color w:val="291E1E"/>
          <w:sz w:val="28"/>
          <w:szCs w:val="28"/>
        </w:rPr>
        <w:t xml:space="preserve"> педагогически</w:t>
      </w:r>
      <w:r>
        <w:rPr>
          <w:color w:val="291E1E"/>
          <w:sz w:val="28"/>
          <w:szCs w:val="28"/>
        </w:rPr>
        <w:t>х</w:t>
      </w:r>
      <w:r w:rsidR="008552CC" w:rsidRPr="005165D1">
        <w:rPr>
          <w:color w:val="291E1E"/>
          <w:sz w:val="28"/>
          <w:szCs w:val="28"/>
        </w:rPr>
        <w:t xml:space="preserve"> </w:t>
      </w:r>
      <w:r w:rsidR="00FD5ACF">
        <w:rPr>
          <w:color w:val="291E1E"/>
          <w:sz w:val="28"/>
          <w:szCs w:val="28"/>
        </w:rPr>
        <w:t>принцип</w:t>
      </w:r>
      <w:r>
        <w:rPr>
          <w:color w:val="291E1E"/>
          <w:sz w:val="28"/>
          <w:szCs w:val="28"/>
        </w:rPr>
        <w:t>ов</w:t>
      </w:r>
      <w:r w:rsidR="0079383C">
        <w:rPr>
          <w:color w:val="291E1E"/>
          <w:sz w:val="28"/>
          <w:szCs w:val="28"/>
        </w:rPr>
        <w:t xml:space="preserve"> работы с дошкольниками- они представлены на экране.</w:t>
      </w:r>
    </w:p>
    <w:p w:rsidR="00DC28F9" w:rsidRPr="00E04545" w:rsidRDefault="00DC28F9" w:rsidP="00E04545">
      <w:pPr>
        <w:pStyle w:val="a5"/>
        <w:shd w:val="clear" w:color="auto" w:fill="FFFFFF"/>
        <w:spacing w:before="201" w:beforeAutospacing="0" w:after="0" w:afterAutospacing="0" w:line="360" w:lineRule="auto"/>
        <w:ind w:left="-142"/>
        <w:jc w:val="both"/>
        <w:rPr>
          <w:color w:val="291E1E"/>
          <w:sz w:val="28"/>
          <w:szCs w:val="28"/>
        </w:rPr>
      </w:pPr>
      <w:r>
        <w:rPr>
          <w:b/>
          <w:bCs/>
          <w:sz w:val="28"/>
          <w:szCs w:val="28"/>
        </w:rPr>
        <w:t>9 слайд</w:t>
      </w:r>
    </w:p>
    <w:p w:rsidR="004E6864" w:rsidRPr="005165D1" w:rsidRDefault="00714B57" w:rsidP="004E6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 в рамках нашего граждан</w:t>
      </w:r>
      <w:r>
        <w:rPr>
          <w:rFonts w:ascii="Times New Roman" w:hAnsi="Times New Roman" w:cs="Times New Roman"/>
          <w:sz w:val="28"/>
          <w:szCs w:val="28"/>
        </w:rPr>
        <w:t>ско-патриотического направления-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ка положения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 о групп</w:t>
      </w:r>
      <w:r w:rsidR="004E6864">
        <w:rPr>
          <w:rFonts w:ascii="Times New Roman" w:hAnsi="Times New Roman" w:cs="Times New Roman"/>
          <w:sz w:val="28"/>
          <w:szCs w:val="28"/>
        </w:rPr>
        <w:t>е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, </w:t>
      </w:r>
      <w:r w:rsidR="004E6864">
        <w:rPr>
          <w:rFonts w:ascii="Times New Roman" w:hAnsi="Times New Roman" w:cs="Times New Roman"/>
          <w:sz w:val="28"/>
          <w:szCs w:val="28"/>
        </w:rPr>
        <w:t>участвующей в кадетском движении.  И только после п</w:t>
      </w:r>
      <w:r w:rsidR="004E6864" w:rsidRPr="005165D1">
        <w:rPr>
          <w:rFonts w:ascii="Times New Roman" w:hAnsi="Times New Roman" w:cs="Times New Roman"/>
          <w:sz w:val="28"/>
          <w:szCs w:val="28"/>
        </w:rPr>
        <w:t>роделанной первоначально</w:t>
      </w:r>
      <w:r w:rsidR="002265C4">
        <w:rPr>
          <w:rFonts w:ascii="Times New Roman" w:hAnsi="Times New Roman" w:cs="Times New Roman"/>
          <w:sz w:val="28"/>
          <w:szCs w:val="28"/>
        </w:rPr>
        <w:t>й работы, руководитель ДОУ издал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 приказ об открытии</w:t>
      </w:r>
      <w:r w:rsidR="002265C4">
        <w:rPr>
          <w:rFonts w:ascii="Times New Roman" w:hAnsi="Times New Roman" w:cs="Times New Roman"/>
          <w:sz w:val="28"/>
          <w:szCs w:val="28"/>
        </w:rPr>
        <w:t xml:space="preserve"> группы, участнице кадетского движения</w:t>
      </w:r>
      <w:r w:rsidR="004E6864" w:rsidRPr="0051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F0B" w:rsidRDefault="00DC28F9" w:rsidP="00D06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слайд</w:t>
      </w:r>
    </w:p>
    <w:p w:rsidR="00FD5ACF" w:rsidRPr="00FD5ACF" w:rsidRDefault="0079383C" w:rsidP="00D0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важное звено при внедрении инновации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- это узнать мнение родителей, как они отнесутся к такому</w:t>
      </w:r>
      <w:r w:rsidR="00714B57">
        <w:rPr>
          <w:rFonts w:ascii="Times New Roman" w:hAnsi="Times New Roman" w:cs="Times New Roman"/>
          <w:sz w:val="28"/>
          <w:szCs w:val="28"/>
        </w:rPr>
        <w:t xml:space="preserve"> необычному, новому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FD5AC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учреждении. </w:t>
      </w:r>
      <w:r w:rsidR="00FB0BBB">
        <w:rPr>
          <w:rFonts w:ascii="Times New Roman" w:hAnsi="Times New Roman" w:cs="Times New Roman"/>
          <w:sz w:val="28"/>
          <w:szCs w:val="28"/>
        </w:rPr>
        <w:t xml:space="preserve"> Предварительно было организован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о собрание, а также проведены </w:t>
      </w:r>
      <w:r w:rsidR="00FD5ACF">
        <w:rPr>
          <w:rFonts w:ascii="Times New Roman" w:hAnsi="Times New Roman" w:cs="Times New Roman"/>
          <w:sz w:val="28"/>
          <w:szCs w:val="28"/>
        </w:rPr>
        <w:t xml:space="preserve">анкетирование и 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FD5ACF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. </w:t>
      </w:r>
      <w:r w:rsidR="00FD5ACF" w:rsidRPr="005165D1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Хорошо налаженный контакт с родителями, их заинтересованность и активное участие – залог успеха всей нашей работы.</w:t>
      </w:r>
      <w:r>
        <w:rPr>
          <w:rFonts w:ascii="Times New Roman" w:hAnsi="Times New Roman" w:cs="Times New Roman"/>
          <w:sz w:val="28"/>
          <w:szCs w:val="28"/>
        </w:rPr>
        <w:t xml:space="preserve">  Была подготовлена </w:t>
      </w:r>
      <w:r w:rsidR="00714B57">
        <w:rPr>
          <w:rFonts w:ascii="Times New Roman" w:hAnsi="Times New Roman" w:cs="Times New Roman"/>
          <w:sz w:val="28"/>
          <w:szCs w:val="28"/>
        </w:rPr>
        <w:t xml:space="preserve">содержательная информационная </w:t>
      </w:r>
      <w:r w:rsidR="00FD5ACF">
        <w:rPr>
          <w:rFonts w:ascii="Times New Roman" w:hAnsi="Times New Roman" w:cs="Times New Roman"/>
          <w:sz w:val="28"/>
          <w:szCs w:val="28"/>
        </w:rPr>
        <w:t xml:space="preserve">презентация для </w:t>
      </w:r>
      <w:r>
        <w:rPr>
          <w:rFonts w:ascii="Times New Roman" w:hAnsi="Times New Roman" w:cs="Times New Roman"/>
          <w:sz w:val="28"/>
          <w:szCs w:val="28"/>
        </w:rPr>
        <w:t xml:space="preserve">собраний, </w:t>
      </w:r>
      <w:r w:rsidR="00FB0BB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они проходят в формате диалога ежегодно. Еще д</w:t>
      </w:r>
      <w:r w:rsidR="00FD5ACF">
        <w:rPr>
          <w:rFonts w:ascii="Times New Roman" w:hAnsi="Times New Roman" w:cs="Times New Roman"/>
          <w:sz w:val="28"/>
          <w:szCs w:val="28"/>
        </w:rPr>
        <w:t>ля родителей был издан интерактивный журнал «Карусель событий».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F6" w:rsidRDefault="00D06F0B" w:rsidP="002808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слайд</w:t>
      </w:r>
    </w:p>
    <w:p w:rsidR="002265C4" w:rsidRPr="002265C4" w:rsidRDefault="00714B57" w:rsidP="00226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808F6" w:rsidRPr="002808F6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67404C" w:rsidRPr="002808F6">
        <w:rPr>
          <w:rFonts w:ascii="Times New Roman" w:hAnsi="Times New Roman" w:cs="Times New Roman"/>
          <w:bCs/>
          <w:sz w:val="28"/>
          <w:szCs w:val="28"/>
        </w:rPr>
        <w:t xml:space="preserve">родителей </w:t>
      </w:r>
      <w:r w:rsidR="0067404C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водим</w:t>
      </w:r>
      <w:r w:rsidR="0067404C">
        <w:rPr>
          <w:rFonts w:ascii="Times New Roman" w:hAnsi="Times New Roman" w:cs="Times New Roman"/>
          <w:bCs/>
          <w:sz w:val="28"/>
          <w:szCs w:val="28"/>
        </w:rPr>
        <w:t xml:space="preserve"> дефиле</w:t>
      </w:r>
      <w:r w:rsidR="002808F6" w:rsidRPr="002808F6">
        <w:rPr>
          <w:rFonts w:ascii="Times New Roman" w:hAnsi="Times New Roman" w:cs="Times New Roman"/>
          <w:bCs/>
          <w:sz w:val="28"/>
          <w:szCs w:val="28"/>
        </w:rPr>
        <w:t xml:space="preserve"> «Кадетская форма», дети в парадной и повседневной </w:t>
      </w:r>
      <w:r w:rsidR="002265C4" w:rsidRPr="002808F6">
        <w:rPr>
          <w:rFonts w:ascii="Times New Roman" w:hAnsi="Times New Roman" w:cs="Times New Roman"/>
          <w:bCs/>
          <w:sz w:val="28"/>
          <w:szCs w:val="28"/>
        </w:rPr>
        <w:t xml:space="preserve">форме </w:t>
      </w:r>
      <w:r w:rsidR="002265C4">
        <w:rPr>
          <w:rFonts w:ascii="Times New Roman" w:hAnsi="Times New Roman" w:cs="Times New Roman"/>
          <w:bCs/>
          <w:sz w:val="28"/>
          <w:szCs w:val="28"/>
        </w:rPr>
        <w:t xml:space="preserve">эмоционально </w:t>
      </w:r>
      <w:r w:rsidRPr="002808F6">
        <w:rPr>
          <w:rFonts w:ascii="Times New Roman" w:hAnsi="Times New Roman" w:cs="Times New Roman"/>
          <w:bCs/>
          <w:sz w:val="28"/>
          <w:szCs w:val="28"/>
        </w:rPr>
        <w:t>демонстрир</w:t>
      </w:r>
      <w:r>
        <w:rPr>
          <w:rFonts w:ascii="Times New Roman" w:hAnsi="Times New Roman" w:cs="Times New Roman"/>
          <w:bCs/>
          <w:sz w:val="28"/>
          <w:szCs w:val="28"/>
        </w:rPr>
        <w:t>овали свои умения, юным кадетам</w:t>
      </w:r>
      <w:r w:rsidR="0067404C">
        <w:rPr>
          <w:rFonts w:ascii="Times New Roman" w:hAnsi="Times New Roman" w:cs="Times New Roman"/>
          <w:sz w:val="28"/>
          <w:szCs w:val="28"/>
        </w:rPr>
        <w:t xml:space="preserve"> это нравится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04C">
        <w:rPr>
          <w:rFonts w:ascii="Times New Roman" w:hAnsi="Times New Roman" w:cs="Times New Roman"/>
          <w:sz w:val="28"/>
          <w:szCs w:val="28"/>
        </w:rPr>
        <w:t xml:space="preserve"> </w:t>
      </w:r>
      <w:r w:rsidR="002808F6" w:rsidRPr="002808F6">
        <w:rPr>
          <w:rFonts w:ascii="Times New Roman" w:hAnsi="Times New Roman" w:cs="Times New Roman"/>
          <w:bCs/>
          <w:sz w:val="28"/>
          <w:szCs w:val="28"/>
        </w:rPr>
        <w:t xml:space="preserve">Если хочешь, чтобы родители поняли </w:t>
      </w:r>
      <w:r w:rsidR="002265C4">
        <w:rPr>
          <w:rFonts w:ascii="Times New Roman" w:hAnsi="Times New Roman" w:cs="Times New Roman"/>
          <w:bCs/>
          <w:sz w:val="28"/>
          <w:szCs w:val="28"/>
        </w:rPr>
        <w:t>и приняли- попроси у них совета- гласит народная мудрость!</w:t>
      </w:r>
      <w:r w:rsidR="002265C4">
        <w:rPr>
          <w:rFonts w:ascii="Times New Roman" w:hAnsi="Times New Roman" w:cs="Times New Roman"/>
          <w:sz w:val="28"/>
          <w:szCs w:val="28"/>
        </w:rPr>
        <w:t xml:space="preserve"> Обращу ваше внимание на то, что модели формы мы разработали сами, для этого была создана творческая группа педагогов.</w:t>
      </w:r>
      <w:r w:rsidR="008E6EAF" w:rsidRPr="008E6EAF">
        <w:rPr>
          <w:rFonts w:ascii="Times New Roman" w:hAnsi="Times New Roman" w:cs="Times New Roman"/>
          <w:sz w:val="28"/>
          <w:szCs w:val="28"/>
        </w:rPr>
        <w:t xml:space="preserve"> </w:t>
      </w:r>
      <w:r w:rsidR="008E6EAF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8E6EAF" w:rsidRPr="00415E4A">
        <w:rPr>
          <w:rFonts w:ascii="Times New Roman" w:hAnsi="Times New Roman" w:cs="Times New Roman"/>
          <w:sz w:val="28"/>
          <w:szCs w:val="28"/>
        </w:rPr>
        <w:t>немаловажную роль</w:t>
      </w:r>
      <w:r w:rsidR="008E6EAF">
        <w:rPr>
          <w:rFonts w:ascii="Times New Roman" w:hAnsi="Times New Roman" w:cs="Times New Roman"/>
          <w:sz w:val="28"/>
          <w:szCs w:val="28"/>
        </w:rPr>
        <w:t xml:space="preserve">, играет в группах с кадетским направлением -символика. А к ней, в первую очередь, нужно отнести форму одежды, в которую входят </w:t>
      </w:r>
      <w:r w:rsidR="008E6EAF" w:rsidRPr="00174D09">
        <w:rPr>
          <w:rFonts w:ascii="Times New Roman" w:hAnsi="Times New Roman" w:cs="Times New Roman"/>
          <w:sz w:val="28"/>
          <w:szCs w:val="28"/>
        </w:rPr>
        <w:t xml:space="preserve">парадная и повседневная форма для девочек и 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мальчиков, парадная форма 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барабанщиц. 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Форма,</w:t>
      </w:r>
      <w:r w:rsidR="008E6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мотивирует детей. Вызывает огромное количество 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положительных</w:t>
      </w:r>
      <w:r w:rsidR="008E6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эмоции и восторга и 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способствует строгому выполнению обязанностей, повышению организованности, дисциплинирует </w:t>
      </w:r>
      <w:r w:rsidR="008E6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юных кадетов</w:t>
      </w:r>
      <w:r w:rsidR="008E6EAF" w:rsidRPr="00C02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позволяет различать их принадлежность.</w:t>
      </w:r>
      <w:r w:rsidR="008E6EAF">
        <w:rPr>
          <w:rFonts w:ascii="Arial" w:hAnsi="Arial" w:cs="Arial"/>
          <w:color w:val="4C4C4C"/>
          <w:shd w:val="clear" w:color="auto" w:fill="FFFFFF"/>
        </w:rPr>
        <w:t xml:space="preserve"> </w:t>
      </w:r>
      <w:r w:rsidR="0022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C4" w:rsidRPr="002265C4" w:rsidRDefault="002265C4" w:rsidP="002808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5C4">
        <w:rPr>
          <w:rFonts w:ascii="Times New Roman" w:hAnsi="Times New Roman" w:cs="Times New Roman"/>
          <w:b/>
          <w:bCs/>
          <w:sz w:val="28"/>
          <w:szCs w:val="28"/>
        </w:rPr>
        <w:t>Слайд 12</w:t>
      </w:r>
    </w:p>
    <w:p w:rsidR="002265C4" w:rsidRPr="002265C4" w:rsidRDefault="002265C4" w:rsidP="00280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808F6" w:rsidRPr="002808F6">
        <w:rPr>
          <w:rFonts w:ascii="Times New Roman" w:hAnsi="Times New Roman" w:cs="Times New Roman"/>
          <w:bCs/>
          <w:sz w:val="28"/>
          <w:szCs w:val="28"/>
        </w:rPr>
        <w:t>осле таких встреч родители начинают подсказывать, как сделать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лучше, то есть не остаются равнодушными к нашему начинанию.</w:t>
      </w:r>
      <w:r w:rsidRPr="002265C4">
        <w:rPr>
          <w:rFonts w:ascii="Times New Roman" w:hAnsi="Times New Roman" w:cs="Times New Roman"/>
          <w:sz w:val="28"/>
          <w:szCs w:val="28"/>
        </w:rPr>
        <w:t xml:space="preserve"> </w:t>
      </w:r>
      <w:r w:rsidRPr="005165D1">
        <w:rPr>
          <w:rFonts w:ascii="Times New Roman" w:hAnsi="Times New Roman" w:cs="Times New Roman"/>
          <w:sz w:val="28"/>
          <w:szCs w:val="28"/>
        </w:rPr>
        <w:t>А со временем появилась востребованность в организации детско</w:t>
      </w:r>
      <w:r>
        <w:rPr>
          <w:rFonts w:ascii="Times New Roman" w:hAnsi="Times New Roman" w:cs="Times New Roman"/>
          <w:sz w:val="28"/>
          <w:szCs w:val="28"/>
        </w:rPr>
        <w:t>-родительских клубов, гостиной и волонтерских проектов</w:t>
      </w:r>
      <w:r w:rsidRPr="005165D1">
        <w:rPr>
          <w:rFonts w:ascii="Times New Roman" w:hAnsi="Times New Roman" w:cs="Times New Roman"/>
          <w:sz w:val="28"/>
          <w:szCs w:val="28"/>
        </w:rPr>
        <w:t>, о которых мы уже более подробно расскажем на сле</w:t>
      </w:r>
      <w:r>
        <w:rPr>
          <w:rFonts w:ascii="Times New Roman" w:hAnsi="Times New Roman" w:cs="Times New Roman"/>
          <w:sz w:val="28"/>
          <w:szCs w:val="28"/>
        </w:rPr>
        <w:t>дующем Ф</w:t>
      </w:r>
      <w:r w:rsidRPr="005165D1">
        <w:rPr>
          <w:rFonts w:ascii="Times New Roman" w:hAnsi="Times New Roman" w:cs="Times New Roman"/>
          <w:sz w:val="28"/>
          <w:szCs w:val="28"/>
        </w:rPr>
        <w:t xml:space="preserve">орсайт - центре. </w:t>
      </w:r>
    </w:p>
    <w:p w:rsidR="00D06F0B" w:rsidRPr="002265C4" w:rsidRDefault="00FB0BBB" w:rsidP="0085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808F6">
        <w:rPr>
          <w:rFonts w:ascii="Times New Roman" w:hAnsi="Times New Roman" w:cs="Times New Roman"/>
          <w:b/>
          <w:bCs/>
          <w:sz w:val="28"/>
          <w:szCs w:val="28"/>
        </w:rPr>
        <w:t xml:space="preserve"> слайды</w:t>
      </w:r>
      <w:r w:rsidR="002808F6" w:rsidRPr="00FD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0B" w:rsidRPr="002265C4" w:rsidRDefault="008E6EAF" w:rsidP="00226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Внедряя</w:t>
      </w:r>
      <w:r w:rsidR="00FD5ACF">
        <w:rPr>
          <w:rFonts w:ascii="Times New Roman" w:hAnsi="Times New Roman" w:cs="Times New Roman"/>
          <w:sz w:val="28"/>
          <w:szCs w:val="28"/>
        </w:rPr>
        <w:t xml:space="preserve"> новую форму работы</w:t>
      </w:r>
      <w:r>
        <w:rPr>
          <w:rFonts w:ascii="Times New Roman" w:hAnsi="Times New Roman" w:cs="Times New Roman"/>
          <w:sz w:val="28"/>
          <w:szCs w:val="28"/>
        </w:rPr>
        <w:t xml:space="preserve"> с дошкольниками</w:t>
      </w:r>
      <w:r w:rsidR="002265C4">
        <w:rPr>
          <w:rFonts w:ascii="Times New Roman" w:hAnsi="Times New Roman" w:cs="Times New Roman"/>
          <w:sz w:val="28"/>
          <w:szCs w:val="28"/>
        </w:rPr>
        <w:t xml:space="preserve">-кадетское движение, </w:t>
      </w:r>
      <w:r w:rsidR="00FD5ACF">
        <w:rPr>
          <w:rFonts w:ascii="Times New Roman" w:hAnsi="Times New Roman" w:cs="Times New Roman"/>
          <w:sz w:val="28"/>
          <w:szCs w:val="28"/>
        </w:rPr>
        <w:t>нами был разработан</w:t>
      </w:r>
      <w:r w:rsidR="002265C4">
        <w:rPr>
          <w:rFonts w:ascii="Times New Roman" w:hAnsi="Times New Roman" w:cs="Times New Roman"/>
          <w:sz w:val="28"/>
          <w:szCs w:val="28"/>
        </w:rPr>
        <w:t xml:space="preserve"> вначале-</w:t>
      </w:r>
      <w:r w:rsidR="00FD5ACF">
        <w:rPr>
          <w:rFonts w:ascii="Times New Roman" w:hAnsi="Times New Roman" w:cs="Times New Roman"/>
          <w:sz w:val="28"/>
          <w:szCs w:val="28"/>
        </w:rPr>
        <w:t xml:space="preserve"> проект, затем -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программа по патриотическому воспит</w:t>
      </w:r>
      <w:r w:rsidR="00FD5ACF">
        <w:rPr>
          <w:rFonts w:ascii="Times New Roman" w:hAnsi="Times New Roman" w:cs="Times New Roman"/>
          <w:sz w:val="28"/>
          <w:szCs w:val="28"/>
        </w:rPr>
        <w:t>анию детей дошкольного возраста. Для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D5AC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FD5ACF"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r w:rsidR="00FD5ACF" w:rsidRPr="005165D1">
        <w:rPr>
          <w:rFonts w:ascii="Times New Roman" w:hAnsi="Times New Roman" w:cs="Times New Roman"/>
          <w:sz w:val="28"/>
          <w:szCs w:val="28"/>
        </w:rPr>
        <w:t>составля</w:t>
      </w:r>
      <w:r w:rsidR="00FD5ACF">
        <w:rPr>
          <w:rFonts w:ascii="Times New Roman" w:hAnsi="Times New Roman" w:cs="Times New Roman"/>
          <w:sz w:val="28"/>
          <w:szCs w:val="28"/>
        </w:rPr>
        <w:t>е</w:t>
      </w:r>
      <w:r w:rsidR="00FD5ACF" w:rsidRPr="005165D1">
        <w:rPr>
          <w:rFonts w:ascii="Times New Roman" w:hAnsi="Times New Roman" w:cs="Times New Roman"/>
          <w:sz w:val="28"/>
          <w:szCs w:val="28"/>
        </w:rPr>
        <w:t>тся, обсужда</w:t>
      </w:r>
      <w:r w:rsidR="00FD5ACF">
        <w:rPr>
          <w:rFonts w:ascii="Times New Roman" w:hAnsi="Times New Roman" w:cs="Times New Roman"/>
          <w:sz w:val="28"/>
          <w:szCs w:val="28"/>
        </w:rPr>
        <w:t>е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в параллельных группах 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FD5ACF">
        <w:rPr>
          <w:rFonts w:ascii="Times New Roman" w:hAnsi="Times New Roman" w:cs="Times New Roman"/>
          <w:sz w:val="28"/>
          <w:szCs w:val="28"/>
        </w:rPr>
        <w:t>для каждой возрастной группы</w:t>
      </w:r>
      <w:r w:rsidR="00FD5ACF" w:rsidRPr="005165D1">
        <w:rPr>
          <w:rFonts w:ascii="Times New Roman" w:hAnsi="Times New Roman" w:cs="Times New Roman"/>
          <w:sz w:val="28"/>
          <w:szCs w:val="28"/>
        </w:rPr>
        <w:t xml:space="preserve"> по данному направлению.</w:t>
      </w:r>
    </w:p>
    <w:p w:rsidR="00FB0BBB" w:rsidRDefault="00FB0BBB" w:rsidP="00D06F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8552CC" w:rsidRPr="00AE24C5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8552CC" w:rsidRPr="00816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2CC" w:rsidRDefault="00714B57" w:rsidP="00D06F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цели, м</w:t>
      </w:r>
      <w:r w:rsidR="00FB0BBB">
        <w:rPr>
          <w:rFonts w:ascii="Times New Roman" w:hAnsi="Times New Roman" w:cs="Times New Roman"/>
          <w:sz w:val="28"/>
          <w:szCs w:val="28"/>
        </w:rPr>
        <w:t>ы выделили 3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B10C45">
        <w:rPr>
          <w:rFonts w:ascii="Times New Roman" w:hAnsi="Times New Roman" w:cs="Times New Roman"/>
          <w:sz w:val="28"/>
          <w:szCs w:val="28"/>
        </w:rPr>
        <w:t>, они представлены на слайде.</w:t>
      </w:r>
    </w:p>
    <w:p w:rsidR="00FB0BBB" w:rsidRPr="00FB0BBB" w:rsidRDefault="00FB0BBB" w:rsidP="002265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BB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2808F6" w:rsidRPr="002265C4" w:rsidRDefault="002808F6" w:rsidP="00226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D1">
        <w:rPr>
          <w:rFonts w:ascii="Times New Roman" w:hAnsi="Times New Roman" w:cs="Times New Roman"/>
          <w:sz w:val="28"/>
          <w:szCs w:val="28"/>
        </w:rPr>
        <w:t>Как ранее мы уже говорили, что в план входит 36 занятий на один учебный год, 1 раз в неделю.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занятий ориентировано </w:t>
      </w:r>
      <w:r w:rsidR="0067404C">
        <w:rPr>
          <w:rFonts w:ascii="Times New Roman" w:hAnsi="Times New Roman" w:cs="Times New Roman"/>
          <w:sz w:val="28"/>
          <w:szCs w:val="28"/>
        </w:rPr>
        <w:t>на несколько</w:t>
      </w:r>
      <w:r w:rsidR="008E6EAF">
        <w:rPr>
          <w:rFonts w:ascii="Times New Roman" w:hAnsi="Times New Roman" w:cs="Times New Roman"/>
          <w:sz w:val="28"/>
          <w:szCs w:val="28"/>
        </w:rPr>
        <w:t xml:space="preserve"> </w:t>
      </w:r>
      <w:r w:rsidR="0067404C">
        <w:rPr>
          <w:rFonts w:ascii="Times New Roman" w:hAnsi="Times New Roman" w:cs="Times New Roman"/>
          <w:sz w:val="28"/>
          <w:szCs w:val="28"/>
        </w:rPr>
        <w:t xml:space="preserve">блоков: Россия, Москва, мой город, ХМАО- Югра, защитники Отечества, гражданские праздники, исторические события.  </w:t>
      </w:r>
    </w:p>
    <w:p w:rsidR="008552CC" w:rsidRDefault="00B10C45" w:rsidP="008552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0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6CB">
        <w:rPr>
          <w:rFonts w:ascii="Times New Roman" w:hAnsi="Times New Roman" w:cs="Times New Roman"/>
          <w:b/>
          <w:sz w:val="28"/>
          <w:szCs w:val="28"/>
        </w:rPr>
        <w:t xml:space="preserve">– 17 </w:t>
      </w:r>
      <w:r w:rsidR="00E0454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D5ACF" w:rsidRDefault="00FD5ACF" w:rsidP="00FD5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D1">
        <w:rPr>
          <w:rFonts w:ascii="Times New Roman" w:hAnsi="Times New Roman" w:cs="Times New Roman"/>
          <w:sz w:val="28"/>
          <w:szCs w:val="28"/>
        </w:rPr>
        <w:t>Внутри каждой кадетской группы уже формируются свои правила, заповеди</w:t>
      </w:r>
      <w:r>
        <w:rPr>
          <w:rFonts w:ascii="Times New Roman" w:hAnsi="Times New Roman" w:cs="Times New Roman"/>
          <w:sz w:val="28"/>
          <w:szCs w:val="28"/>
        </w:rPr>
        <w:t>, кодекс чести и, конечно, традиции</w:t>
      </w:r>
      <w:r w:rsidRPr="00C46FE9">
        <w:rPr>
          <w:rFonts w:ascii="Times New Roman" w:hAnsi="Times New Roman" w:cs="Times New Roman"/>
          <w:sz w:val="28"/>
          <w:szCs w:val="28"/>
        </w:rPr>
        <w:t>, которые необходимо соблюдать всем детям.</w:t>
      </w:r>
    </w:p>
    <w:p w:rsidR="00FD5ACF" w:rsidRPr="005165D1" w:rsidRDefault="00FD5ACF" w:rsidP="00FD5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E9">
        <w:rPr>
          <w:rFonts w:ascii="Times New Roman" w:hAnsi="Times New Roman" w:cs="Times New Roman"/>
          <w:sz w:val="28"/>
          <w:szCs w:val="28"/>
        </w:rPr>
        <w:t>Следует отметить следующие традиции: посвящение в кадеты, гимн и девиз кадетов, парадная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E9">
        <w:rPr>
          <w:rFonts w:ascii="Times New Roman" w:hAnsi="Times New Roman" w:cs="Times New Roman"/>
          <w:sz w:val="28"/>
          <w:szCs w:val="28"/>
        </w:rPr>
        <w:t xml:space="preserve">форма для девочек и для мальчиков, утреннее построение, </w:t>
      </w:r>
      <w:r w:rsidRPr="00C46FE9">
        <w:rPr>
          <w:rFonts w:ascii="Times New Roman" w:hAnsi="Times New Roman" w:cs="Times New Roman"/>
          <w:sz w:val="28"/>
          <w:szCs w:val="28"/>
        </w:rPr>
        <w:lastRenderedPageBreak/>
        <w:t>дисциплина, спец</w:t>
      </w:r>
      <w:r>
        <w:rPr>
          <w:rFonts w:ascii="Times New Roman" w:hAnsi="Times New Roman" w:cs="Times New Roman"/>
          <w:sz w:val="28"/>
          <w:szCs w:val="28"/>
        </w:rPr>
        <w:t>иализированные дидактические и</w:t>
      </w:r>
      <w:r w:rsidRPr="00C46FE9">
        <w:rPr>
          <w:rFonts w:ascii="Times New Roman" w:hAnsi="Times New Roman" w:cs="Times New Roman"/>
          <w:sz w:val="28"/>
          <w:szCs w:val="28"/>
        </w:rPr>
        <w:t xml:space="preserve"> сюжетно-ролевые </w:t>
      </w:r>
      <w:r w:rsidR="00B10C45" w:rsidRPr="00C46FE9">
        <w:rPr>
          <w:rFonts w:ascii="Times New Roman" w:hAnsi="Times New Roman" w:cs="Times New Roman"/>
          <w:sz w:val="28"/>
          <w:szCs w:val="28"/>
        </w:rPr>
        <w:t>игры,</w:t>
      </w:r>
      <w:r w:rsidR="00B10C45">
        <w:rPr>
          <w:rFonts w:ascii="Times New Roman" w:hAnsi="Times New Roman" w:cs="Times New Roman"/>
          <w:sz w:val="28"/>
          <w:szCs w:val="28"/>
        </w:rPr>
        <w:t xml:space="preserve"> в</w:t>
      </w:r>
      <w:r w:rsidRPr="00C46FE9">
        <w:rPr>
          <w:rFonts w:ascii="Times New Roman" w:hAnsi="Times New Roman" w:cs="Times New Roman"/>
          <w:sz w:val="28"/>
          <w:szCs w:val="28"/>
        </w:rPr>
        <w:t xml:space="preserve"> занятия по основам ф</w:t>
      </w:r>
      <w:r w:rsidR="00B10C45">
        <w:rPr>
          <w:rFonts w:ascii="Times New Roman" w:hAnsi="Times New Roman" w:cs="Times New Roman"/>
          <w:sz w:val="28"/>
          <w:szCs w:val="28"/>
        </w:rPr>
        <w:t>изической подготовки обязательными стали перестроения.</w:t>
      </w:r>
      <w:r w:rsidRPr="00C46FE9">
        <w:rPr>
          <w:rFonts w:ascii="Times New Roman" w:hAnsi="Times New Roman" w:cs="Times New Roman"/>
          <w:sz w:val="28"/>
          <w:szCs w:val="28"/>
        </w:rPr>
        <w:t xml:space="preserve"> Совместные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E9">
        <w:rPr>
          <w:rFonts w:ascii="Times New Roman" w:hAnsi="Times New Roman" w:cs="Times New Roman"/>
          <w:sz w:val="28"/>
          <w:szCs w:val="28"/>
        </w:rPr>
        <w:t>торжественные гражд</w:t>
      </w:r>
      <w:r>
        <w:rPr>
          <w:rFonts w:ascii="Times New Roman" w:hAnsi="Times New Roman" w:cs="Times New Roman"/>
          <w:sz w:val="28"/>
          <w:szCs w:val="28"/>
        </w:rPr>
        <w:t xml:space="preserve">анско-патриотические праздники. </w:t>
      </w:r>
    </w:p>
    <w:p w:rsidR="00FD5ACF" w:rsidRDefault="00FD5ACF" w:rsidP="008552C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2CC" w:rsidRDefault="007936CB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E04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45" w:rsidRPr="0070749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D5ACF" w:rsidRDefault="00FD5ACF" w:rsidP="004E68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5D1">
        <w:rPr>
          <w:rFonts w:ascii="Times New Roman" w:hAnsi="Times New Roman" w:cs="Times New Roman"/>
          <w:sz w:val="28"/>
          <w:szCs w:val="28"/>
        </w:rPr>
        <w:t>С целью развития кадетского движения и для успешной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</w:t>
      </w:r>
      <w:r w:rsidRPr="005165D1">
        <w:rPr>
          <w:rFonts w:ascii="Times New Roman" w:hAnsi="Times New Roman" w:cs="Times New Roman"/>
          <w:sz w:val="28"/>
          <w:szCs w:val="28"/>
        </w:rPr>
        <w:t>, в группах в обязательном порядке была создана предметно-развивающая среда, которая предусматривает: центр по патриотическому воспитанию, где с</w:t>
      </w:r>
      <w:r w:rsidRPr="005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одержание зависит от возраста детей и </w:t>
      </w:r>
      <w:r w:rsidR="00714B57" w:rsidRPr="005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</w:t>
      </w:r>
      <w:r w:rsidR="0071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реализуемой в образовательном учреждении</w:t>
      </w:r>
      <w:r w:rsidRPr="005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Пособия о семье, культуре, родном крае должны часто меня</w:t>
      </w:r>
      <w:r w:rsidR="0071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5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ся, чтобы постоянно вызывать интерес у детей. Символика государства </w:t>
      </w:r>
      <w:r w:rsidR="0071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C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герб и флаг несут в себе воспитательную функцию наряду со своим основным назначением — служить отличительным знаком государства. Принципиально важным для ознакомления дошкольников </w:t>
      </w:r>
      <w:proofErr w:type="gramStart"/>
      <w:r w:rsidRPr="00CC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6E0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геральдикой</w:t>
      </w:r>
      <w:proofErr w:type="gramEnd"/>
      <w:r w:rsidR="006E0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0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сочетание познавательной деятельности с игровой и продуктивной</w:t>
      </w:r>
      <w:r>
        <w:rPr>
          <w:color w:val="000000"/>
          <w:sz w:val="31"/>
          <w:szCs w:val="31"/>
          <w:shd w:val="clear" w:color="auto" w:fill="FFFFFF"/>
        </w:rPr>
        <w:t xml:space="preserve">. </w:t>
      </w:r>
    </w:p>
    <w:p w:rsidR="008552CC" w:rsidRDefault="007936CB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552CC" w:rsidRPr="005165D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D5ACF" w:rsidRPr="002808F6" w:rsidRDefault="002808F6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Также, важно не перегружать патриотический уголок информацией, каждый экспонат (игра, альбом, дидактический материал) должен быть целесообразным и актуальным. Поэтому, мы заранее позаботимся о наличии материала, чтобы постоянно обновлять уголок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52CC" w:rsidRDefault="007936CB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5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CC" w:rsidRPr="005165D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A4BAE" w:rsidRPr="00626D36" w:rsidRDefault="00DA4BAE" w:rsidP="00E04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AE">
        <w:rPr>
          <w:rFonts w:ascii="Times New Roman" w:hAnsi="Times New Roman" w:cs="Times New Roman"/>
          <w:sz w:val="28"/>
          <w:szCs w:val="28"/>
        </w:rPr>
        <w:t xml:space="preserve">Нами разработаны требования к   кадетскому уголку, которые мы используем для смотров и в контрольной деятельности, но в большей мере – это </w:t>
      </w:r>
      <w:r w:rsidR="00B10C45">
        <w:rPr>
          <w:rFonts w:ascii="Times New Roman" w:hAnsi="Times New Roman" w:cs="Times New Roman"/>
          <w:sz w:val="28"/>
          <w:szCs w:val="28"/>
        </w:rPr>
        <w:t>ориентир для воспитателя, особенно для начинающего.</w:t>
      </w:r>
    </w:p>
    <w:p w:rsidR="00DA4BAE" w:rsidRDefault="00DA4BAE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36CB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D6DBA" w:rsidRPr="00FD5ACF" w:rsidRDefault="00FD5ACF" w:rsidP="00FD5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Регулирование сотрудничества осуществляется через договоры и согласованные планы сотрудничества.</w:t>
      </w:r>
      <w:r w:rsidRPr="00D06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пров</w:t>
      </w:r>
      <w:r w:rsidR="00B1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одится корректировка планов и </w:t>
      </w:r>
      <w:proofErr w:type="spellStart"/>
      <w:r w:rsidR="00B1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договоров.</w:t>
      </w:r>
    </w:p>
    <w:p w:rsidR="008552CC" w:rsidRPr="00FD5ACF" w:rsidRDefault="007936CB" w:rsidP="00FD5AC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8552CC" w:rsidRPr="00415E4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D5ACF" w:rsidRDefault="00FD5ACF" w:rsidP="00E0454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 из направленности нашего кадетского движения, мы тесно сотрудничаем с пожарной службой города Нижневартовска.  </w:t>
      </w:r>
    </w:p>
    <w:p w:rsidR="00B10C45" w:rsidRPr="00B10C45" w:rsidRDefault="007936CB" w:rsidP="00E0454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23</w:t>
      </w:r>
    </w:p>
    <w:p w:rsidR="008E6EAF" w:rsidRDefault="00FD5ACF" w:rsidP="002808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Совместные м</w:t>
      </w:r>
      <w:r w:rsidRPr="00DF4EE9">
        <w:rPr>
          <w:rFonts w:ascii="Times New Roman" w:hAnsi="Times New Roman" w:cs="Times New Roman"/>
          <w:bCs/>
          <w:sz w:val="28"/>
          <w:szCs w:val="28"/>
        </w:rPr>
        <w:t>ероприятия проводятся как на базе дошкольной организации, так и на базе пожарного отряда №5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4545">
        <w:rPr>
          <w:rFonts w:ascii="Times New Roman" w:hAnsi="Times New Roman" w:cs="Times New Roman"/>
          <w:bCs/>
          <w:sz w:val="28"/>
          <w:szCs w:val="28"/>
        </w:rPr>
        <w:t>Мы традиционно посещаем ангары с пожарной техникой, знакомимся с профессией пожарного. Все юные кадеты были приглашены на открытие музея пожа</w:t>
      </w:r>
      <w:r w:rsidR="008E6EAF">
        <w:rPr>
          <w:rFonts w:ascii="Times New Roman" w:hAnsi="Times New Roman" w:cs="Times New Roman"/>
          <w:bCs/>
          <w:sz w:val="28"/>
          <w:szCs w:val="28"/>
        </w:rPr>
        <w:t>рной части в 100- летний юбилей.</w:t>
      </w:r>
    </w:p>
    <w:p w:rsidR="008E6EAF" w:rsidRDefault="007936CB" w:rsidP="008E6E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0454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8E6EAF" w:rsidRPr="00E045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2CC" w:rsidRPr="008E6EAF" w:rsidRDefault="006E0F86" w:rsidP="008E6EA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Очень запоминаются детям б</w:t>
      </w:r>
      <w:r w:rsidR="008E6EAF" w:rsidRPr="00E04545">
        <w:rPr>
          <w:rFonts w:ascii="Times New Roman" w:hAnsi="Times New Roman" w:cs="Times New Roman"/>
          <w:bCs/>
          <w:sz w:val="28"/>
          <w:szCs w:val="28"/>
        </w:rPr>
        <w:t>лаготворительные концерты для ветеранов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пожарной части</w:t>
      </w:r>
      <w:r w:rsidR="008E6EAF" w:rsidRPr="00E04545">
        <w:rPr>
          <w:rFonts w:ascii="Times New Roman" w:hAnsi="Times New Roman" w:cs="Times New Roman"/>
          <w:bCs/>
          <w:sz w:val="28"/>
          <w:szCs w:val="28"/>
        </w:rPr>
        <w:t xml:space="preserve"> и в честь празднования Дня основания службы МЧС и т.д.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проходили в актовом зале пожарной части. Мы стремимся, чтобы заслуженные награды дети получали из рук </w:t>
      </w:r>
      <w:r w:rsidR="00DA4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профессионалов- пожарных.</w:t>
      </w:r>
    </w:p>
    <w:p w:rsidR="00B10C45" w:rsidRDefault="007936CB" w:rsidP="004E68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04545" w:rsidRPr="00174D0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4E6864" w:rsidRPr="004E68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6864" w:rsidRDefault="006E0F86" w:rsidP="004E68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Кадетам очень дорог по</w:t>
      </w:r>
      <w:r w:rsidR="00B10C45">
        <w:rPr>
          <w:rFonts w:ascii="Times New Roman" w:hAnsi="Times New Roman" w:cs="Times New Roman"/>
          <w:bCs/>
          <w:sz w:val="28"/>
          <w:szCs w:val="28"/>
        </w:rPr>
        <w:t>дарок от МЧС – шлем.</w:t>
      </w:r>
      <w:r w:rsidR="00B10C45" w:rsidRPr="00B1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0C45" w:rsidRPr="00FD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Жовнер</w:t>
      </w:r>
      <w:proofErr w:type="spellEnd"/>
      <w:r w:rsidR="00B10C45" w:rsidRPr="00FD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 Александровна, Дмитрий Сергеевич </w:t>
      </w:r>
      <w:r w:rsidR="00B10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Плотников</w:t>
      </w:r>
      <w:r w:rsidR="00B10C45" w:rsidRPr="00FD5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наши единомышленники в этом деле.</w:t>
      </w:r>
    </w:p>
    <w:p w:rsidR="004E6864" w:rsidRPr="008E6EAF" w:rsidRDefault="004E6864" w:rsidP="008E6EAF">
      <w:pPr>
        <w:jc w:val="both"/>
        <w:rPr>
          <w:rFonts w:ascii="Times New Roman" w:hAnsi="Times New Roman" w:cs="Times New Roman"/>
          <w:sz w:val="28"/>
          <w:szCs w:val="28"/>
        </w:rPr>
      </w:pP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патриотических чувств проходит эффективнее, если детский сад устанавливает тесную связь с социумом. Необходимость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 с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 «Патриот» и службой МЧС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объясняется особыми педагогическими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озможностями, которыми располагают эти учреждения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которые не может заменить дош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кольное учреждение: практическая гражданско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-нравственная насыщенность отношений, их общественная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значимость</w:t>
      </w:r>
      <w:r w:rsidRPr="00FC6CB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это создаёт благоприятные условия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осознания дошкольниками</w:t>
      </w:r>
      <w:r w:rsidRPr="00FC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высших нравственных и патриотических чувств.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552CC" w:rsidRDefault="007936CB" w:rsidP="00E045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552CC" w:rsidRPr="00D54F91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B10C45" w:rsidRPr="00B10C45" w:rsidRDefault="00B10C45" w:rsidP="00E045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C45">
        <w:rPr>
          <w:rFonts w:ascii="Times New Roman" w:hAnsi="Times New Roman" w:cs="Times New Roman"/>
          <w:sz w:val="28"/>
          <w:szCs w:val="28"/>
        </w:rPr>
        <w:t>Нами разработаны бланки</w:t>
      </w:r>
      <w:r w:rsidR="005B156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10C45">
        <w:rPr>
          <w:rFonts w:ascii="Times New Roman" w:hAnsi="Times New Roman" w:cs="Times New Roman"/>
          <w:sz w:val="28"/>
          <w:szCs w:val="28"/>
        </w:rPr>
        <w:t>мониторинга</w:t>
      </w:r>
      <w:r w:rsidR="005B156C">
        <w:rPr>
          <w:rFonts w:ascii="Times New Roman" w:hAnsi="Times New Roman" w:cs="Times New Roman"/>
          <w:sz w:val="28"/>
          <w:szCs w:val="28"/>
        </w:rPr>
        <w:t xml:space="preserve"> «Представления о кадетах, Родине, нравственных правилах и нормах юных граждан России», которые тоже помогают воспитателю в работе.</w:t>
      </w:r>
    </w:p>
    <w:p w:rsidR="005B156C" w:rsidRPr="005B156C" w:rsidRDefault="007936CB" w:rsidP="008E6E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="005B156C" w:rsidRPr="005B156C">
        <w:rPr>
          <w:b/>
          <w:color w:val="000000"/>
          <w:sz w:val="28"/>
          <w:szCs w:val="28"/>
        </w:rPr>
        <w:t xml:space="preserve"> слайд</w:t>
      </w:r>
    </w:p>
    <w:p w:rsidR="008E6EAF" w:rsidRDefault="008552CC" w:rsidP="008E6E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3FAA">
        <w:rPr>
          <w:color w:val="000000"/>
          <w:sz w:val="28"/>
          <w:szCs w:val="28"/>
        </w:rPr>
        <w:t xml:space="preserve">И в завершении моего выступления, хочется сказать, </w:t>
      </w:r>
      <w:r w:rsidR="008E6EAF">
        <w:rPr>
          <w:color w:val="000000"/>
          <w:sz w:val="28"/>
          <w:szCs w:val="28"/>
        </w:rPr>
        <w:t xml:space="preserve">благодаря </w:t>
      </w:r>
      <w:r w:rsidR="0066765B">
        <w:rPr>
          <w:color w:val="000000"/>
          <w:sz w:val="28"/>
          <w:szCs w:val="28"/>
        </w:rPr>
        <w:t>целенаправленному методическому сопровождению кадетского движения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работать в ка</w:t>
      </w:r>
      <w:r w:rsidR="006E0F86">
        <w:rPr>
          <w:color w:val="000000"/>
          <w:sz w:val="28"/>
          <w:szCs w:val="28"/>
        </w:rPr>
        <w:t xml:space="preserve">детских группах стало уже проще. Мы </w:t>
      </w:r>
      <w:r w:rsidR="0066765B">
        <w:rPr>
          <w:color w:val="000000"/>
          <w:sz w:val="28"/>
          <w:szCs w:val="28"/>
        </w:rPr>
        <w:t>вноси</w:t>
      </w:r>
      <w:r w:rsidR="006E0F86">
        <w:rPr>
          <w:color w:val="000000"/>
          <w:sz w:val="28"/>
          <w:szCs w:val="28"/>
        </w:rPr>
        <w:t>м</w:t>
      </w:r>
      <w:r w:rsidR="0066765B">
        <w:rPr>
          <w:color w:val="000000"/>
          <w:sz w:val="28"/>
          <w:szCs w:val="28"/>
        </w:rPr>
        <w:t xml:space="preserve"> корректировки, о</w:t>
      </w:r>
      <w:r w:rsidR="006E0F86">
        <w:rPr>
          <w:color w:val="000000"/>
          <w:sz w:val="28"/>
          <w:szCs w:val="28"/>
        </w:rPr>
        <w:t xml:space="preserve">пираясь на полученный результат, тем самым совершенствуем кадетское движение. </w:t>
      </w:r>
    </w:p>
    <w:p w:rsidR="008552CC" w:rsidRPr="00013FAA" w:rsidRDefault="008E6EAF" w:rsidP="008E6EA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Совсем недавно с</w:t>
      </w:r>
      <w:r w:rsidRPr="00972B17">
        <w:rPr>
          <w:b/>
          <w:bCs/>
          <w:i/>
          <w:iCs/>
          <w:color w:val="000000" w:themeColor="text1"/>
          <w:sz w:val="28"/>
          <w:szCs w:val="28"/>
        </w:rPr>
        <w:t xml:space="preserve"> 1 января 2021 года</w:t>
      </w:r>
      <w:r w:rsidRPr="002E4812">
        <w:rPr>
          <w:color w:val="000000" w:themeColor="text1"/>
          <w:sz w:val="28"/>
          <w:szCs w:val="28"/>
        </w:rPr>
        <w:t> в России стартовала реализация федерального проекта </w:t>
      </w:r>
      <w:r w:rsidRPr="00972B17">
        <w:rPr>
          <w:b/>
          <w:bCs/>
          <w:color w:val="000000" w:themeColor="text1"/>
          <w:sz w:val="28"/>
          <w:szCs w:val="28"/>
        </w:rPr>
        <w:t>«Патриотическое воспитание граждан Российской Федерации»</w:t>
      </w:r>
      <w:r w:rsidRPr="002E4812">
        <w:rPr>
          <w:color w:val="000000" w:themeColor="text1"/>
          <w:sz w:val="28"/>
          <w:szCs w:val="28"/>
        </w:rPr>
        <w:t> в рамках национального проекта «Образование</w:t>
      </w:r>
      <w:r>
        <w:rPr>
          <w:color w:val="000000" w:themeColor="text1"/>
          <w:sz w:val="28"/>
          <w:szCs w:val="28"/>
        </w:rPr>
        <w:t xml:space="preserve">». </w:t>
      </w:r>
      <w:r w:rsidRPr="002E4812">
        <w:rPr>
          <w:color w:val="000000" w:themeColor="text1"/>
          <w:sz w:val="28"/>
          <w:szCs w:val="28"/>
        </w:rPr>
        <w:t>Проект, основная цель которого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путём вовлечения к 2025 году 25% граждан Российской Федерации в сис</w:t>
      </w:r>
      <w:r w:rsidR="006E0F86">
        <w:rPr>
          <w:color w:val="000000" w:themeColor="text1"/>
          <w:sz w:val="28"/>
          <w:szCs w:val="28"/>
        </w:rPr>
        <w:t>тему патриотического воспитания и этот проект</w:t>
      </w:r>
      <w:r w:rsidRPr="002E4812">
        <w:rPr>
          <w:color w:val="000000" w:themeColor="text1"/>
          <w:sz w:val="28"/>
          <w:szCs w:val="28"/>
        </w:rPr>
        <w:t xml:space="preserve"> стане</w:t>
      </w:r>
      <w:r w:rsidR="0066765B">
        <w:rPr>
          <w:color w:val="000000" w:themeColor="text1"/>
          <w:sz w:val="28"/>
          <w:szCs w:val="28"/>
        </w:rPr>
        <w:t xml:space="preserve">т ресурсной базой </w:t>
      </w:r>
      <w:bookmarkStart w:id="0" w:name="_GoBack"/>
      <w:bookmarkEnd w:id="0"/>
      <w:r w:rsidR="006E0F86">
        <w:rPr>
          <w:color w:val="000000" w:themeColor="text1"/>
          <w:sz w:val="28"/>
          <w:szCs w:val="28"/>
        </w:rPr>
        <w:t xml:space="preserve">для внесения </w:t>
      </w:r>
      <w:r w:rsidR="0066765B">
        <w:rPr>
          <w:color w:val="000000" w:themeColor="text1"/>
          <w:sz w:val="28"/>
          <w:szCs w:val="28"/>
        </w:rPr>
        <w:t>дальнейших</w:t>
      </w:r>
      <w:r w:rsidRPr="002E4812">
        <w:rPr>
          <w:color w:val="000000" w:themeColor="text1"/>
          <w:sz w:val="28"/>
          <w:szCs w:val="28"/>
        </w:rPr>
        <w:t xml:space="preserve"> поправок в закон об образовании, направленных на воспитательную </w:t>
      </w:r>
      <w:r w:rsidR="0066765B">
        <w:rPr>
          <w:color w:val="000000" w:themeColor="text1"/>
          <w:sz w:val="28"/>
          <w:szCs w:val="28"/>
        </w:rPr>
        <w:t>компоненту</w:t>
      </w:r>
      <w:r w:rsidRPr="002E4812"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E4812">
        <w:rPr>
          <w:color w:val="000000" w:themeColor="text1"/>
          <w:sz w:val="28"/>
          <w:szCs w:val="28"/>
        </w:rPr>
        <w:t xml:space="preserve">Напомним, </w:t>
      </w:r>
      <w:r>
        <w:rPr>
          <w:color w:val="000000" w:themeColor="text1"/>
          <w:sz w:val="28"/>
          <w:szCs w:val="28"/>
        </w:rPr>
        <w:t xml:space="preserve"> ориентиры на воспитание были обозначены</w:t>
      </w:r>
      <w:r w:rsidRPr="002E4812">
        <w:rPr>
          <w:color w:val="000000" w:themeColor="text1"/>
          <w:sz w:val="28"/>
          <w:szCs w:val="28"/>
        </w:rPr>
        <w:t xml:space="preserve"> Президентом РФ Владимиром Путиным в </w:t>
      </w:r>
      <w:r w:rsidRPr="00166EC5">
        <w:rPr>
          <w:color w:val="000000" w:themeColor="text1"/>
          <w:sz w:val="28"/>
          <w:szCs w:val="28"/>
        </w:rPr>
        <w:t>«</w:t>
      </w:r>
      <w:hyperlink r:id="rId5" w:history="1">
        <w:r w:rsidRPr="00166EC5">
          <w:rPr>
            <w:color w:val="000000" w:themeColor="text1"/>
            <w:sz w:val="28"/>
            <w:szCs w:val="28"/>
          </w:rPr>
          <w:t>Указе</w:t>
        </w:r>
      </w:hyperlink>
      <w:r w:rsidRPr="002E4812">
        <w:rPr>
          <w:color w:val="000000" w:themeColor="text1"/>
          <w:sz w:val="28"/>
          <w:szCs w:val="28"/>
        </w:rPr>
        <w:t> о национальных целях развития до 2030 года».</w:t>
      </w:r>
      <w:r w:rsidR="0066765B">
        <w:rPr>
          <w:color w:val="000000" w:themeColor="text1"/>
          <w:sz w:val="28"/>
          <w:szCs w:val="28"/>
        </w:rPr>
        <w:t xml:space="preserve"> Поскольку наш опыт положительный, мы рады с вами делиться своими наработками и, если появятся последователи кадетского движения, то мы поддержим. Всем успехов в инновационном гражданско- патриотическом воспитании!</w:t>
      </w:r>
    </w:p>
    <w:p w:rsidR="005B71A9" w:rsidRDefault="005B71A9" w:rsidP="00E04545">
      <w:pPr>
        <w:jc w:val="both"/>
      </w:pPr>
    </w:p>
    <w:sectPr w:rsidR="005B71A9" w:rsidSect="00714B5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CC"/>
    <w:rsid w:val="00082BDD"/>
    <w:rsid w:val="00166EC5"/>
    <w:rsid w:val="001F2759"/>
    <w:rsid w:val="002265C4"/>
    <w:rsid w:val="002808F6"/>
    <w:rsid w:val="00334D75"/>
    <w:rsid w:val="00475E6E"/>
    <w:rsid w:val="004D6DBA"/>
    <w:rsid w:val="004E6864"/>
    <w:rsid w:val="005B156C"/>
    <w:rsid w:val="005B71A9"/>
    <w:rsid w:val="00614998"/>
    <w:rsid w:val="00626D36"/>
    <w:rsid w:val="0066765B"/>
    <w:rsid w:val="0067404C"/>
    <w:rsid w:val="006E0F86"/>
    <w:rsid w:val="00714B57"/>
    <w:rsid w:val="007936CB"/>
    <w:rsid w:val="0079383C"/>
    <w:rsid w:val="008029C9"/>
    <w:rsid w:val="00821347"/>
    <w:rsid w:val="008552CC"/>
    <w:rsid w:val="008E6EAF"/>
    <w:rsid w:val="00950FD6"/>
    <w:rsid w:val="00971DDA"/>
    <w:rsid w:val="00B04D1F"/>
    <w:rsid w:val="00B10C45"/>
    <w:rsid w:val="00D06F0B"/>
    <w:rsid w:val="00D35460"/>
    <w:rsid w:val="00D54D3F"/>
    <w:rsid w:val="00DA4BAE"/>
    <w:rsid w:val="00DC28F9"/>
    <w:rsid w:val="00DF4EE9"/>
    <w:rsid w:val="00E04545"/>
    <w:rsid w:val="00E66A9F"/>
    <w:rsid w:val="00FB0BB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EC1"/>
  <w15:docId w15:val="{F71E2ABC-1924-46FE-97B8-2B69D876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8552CC"/>
  </w:style>
  <w:style w:type="paragraph" w:customStyle="1" w:styleId="c18">
    <w:name w:val="c18"/>
    <w:basedOn w:val="a"/>
    <w:rsid w:val="008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55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552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5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37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111</cp:lastModifiedBy>
  <cp:revision>10</cp:revision>
  <cp:lastPrinted>2021-02-25T10:52:00Z</cp:lastPrinted>
  <dcterms:created xsi:type="dcterms:W3CDTF">2021-02-13T23:54:00Z</dcterms:created>
  <dcterms:modified xsi:type="dcterms:W3CDTF">2021-02-25T10:53:00Z</dcterms:modified>
</cp:coreProperties>
</file>