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1" w:rsidRDefault="005B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31" w:rsidRDefault="0051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B3731" w:rsidRDefault="00527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5101AC">
        <w:rPr>
          <w:rFonts w:ascii="Times New Roman" w:hAnsi="Times New Roman" w:cs="Times New Roman"/>
          <w:sz w:val="24"/>
          <w:szCs w:val="24"/>
        </w:rPr>
        <w:t xml:space="preserve"> МАДОУ ДС№ 78</w:t>
      </w:r>
    </w:p>
    <w:p w:rsidR="005B3731" w:rsidRDefault="0051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«Серебряное копытце»</w:t>
      </w:r>
    </w:p>
    <w:p w:rsidR="005B3731" w:rsidRDefault="00527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___________Е.В. Кулябина</w:t>
      </w:r>
    </w:p>
    <w:p w:rsidR="005B3731" w:rsidRDefault="003120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26.05.2021</w:t>
      </w:r>
      <w:r w:rsidR="005101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731" w:rsidRDefault="005B3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10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B3731" w:rsidRDefault="00510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ПРОПУСКНОГО И ВНУТРИОБЪЕКТОВОГО РЕЖИМА В ЗДАНИИ МАДОУ ДС№ 78 «СЕРЕБРЯНОЕ КОПЫТЦЕ»</w:t>
      </w: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552" w:type="dxa"/>
        <w:tblInd w:w="-459" w:type="dxa"/>
        <w:tblLook w:val="04A0"/>
      </w:tblPr>
      <w:tblGrid>
        <w:gridCol w:w="6447"/>
        <w:gridCol w:w="5105"/>
      </w:tblGrid>
      <w:tr w:rsidR="005B3731" w:rsidTr="00312050">
        <w:trPr>
          <w:trHeight w:val="113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31" w:rsidRDefault="005B3731"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1" w:rsidRDefault="005101AC"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731" w:rsidRDefault="005101A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731" w:rsidRDefault="0031205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№____от_______2021</w:t>
            </w:r>
          </w:p>
          <w:p w:rsidR="005B3731" w:rsidRDefault="005B3731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31" w:rsidRDefault="005B3731"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1" w:rsidRDefault="005101AC"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731" w:rsidRDefault="005101A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731" w:rsidRDefault="0031205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№____от_______2021</w:t>
            </w:r>
          </w:p>
          <w:p w:rsidR="005B3731" w:rsidRDefault="005B3731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31" w:rsidRDefault="005B3731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31" w:rsidRDefault="005101A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731" w:rsidRDefault="005B3731">
      <w:pPr>
        <w:pStyle w:val="a9"/>
      </w:pPr>
    </w:p>
    <w:p w:rsidR="005B3731" w:rsidRDefault="005B3731"/>
    <w:p w:rsidR="005B3731" w:rsidRDefault="005B3731"/>
    <w:p w:rsidR="005B3731" w:rsidRDefault="005B3731"/>
    <w:p w:rsidR="005B3731" w:rsidRDefault="005B3731"/>
    <w:p w:rsidR="005B3731" w:rsidRDefault="005B3731"/>
    <w:p w:rsidR="005B3731" w:rsidRDefault="005B3731"/>
    <w:p w:rsidR="005B3731" w:rsidRDefault="005B3731"/>
    <w:p w:rsidR="005B3731" w:rsidRDefault="005B3731">
      <w:pPr>
        <w:tabs>
          <w:tab w:val="left" w:pos="3519"/>
        </w:tabs>
      </w:pPr>
    </w:p>
    <w:p w:rsidR="005B3731" w:rsidRDefault="005B3731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B3731" w:rsidRDefault="005B3731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B3731" w:rsidRDefault="005B3731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B3731" w:rsidRDefault="005B3731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B3731" w:rsidRDefault="005B3731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B3731" w:rsidRDefault="0031205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Нижневартовск 2021</w:t>
      </w:r>
      <w:r w:rsidR="005101AC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5B3731" w:rsidRDefault="0051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B3731" w:rsidRDefault="0051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ПРОПУСКНОГО И ВНУТРИОБЪЕКТОВОГО РЕЖИМА В ЗДАНИИ МАДОУ ДС № 78 «СЕРЕБРЯНОЕ КОПЫТЦЕ»</w:t>
      </w:r>
    </w:p>
    <w:p w:rsidR="005B3731" w:rsidRDefault="005B3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31" w:rsidRDefault="0051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Настоящее Положение о пропускном и внутри объектовом режимах (далее – Положение)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Российской Федерации», Федеральным законом от 11.03.1992 № 2487-1 «О частной детективной и охранной деятельности в Российской Федерации», постановлением Правительства от 02.08.2019 № 1006 «Об утверждении требований к антитеррористической защищенности объектов (территорий) Министерства</w:t>
      </w:r>
      <w:proofErr w:type="gramEnd"/>
      <w:r>
        <w:rPr>
          <w:color w:val="auto"/>
          <w:sz w:val="28"/>
          <w:szCs w:val="28"/>
        </w:rPr>
        <w:t xml:space="preserve">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 </w:t>
      </w:r>
    </w:p>
    <w:p w:rsidR="005B3731" w:rsidRDefault="005101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proofErr w:type="gramStart"/>
      <w:r>
        <w:rPr>
          <w:color w:val="auto"/>
          <w:sz w:val="28"/>
          <w:szCs w:val="28"/>
        </w:rPr>
        <w:t xml:space="preserve">Положение устанавливает порядок доступа посетителей, обучающихся и </w:t>
      </w:r>
      <w:proofErr w:type="spellStart"/>
      <w:r>
        <w:rPr>
          <w:color w:val="auto"/>
          <w:sz w:val="28"/>
          <w:szCs w:val="28"/>
        </w:rPr>
        <w:t>ихродителей</w:t>
      </w:r>
      <w:proofErr w:type="spellEnd"/>
      <w:r>
        <w:rPr>
          <w:color w:val="auto"/>
          <w:sz w:val="28"/>
          <w:szCs w:val="28"/>
        </w:rPr>
        <w:t xml:space="preserve"> (законных представителей) в МАДОУ ДС № 78 «Серебряное копытце» (далее – дошкольное учреждение) и вноса и выноса материальных средств, въезда и выезда автотранспорта, а также правила пребывания и поведения в дошкольном учреждении). </w:t>
      </w:r>
      <w:proofErr w:type="gramEnd"/>
    </w:p>
    <w:p w:rsidR="005B3731" w:rsidRDefault="005101AC">
      <w:pPr>
        <w:tabs>
          <w:tab w:val="left" w:pos="35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настоящего Положения распространяются в полном объеме на посетителей дошкольного учреждения, воспитанников и их родителей (законных представителей), работников, а также работников обслуживающих и арендующих организаций, осуществляющих свою деятельность на основании заключенных с дошкольным учреждением договоров.</w:t>
      </w:r>
    </w:p>
    <w:p w:rsidR="005B3731" w:rsidRDefault="005B3731">
      <w:pPr>
        <w:tabs>
          <w:tab w:val="left" w:pos="35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31" w:rsidRDefault="005101AC">
      <w:pPr>
        <w:tabs>
          <w:tab w:val="left" w:pos="35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Пропускной режим</w:t>
      </w:r>
    </w:p>
    <w:p w:rsidR="005B3731" w:rsidRDefault="005101AC">
      <w:pPr>
        <w:tabs>
          <w:tab w:val="left" w:pos="35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Порядок организации пропускного режима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color w:val="auto"/>
          <w:sz w:val="28"/>
          <w:szCs w:val="28"/>
        </w:rPr>
        <w:t xml:space="preserve">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</w:t>
      </w:r>
      <w:proofErr w:type="gramStart"/>
      <w:r>
        <w:rPr>
          <w:color w:val="auto"/>
          <w:sz w:val="28"/>
          <w:szCs w:val="28"/>
        </w:rPr>
        <w:t>заведующим</w:t>
      </w:r>
      <w:proofErr w:type="gramEnd"/>
      <w:r>
        <w:rPr>
          <w:color w:val="auto"/>
          <w:sz w:val="28"/>
          <w:szCs w:val="28"/>
        </w:rPr>
        <w:t xml:space="preserve"> дошкольного учреждения и назначенным им за пропускной режим ответственного по безопасности. Пропуск лиц на территорию и в здание дошкольного учреждения осуществляют вахтеры и сторожа (в соответствии с графиком работы, утвержденным приказом).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2.1.2. Для обеспечения пропускного режима пропуск работников и посетителей осуществляется только через контрольно-пропускной пост, установленный у центрального входа в здание дошкольного учреждения, оборудованный системой контроля управления доступа (СКУД), на основании электронных чипов и по документам, удостоверяющим личность. Контрольно пропускной пост оснащается пакетом всех документов по организации </w:t>
      </w:r>
      <w:proofErr w:type="gramStart"/>
      <w:r>
        <w:rPr>
          <w:color w:val="auto"/>
          <w:sz w:val="28"/>
          <w:szCs w:val="28"/>
        </w:rPr>
        <w:t>пропускного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внутриобъектового</w:t>
      </w:r>
      <w:proofErr w:type="spellEnd"/>
      <w:r>
        <w:rPr>
          <w:color w:val="auto"/>
          <w:sz w:val="28"/>
          <w:szCs w:val="28"/>
        </w:rPr>
        <w:t xml:space="preserve"> режимов.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2.1.3. Ежедневно после окончания утреннего приёма детей в дошкольном учреждении закрываются калитки в здание (в течение всего рабочего дня) с 09.00 до 16.00. Вход в дошкольное учреждение в этот период осуществляется через электрический звонок (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домофон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).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2.1.4. Эвакуационные выходы оборудуются легко открываемыми изнутри запорами.</w:t>
      </w:r>
    </w:p>
    <w:p w:rsidR="005B3731" w:rsidRDefault="005101AC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2.2. Порядок пропуска работников и посетителей дошкольного учреждения</w:t>
      </w:r>
    </w:p>
    <w:p w:rsidR="005B3731" w:rsidRDefault="005101AC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2.2.1. Пропускной режим работников дошкольного учреждения</w:t>
      </w:r>
    </w:p>
    <w:p w:rsidR="005B3731" w:rsidRDefault="005101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2.2.1.1. Работники </w:t>
      </w:r>
      <w:proofErr w:type="gramStart"/>
      <w:r>
        <w:rPr>
          <w:color w:val="auto"/>
          <w:sz w:val="28"/>
          <w:szCs w:val="28"/>
        </w:rPr>
        <w:t>дошкольного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учреждениядопускаются</w:t>
      </w:r>
      <w:proofErr w:type="spellEnd"/>
      <w:r>
        <w:rPr>
          <w:color w:val="auto"/>
          <w:sz w:val="28"/>
          <w:szCs w:val="28"/>
        </w:rPr>
        <w:t xml:space="preserve"> в здание по индивидуальным чипам.</w:t>
      </w:r>
    </w:p>
    <w:p w:rsidR="005B3731" w:rsidRDefault="005101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2.2.1.2. В нерабочее время и выходные дни допускаются в дошкольное учреждение заведующий, его заместители и ответственный за пропускной режим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случаях, требующих выполнения их должностных обязанностей). Работники, которым необходимо быть в дошкольном учреждении в нерабочее время, выходные дни, допускаются на основании служебной записки, заверенной подписью </w:t>
      </w:r>
      <w:proofErr w:type="gramStart"/>
      <w:r>
        <w:rPr>
          <w:color w:val="auto"/>
          <w:sz w:val="28"/>
          <w:szCs w:val="28"/>
        </w:rPr>
        <w:t>заведующим</w:t>
      </w:r>
      <w:proofErr w:type="gramEnd"/>
      <w:r>
        <w:rPr>
          <w:color w:val="auto"/>
          <w:sz w:val="28"/>
          <w:szCs w:val="28"/>
        </w:rPr>
        <w:t xml:space="preserve"> дошкольного учреждения или его заместителей. </w:t>
      </w:r>
    </w:p>
    <w:p w:rsidR="005B3731" w:rsidRDefault="005101A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2.2.3. Пропускной режим посетителей и родителей (законных представителей)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2.2.3.1. </w:t>
      </w:r>
      <w:r>
        <w:rPr>
          <w:color w:val="auto"/>
          <w:sz w:val="28"/>
          <w:szCs w:val="28"/>
        </w:rPr>
        <w:t>Посетители и родители (законные представители) воспитанников могут быть допущены в дошкольное учреждение при предъявлении документа, удостоверяющего личность, и сообщения, к кому они направляются. Регистрация посетителей и родителей воспитанников в «Журнале учета посетителей» при допуске в здание дошкольного учреждения по документу, удостоверяющему личность, обязательна.</w:t>
      </w:r>
    </w:p>
    <w:p w:rsidR="00A93CBA" w:rsidRDefault="005101AC" w:rsidP="00A93C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2.2.3.2. Пропуск родителей (законных представителей) для разрешения личных вопросов осуществляется по вторникам с 16-00 до 18-00. При проведении родительских собраний и массовых мероприятий – до их окончания.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2.2.3.3. </w:t>
      </w:r>
      <w:proofErr w:type="gramStart"/>
      <w:r>
        <w:rPr>
          <w:color w:val="auto"/>
          <w:sz w:val="28"/>
          <w:szCs w:val="28"/>
        </w:rPr>
        <w:t>При проведении массовых мероприятий, родительских собраний, посетители и родители (законные представители) допускаются в здание дошкольного учреждения при предъявлении документа, удостоверяющего личность</w:t>
      </w:r>
      <w:r w:rsidR="00A93CBA">
        <w:rPr>
          <w:color w:val="auto"/>
          <w:sz w:val="28"/>
          <w:szCs w:val="28"/>
        </w:rPr>
        <w:t xml:space="preserve"> (</w:t>
      </w:r>
      <w:r w:rsidRPr="00A93CBA">
        <w:rPr>
          <w:sz w:val="28"/>
          <w:szCs w:val="28"/>
        </w:rPr>
        <w:t>паспорт гражданина РФ или другого государства;</w:t>
      </w:r>
      <w:r w:rsidR="00A93CBA">
        <w:rPr>
          <w:color w:val="auto"/>
          <w:sz w:val="28"/>
          <w:szCs w:val="28"/>
        </w:rPr>
        <w:t xml:space="preserve"> </w:t>
      </w:r>
      <w:r w:rsidRPr="00A93CBA">
        <w:rPr>
          <w:sz w:val="28"/>
          <w:szCs w:val="28"/>
        </w:rPr>
        <w:t>заграничный паспорт гражданина РФ или другого государства (для иностранных граждан);</w:t>
      </w:r>
      <w:r w:rsidR="00A93CBA">
        <w:rPr>
          <w:color w:val="auto"/>
          <w:sz w:val="28"/>
          <w:szCs w:val="28"/>
        </w:rPr>
        <w:t xml:space="preserve"> </w:t>
      </w:r>
      <w:r w:rsidRPr="00A93CBA">
        <w:rPr>
          <w:sz w:val="28"/>
          <w:szCs w:val="28"/>
        </w:rPr>
        <w:t>военный билет гражданина Российской Федерации;</w:t>
      </w:r>
      <w:r w:rsidR="00A93CBA">
        <w:rPr>
          <w:color w:val="auto"/>
          <w:sz w:val="28"/>
          <w:szCs w:val="28"/>
        </w:rPr>
        <w:t xml:space="preserve"> </w:t>
      </w:r>
      <w:r w:rsidRPr="00A93CBA">
        <w:rPr>
          <w:sz w:val="28"/>
          <w:szCs w:val="28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РФ;</w:t>
      </w:r>
      <w:proofErr w:type="gramEnd"/>
      <w:r w:rsidR="00A93CBA">
        <w:rPr>
          <w:color w:val="auto"/>
          <w:sz w:val="28"/>
          <w:szCs w:val="28"/>
        </w:rPr>
        <w:t xml:space="preserve"> </w:t>
      </w:r>
      <w:r w:rsidRPr="00A93CBA">
        <w:rPr>
          <w:sz w:val="28"/>
          <w:szCs w:val="28"/>
        </w:rPr>
        <w:t>временное удостоверение гражданина РФ</w:t>
      </w:r>
      <w:r w:rsidR="00A93CBA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по спискам, переданным воспитателями групп вахтеру.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2.2.4. Пропускной режим сотрудников вышестоящих организаций и проверяющих лиц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2.2.4.1. Пропуск представителей обслуживающих организаций, в том числе в ночное время, в выходные и праздничные дни, осуществляется при предъявлении документа, удостоверяющего личность.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2.2.4.2. Лица, не связанные с образовательным процессом, посещающие дошкольное учреждение по служебной необходимости, при проведении массовых мероприятий пропускаются при предъявлении документа, удостоверяющего личность с записью в «Журнале учета посетителей».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2.2.4.3. В соответствии с действующим законодательством отдельные категории лиц пользуются правом беспрепятственного прохода на территорию и в здания дошкольного учреждения при предъявлении ими служебного удостоверения. К ним относятся работники прокуратуры, полиции, МВД, ФСБ и МЧС. На </w:t>
      </w:r>
      <w:r>
        <w:rPr>
          <w:color w:val="auto"/>
          <w:sz w:val="28"/>
          <w:szCs w:val="28"/>
        </w:rPr>
        <w:lastRenderedPageBreak/>
        <w:t xml:space="preserve">основании ст.22 Федерального закона от 17.01.1992 № 2202-1 «О прокуратуре Российской Федерации» - прокурор при осуществлении возложенных на него функций вправе, в том числе при предъявлении служебного удостоверения беспрепятственно входить на территорию и помещение дошкольного учреждения. На основании ст.13 Федерального закона от 07.02.2011 № 3ФЗ «О полиции» - сотрудник полиции, при предъявлении служебного удостоверения при исполнении служебных обязанностей имеют право беспрепятственного прохода на территорию и в помещения дошкольного учреждения.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их приходе вахтер или сторож немедленно докладывает дежурному администратору, ответственному по безопасности или </w:t>
      </w:r>
      <w:proofErr w:type="gramStart"/>
      <w:r>
        <w:rPr>
          <w:color w:val="auto"/>
          <w:sz w:val="28"/>
          <w:szCs w:val="28"/>
        </w:rPr>
        <w:t>заведующему</w:t>
      </w:r>
      <w:proofErr w:type="gramEnd"/>
      <w:r>
        <w:rPr>
          <w:color w:val="auto"/>
          <w:sz w:val="28"/>
          <w:szCs w:val="28"/>
        </w:rPr>
        <w:t xml:space="preserve"> дошкольного учреждения.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2.2.4.4. Допуск проверяющих лиц осуществляется после предоставления распоряжения о проверке, документов, удостоверяющих личность, с записью в «Журнале учета посетителей». Посетитель после записи его данных в журнале перемещается по территории дошкольного учреждения в сопровождении дежурного администратора.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2.2.5. Пропускной режим для представителей средств массовой информации и иных лиц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2.2.5.1. Допуск в дошкольное учреждение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заведующего. </w:t>
      </w:r>
    </w:p>
    <w:p w:rsidR="005B3731" w:rsidRDefault="005101AC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2.2.6. Пропускной режим сотрудников ремонтно-строительных организаций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2.2.6.1. Рабочие и специалисты ремонтно-строительных организаций пропускаются в помещения дошкольного учреждения вахтером и сторожем по распоряжению заведующего или на основании заявок и согласованных списков. 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2.2.6.2. Производство работ осуществляется под контролем заместителя заведующего по административно-хозяйственной работе.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2.2.6.3.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сторожа.</w:t>
      </w:r>
    </w:p>
    <w:p w:rsidR="005B3731" w:rsidRDefault="005101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2.2.6.4. Пропуск представителей обслуживающих организаций, в том числе в ночное время, в выходные и праздничные дни, осуществляется на основании заключенных договоров по документу, удостоверяющему личность.</w:t>
      </w:r>
    </w:p>
    <w:p w:rsidR="005B3731" w:rsidRDefault="005101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2.2.7. Порядок допуска транспортных средств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2.2.7.1. Допуск автотранспортных средств на территорию дошкольного учреждения осуществляется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в соответствии с приказом.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2.2.7.2. Въезд (выезд) автотранспортных средств на территорию дошкольного учреждения на основании путевого листа и водительского удостоверения на право управления с записью в «Журнале допуска автотранспортных средств».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2.2.7.3. Ворота для въезда автотранспорта осуществляющего доставку продуктов питания на пищеблок открывает кладовщик. Во время отсутствия кладовщика пропуск транспорта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кухонная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рабочая.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2.2.7.4. Ответственные за пропуск транспорта на территорию дошкольного учреждения обязаны: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въезда транспорта на территорию закрыть ворота;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осмотр завезенных грузов;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сопровождение транспорта после выгрузки до ворот;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ворота.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2.2.7.5.Въезд на территорию дошкольного учреждения и парковка на территории частных машин, личного автомобильного транспорта работников запрещены.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2.2.7.6. Въезд на территорию дошкольного учреждения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 дошкольным учреждением договоров, осуществляется при предъявлении водителем путевого листа и сопроводительных документов (товарно-транспортных накладных).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2.2.7.7.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дошкольного учреждения пропускаются беспрепятственно.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2.2.7.8.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предписаний. О факте их прибытия вахтер или сторож докладывает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дошкольного учреждения.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2.2.7.9. Движение автотранспорта по территории дошкольного учреждения разрешена со скоростью на более 5 км/ч. Стоянка автомобилей, доставивших материальные ценности, продукты питания, осуществляется у запасных входов с соблюдением всех мер безопасности и правил дорожного движения. </w:t>
      </w:r>
    </w:p>
    <w:p w:rsidR="005B3731" w:rsidRDefault="005B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31" w:rsidRDefault="005101AC">
      <w:pPr>
        <w:tabs>
          <w:tab w:val="left" w:pos="330"/>
          <w:tab w:val="center" w:pos="48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режим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Порядок организации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режима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В соответствии с Правилами внутреннего распорядка в здании и на территории дошкольного учреждения разрешено находиться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будням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категориям: </w:t>
      </w:r>
    </w:p>
    <w:p w:rsidR="005B3731" w:rsidRDefault="005101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вахтер (по графику дежурств) с 07. 00 - 19.00;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сторож (по графику дежурств) с 19. 00 - 07.00;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дежурный администратор (по графику дежурств) в рабочие дни с 07.00 - 19.00.</w:t>
      </w:r>
    </w:p>
    <w:p w:rsidR="005B3731" w:rsidRDefault="005101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Режим работы дошкольного учреждения: с 7.00 - 19.00; пятидневная рабочая неделя, суббота воскресенье – выходной.</w:t>
      </w:r>
    </w:p>
    <w:p w:rsidR="005B3731" w:rsidRDefault="0051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Доступ в дошкольном учреждении осуществляется: </w:t>
      </w:r>
    </w:p>
    <w:p w:rsidR="005B3731" w:rsidRDefault="0051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с 06.30 – 19.00; </w:t>
      </w:r>
    </w:p>
    <w:p w:rsidR="005B3731" w:rsidRDefault="0051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Воспитанников и их родителей (законных представителей) с 7.00 – 19.00; </w:t>
      </w:r>
    </w:p>
    <w:p w:rsidR="005B3731" w:rsidRDefault="0051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Посетителей с 7.00 – 19.00;   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Работникам дошкольного учреждения, родителям и посетителям, запрещено: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торговли и пронос на территорию дошкольного учреждения алкогольных напитков, товаров, расфасованных в стеклянную, металлическую и иную тару.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пронос на территорию дошкольного учреждения пиротехнических изделий, огнеопасных, взрывчатых, ядовитых, токсичных химикатов, отравляющих веществ и патогенных биологических агентов, пахучих и радиоактивных веществ, холодного и огнестрельного оружие, колющих и режущих предметов, чемоданов, крупногабаритных свертков (сумок) и иных предметов, в том числе при получении посредством почтовых отправлений;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появление на территории дошкольного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нравственность;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курение и распитие спиртных напитков в здании и на территории дошкольного учреждения;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бросание в здании и на территории дошкольного учреждения различных предметов и мусора, а также совершение иных действий, нарушающих общественный порядок; </w:t>
      </w:r>
    </w:p>
    <w:p w:rsidR="005B3731" w:rsidRDefault="0051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помех передвижению в здании и на территории дошкольного учреждения, в том числе путем занятия проходов, лестниц, люков и переходов. </w:t>
      </w:r>
    </w:p>
    <w:p w:rsidR="005B3731" w:rsidRPr="005101AC" w:rsidRDefault="00510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DejaVu Serif" w:hAnsi="DejaVu Serif"/>
          <w:sz w:val="24"/>
          <w:szCs w:val="24"/>
        </w:rPr>
        <w:tab/>
      </w:r>
      <w:r w:rsidRPr="005101AC">
        <w:rPr>
          <w:rFonts w:ascii="Times New Roman" w:hAnsi="Times New Roman" w:cs="Times New Roman"/>
          <w:sz w:val="28"/>
          <w:szCs w:val="28"/>
        </w:rPr>
        <w:t xml:space="preserve">В случае подозрения на посетителя, проносящего в образовательную организацию запрещенные металлические предметы, </w:t>
      </w:r>
      <w:proofErr w:type="gramStart"/>
      <w:r w:rsidRPr="005101AC">
        <w:rPr>
          <w:rFonts w:ascii="Times New Roman" w:hAnsi="Times New Roman" w:cs="Times New Roman"/>
          <w:sz w:val="28"/>
          <w:szCs w:val="28"/>
        </w:rPr>
        <w:t>скрываемых</w:t>
      </w:r>
      <w:proofErr w:type="gramEnd"/>
      <w:r w:rsidRPr="005101AC">
        <w:rPr>
          <w:rFonts w:ascii="Times New Roman" w:hAnsi="Times New Roman" w:cs="Times New Roman"/>
          <w:sz w:val="28"/>
          <w:szCs w:val="28"/>
        </w:rPr>
        <w:t xml:space="preserve"> под одеждой или в ручной клади (крупногабаритные сумки, коробки). Осмотр осуществляется </w:t>
      </w:r>
      <w:proofErr w:type="gramStart"/>
      <w:r w:rsidRPr="005101AC">
        <w:rPr>
          <w:rFonts w:ascii="Times New Roman" w:hAnsi="Times New Roman" w:cs="Times New Roman"/>
          <w:sz w:val="28"/>
          <w:szCs w:val="28"/>
        </w:rPr>
        <w:t>ручным</w:t>
      </w:r>
      <w:proofErr w:type="gramEnd"/>
      <w:r w:rsidRPr="0051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AC">
        <w:rPr>
          <w:rFonts w:ascii="Times New Roman" w:hAnsi="Times New Roman" w:cs="Times New Roman"/>
          <w:sz w:val="28"/>
          <w:szCs w:val="28"/>
        </w:rPr>
        <w:t>металлодетектором</w:t>
      </w:r>
      <w:proofErr w:type="spellEnd"/>
      <w:r w:rsidRPr="005101AC">
        <w:rPr>
          <w:rFonts w:ascii="Times New Roman" w:hAnsi="Times New Roman" w:cs="Times New Roman"/>
          <w:sz w:val="28"/>
          <w:szCs w:val="28"/>
        </w:rPr>
        <w:t>. В случае срабатывания ручного металлоискателя лицо, ответ</w:t>
      </w:r>
      <w:r w:rsidRPr="0051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пропускной режим, предлагает гражданину показать металлические предметы, на которые сработал сигнал ручного металлоискателя.</w:t>
      </w:r>
    </w:p>
    <w:sectPr w:rsidR="005B3731" w:rsidRPr="005101AC" w:rsidSect="005B3731">
      <w:pgSz w:w="11906" w:h="16838"/>
      <w:pgMar w:top="1134" w:right="850" w:bottom="709" w:left="1276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2D02"/>
    <w:multiLevelType w:val="hybridMultilevel"/>
    <w:tmpl w:val="AE407C6E"/>
    <w:lvl w:ilvl="0" w:tplc="2ED4C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A2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08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69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6E5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C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CBF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03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C71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3731"/>
    <w:rsid w:val="00153FB2"/>
    <w:rsid w:val="00312050"/>
    <w:rsid w:val="005101AC"/>
    <w:rsid w:val="005273F7"/>
    <w:rsid w:val="005B3731"/>
    <w:rsid w:val="00A93CBA"/>
    <w:rsid w:val="00D0715A"/>
    <w:rsid w:val="00D9599F"/>
    <w:rsid w:val="00DC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4C3F"/>
  </w:style>
  <w:style w:type="character" w:customStyle="1" w:styleId="a4">
    <w:name w:val="Нижний колонтитул Знак"/>
    <w:basedOn w:val="a0"/>
    <w:uiPriority w:val="99"/>
    <w:qFormat/>
    <w:rsid w:val="00D44C3F"/>
  </w:style>
  <w:style w:type="paragraph" w:customStyle="1" w:styleId="a5">
    <w:name w:val="Заголовок"/>
    <w:basedOn w:val="a"/>
    <w:next w:val="a6"/>
    <w:qFormat/>
    <w:rsid w:val="005B373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5B3731"/>
    <w:pPr>
      <w:spacing w:after="140"/>
    </w:pPr>
  </w:style>
  <w:style w:type="paragraph" w:styleId="a7">
    <w:name w:val="List"/>
    <w:basedOn w:val="a6"/>
    <w:rsid w:val="005B3731"/>
    <w:rPr>
      <w:rFonts w:cs="Droid Sans Devanagari"/>
    </w:rPr>
  </w:style>
  <w:style w:type="paragraph" w:customStyle="1" w:styleId="Caption">
    <w:name w:val="Caption"/>
    <w:basedOn w:val="a"/>
    <w:qFormat/>
    <w:rsid w:val="005B373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B3731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681EA4"/>
    <w:rPr>
      <w:sz w:val="22"/>
    </w:rPr>
  </w:style>
  <w:style w:type="paragraph" w:customStyle="1" w:styleId="Default">
    <w:name w:val="Default"/>
    <w:qFormat/>
    <w:rsid w:val="00E56D7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D44C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44C3F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65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9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111</cp:lastModifiedBy>
  <cp:revision>132</cp:revision>
  <cp:lastPrinted>2021-05-28T06:33:00Z</cp:lastPrinted>
  <dcterms:created xsi:type="dcterms:W3CDTF">2019-10-16T08:21:00Z</dcterms:created>
  <dcterms:modified xsi:type="dcterms:W3CDTF">2021-05-28T06:34:00Z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