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colors5.xml" ContentType="application/vnd.openxmlformats-officedocument.drawingml.diagramColors+xml"/>
  <Override PartName="/word/charts/chart10.xml" ContentType="application/vnd.openxmlformats-officedocument.drawingml.chart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colors3.xml" ContentType="application/vnd.openxmlformats-officedocument.drawingml.diagramColors+xml"/>
  <Override PartName="/word/theme/themeOverride3.xml" ContentType="application/vnd.openxmlformats-officedocument.themeOverride+xml"/>
  <Default Extension="jpeg" ContentType="image/jpeg"/>
  <Override PartName="/word/diagrams/colors1.xml" ContentType="application/vnd.openxmlformats-officedocument.drawingml.diagramColors+xml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Default Extension="wdp" ContentType="image/vnd.ms-photo"/>
  <Default Extension="gif" ContentType="image/gif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diagrams/layout5.xml" ContentType="application/vnd.openxmlformats-officedocument.drawingml.diagramLayou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diagrams/layout3.xml" ContentType="application/vnd.openxmlformats-officedocument.drawingml.diagramLayout+xml"/>
  <Override PartName="/word/diagrams/layout4.xml" ContentType="application/vnd.openxmlformats-officedocument.drawingml.diagramLayou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diagrams/quickStyle5.xml" ContentType="application/vnd.openxmlformats-officedocument.drawingml.diagramStyl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word/diagrams/quickStyle4.xml" ContentType="application/vnd.openxmlformats-officedocument.drawingml.diagramStyle+xml"/>
  <Override PartName="/word/diagrams/data5.xml" ContentType="application/vnd.openxmlformats-officedocument.drawingml.diagramData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  <Override PartName="/customXml/itemProps2.xml" ContentType="application/vnd.openxmlformats-officedocument.customXmlProperties+xml"/>
  <Default Extension="png" ContentType="image/png"/>
  <Override PartName="/word/diagrams/quickStyle1.xml" ContentType="application/vnd.openxmlformats-officedocument.drawingml.diagramStyle+xml"/>
  <Override PartName="/word/diagrams/data4.xml" ContentType="application/vnd.openxmlformats-officedocument.drawingml.diagramData+xml"/>
  <Override PartName="/word/diagrams/colors4.xml" ContentType="application/vnd.openxmlformats-officedocument.drawingml.diagramColors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theme/themeOverride2.xml" ContentType="application/vnd.openxmlformats-officedocument.themeOverrid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23366818"/>
        <w:docPartObj>
          <w:docPartGallery w:val="Cover Pages"/>
          <w:docPartUnique/>
        </w:docPartObj>
      </w:sdtPr>
      <w:sdtEndPr>
        <w:rPr>
          <w:rFonts w:ascii="Times New Roman" w:hAnsi="Times New Roman"/>
          <w:b/>
          <w:bCs/>
          <w:color w:val="1F497D"/>
          <w:sz w:val="28"/>
          <w:szCs w:val="28"/>
        </w:rPr>
      </w:sdtEndPr>
      <w:sdtContent>
        <w:p w:rsidR="000F12DB" w:rsidRDefault="00E77CEB">
          <w:r w:rsidRPr="00E77CEB">
            <w:rPr>
              <w:noProof/>
              <w:color w:val="00B050"/>
            </w:rPr>
            <w:pict>
              <v:group id="Group 66" o:spid="_x0000_s1026" style="position:absolute;margin-left:0;margin-top:3.9pt;width:595pt;height:753pt;z-index:251695104;mso-width-percent:1000;mso-position-horizontal-relative:page;mso-position-vertical-relative:margin;mso-width-percent:1000;mso-height-relative:margin" coordorigin=",1504" coordsize="12239,12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" o:allowincell="f">
                <v:group id="Group 67" o:spid="_x0000_s1027" style="position:absolute;top:9661;width:12239;height:4739" coordorigin="-6,3399" coordsize="12197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group id="Group 68" o:spid="_x0000_s1028" style="position:absolute;left:-6;top:3717;width:12189;height:3550" coordorigin="18,7468" coordsize="12189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  <v:shape id="Freeform 69" o:spid="_x0000_s1029" style="position:absolute;left:18;top:7837;width:7132;height:2863;visibility:visible;mso-wrap-style:square;v-text-anchor:top" coordsize="7132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" path="m,l17,2863,7132,2578r,-2378l,xe" fillcolor="#8dd5f1 [1620]" stroked="f">
                      <v:fill opacity="32896f"/>
                      <v:path arrowok="t" o:connecttype="custom" o:connectlocs="0,0;17,2863;7132,2578;7132,200;0,0" o:connectangles="0,0,0,0,0"/>
                    </v:shape>
                    <v:shape id="Freeform 70" o:spid="_x0000_s1030" style="position:absolute;left:7150;top:7468;width:3466;height:3550;visibility:visible;mso-wrap-style:square;v-text-anchor:top" coordsize="3466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" path="m,569l,2930r3466,620l3466,,,569xe" fillcolor="#c6eaf8 [820]" stroked="f">
                      <v:fill opacity="32896f"/>
                      <v:path arrowok="t" o:connecttype="custom" o:connectlocs="0,569;0,2930;3466,3550;3466,0;0,569" o:connectangles="0,0,0,0,0"/>
                    </v:shape>
                    <v:shape id="Freeform 71" o:spid="_x0000_s1031" style="position:absolute;left:10616;top:7468;width:1591;height:3550;visibility:visible;mso-wrap-style:square;v-text-anchor:top" coordsize="1591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" path="m,l,3550,1591,2746r,-2009l,xe" fillcolor="#8dd5f1 [1620]" stroked="f">
                      <v:fill opacity="32896f"/>
                      <v:path arrowok="t" o:connecttype="custom" o:connectlocs="0,0;0,3550;1591,2746;1591,737;0,0" o:connectangles="0,0,0,0,0"/>
                    </v:shape>
                  </v:group>
                  <v:shape id="Freeform 72" o:spid="_x0000_s1032" style="position:absolute;left:8071;top:4069;width:4120;height:2913;visibility:visible;mso-wrap-style:square;v-text-anchor:top" coordsize="4120,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" path="m1,251l,2662r4120,251l4120,,1,251xe" fillcolor="#d8d8d8 [2732]" stroked="f">
                    <v:path arrowok="t" o:connecttype="custom" o:connectlocs="1,251;0,2662;4120,2913;4120,0;1,251" o:connectangles="0,0,0,0,0"/>
                  </v:shape>
                  <v:shape id="Freeform 73" o:spid="_x0000_s1033" style="position:absolute;left:4104;top:3399;width:3985;height:4236;visibility:visible;mso-wrap-style:square;v-text-anchor:top" coordsize="3985,4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" path="m,l,4236,3985,3349r,-2428l,xe" fillcolor="#bfbfbf [2412]" stroked="f">
                    <v:path arrowok="t" o:connecttype="custom" o:connectlocs="0,0;0,4236;3985,3349;3985,921;0,0" o:connectangles="0,0,0,0,0"/>
                  </v:shape>
                  <v:shape id="Freeform 74" o:spid="_x0000_s1034" style="position:absolute;left:18;top:3399;width:4086;height:4253;visibility:visible;mso-wrap-style:square;v-text-anchor:top" coordsize="4086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" path="m4086,r-2,4253l,3198,,1072,4086,xe" fillcolor="#d8d8d8 [2732]" stroked="f">
                    <v:path arrowok="t" o:connecttype="custom" o:connectlocs="4086,0;4084,4253;0,3198;0,1072;4086,0" o:connectangles="0,0,0,0,0"/>
                  </v:shape>
                  <v:shape id="Freeform 75" o:spid="_x0000_s1035" style="position:absolute;left:17;top:3617;width:2076;height:3851;visibility:visible;mso-wrap-style:square;v-text-anchor:top" coordsize="2076,3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" path="m,921l2060,r16,3851l,2981,,921xe" fillcolor="#c6eaf8 [820]" stroked="f">
                    <v:fill opacity="46003f"/>
                    <v:path arrowok="t" o:connecttype="custom" o:connectlocs="0,921;2060,0;2076,3851;0,2981;0,921" o:connectangles="0,0,0,0,0"/>
                  </v:shape>
                  <v:shape id="Freeform 76" o:spid="_x0000_s1036" style="position:absolute;left:2077;top:3617;width:6011;height:3835;visibility:visible;mso-wrap-style:square;v-text-anchor:top" coordsize="6011,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" path="m,l17,3835,6011,2629r,-1390l,xe" fillcolor="#138d2a" stroked="f">
                    <v:fill opacity="46003f"/>
                    <v:path arrowok="t" o:connecttype="custom" o:connectlocs="0,0;17,3835;6011,2629;6011,1239;0,0" o:connectangles="0,0,0,0,0"/>
                  </v:shape>
                  <v:shape id="Freeform 77" o:spid="_x0000_s1037" style="position:absolute;left:8088;top:3835;width:4102;height:3432;visibility:visible;mso-wrap-style:square;v-text-anchor:top" coordsize="4102,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" path="m,1038l,2411,4102,3432,4102,,,1038xe" fillcolor="#c6eaf8 [820]" stroked="f">
                    <v:fill opacity="46003f"/>
                    <v:path arrowok="t" o:connecttype="custom" o:connectlocs="0,1038;0,2411;4102,3432;4102,0;0,1038" o:connectangles="0,0,0,0,0"/>
                  </v:shape>
                </v:group>
                <v:rect id="Rectangle 78" o:spid="_x0000_s1038" style="position:absolute;left:1954;top:1504;width:8638;height:13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" filled="f" stroked="f">
                  <v:textbox style="mso-fit-shape-to-text:t">
                    <w:txbxContent>
                      <w:sdt>
                        <w:sdtPr>
                          <w:rPr>
                            <w:rFonts w:ascii="Arial" w:hAnsi="Arial" w:cs="Arial"/>
                            <w:b/>
                            <w:bCs/>
                            <w:color w:val="138D2A"/>
                            <w:sz w:val="28"/>
                            <w:szCs w:val="32"/>
                          </w:rPr>
                          <w:alias w:val="Организация"/>
                          <w:id w:val="15866524"/>
                          <w:dataBinding w:prefixMappings="xmlns:ns0='http://schemas.openxmlformats.org/officeDocument/2006/extended-properties'" w:xpath="/ns0:Properties[1]/ns0:Company[1]" w:storeItemID="{6668398D-A668-4E3E-A5EB-62B293D839F1}"/>
                          <w:text/>
                        </w:sdtPr>
                        <w:sdtContent>
                          <w:p w:rsidR="008E6497" w:rsidRPr="00203A4E" w:rsidRDefault="008E6497" w:rsidP="000F12D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138D2A"/>
                                <w:sz w:val="28"/>
                                <w:szCs w:val="32"/>
                              </w:rPr>
                            </w:pPr>
                            <w:r w:rsidRPr="00203A4E">
                              <w:rPr>
                                <w:rFonts w:ascii="Arial" w:hAnsi="Arial" w:cs="Arial"/>
                                <w:b/>
                                <w:bCs/>
                                <w:color w:val="138D2A"/>
                                <w:sz w:val="28"/>
                                <w:szCs w:val="32"/>
                              </w:rPr>
                              <w:t>Муниципальное автономное  дошкольное образовательное учреждение города Нижневартовска детский сад №78 "Серебряное  копытце"</w:t>
                            </w:r>
                          </w:p>
                        </w:sdtContent>
                      </w:sdt>
                      <w:p w:rsidR="008E6497" w:rsidRDefault="008E6497">
                        <w:pPr>
                          <w:spacing w:after="0"/>
                          <w:rPr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rect id="Rectangle 79" o:spid="_x0000_s1039" style="position:absolute;left:6494;top:11160;width:4998;height:14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" filled="f" stroked="f">
                  <v:textbox style="mso-fit-shape-to-text:t">
                    <w:txbxContent>
                      <w:sdt>
                        <w:sdtPr>
                          <w:rPr>
                            <w:color w:val="138D2A"/>
                            <w:sz w:val="96"/>
                            <w:szCs w:val="96"/>
                          </w:rPr>
                          <w:alias w:val="Год"/>
                          <w:id w:val="18366977"/>
                          <w:dataBinding w:prefixMappings="xmlns:ns0='http://schemas.microsoft.com/office/2006/coverPageProps'" w:xpath="/ns0:CoverPageProperties[1]/ns0:PublishDate[1]" w:storeItemID="{55AF091B-3C7A-41E3-B477-F2FDAA23CFDA}"/>
                          <w:date>
                            <w:dateFormat w:val="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Content>
                          <w:p w:rsidR="008E6497" w:rsidRPr="00203A4E" w:rsidRDefault="008E6497">
                            <w:pPr>
                              <w:jc w:val="right"/>
                              <w:rPr>
                                <w:color w:val="138D2A"/>
                                <w:sz w:val="96"/>
                                <w:szCs w:val="96"/>
                              </w:rPr>
                            </w:pPr>
                            <w:r w:rsidRPr="00203A4E">
                              <w:rPr>
                                <w:color w:val="138D2A"/>
                                <w:sz w:val="96"/>
                                <w:szCs w:val="96"/>
                              </w:rPr>
                              <w:t>21</w:t>
                            </w:r>
                          </w:p>
                        </w:sdtContent>
                      </w:sdt>
                    </w:txbxContent>
                  </v:textbox>
                </v:rect>
                <v:rect id="Rectangle 80" o:spid="_x0000_s1040" style="position:absolute;left:1800;top:2294;width:8638;height:7268;visibility:visibl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" filled="f" stroked="f">
                  <v:textbox>
                    <w:txbxContent>
                      <w:sdt>
                        <w:sdtPr>
                          <w:rPr>
                            <w:b/>
                            <w:bCs/>
                            <w:color w:val="540000"/>
                            <w:sz w:val="72"/>
                            <w:szCs w:val="72"/>
                          </w:rPr>
                          <w:alias w:val="Заголовок"/>
                          <w:id w:val="15866532"/>
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<w:text/>
                        </w:sdtPr>
                        <w:sdtContent>
                          <w:p w:rsidR="008E6497" w:rsidRPr="00203A4E" w:rsidRDefault="008E6497" w:rsidP="00BB2263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540000"/>
                                <w:sz w:val="72"/>
                                <w:szCs w:val="72"/>
                              </w:rPr>
                            </w:pPr>
                            <w:r w:rsidRPr="00203A4E">
                              <w:rPr>
                                <w:b/>
                                <w:bCs/>
                                <w:color w:val="540000"/>
                                <w:sz w:val="72"/>
                                <w:szCs w:val="72"/>
                              </w:rPr>
                              <w:t>ПУБЛИЧНЫЙ  ДОКЛАД</w:t>
                            </w:r>
                          </w:p>
                        </w:sdtContent>
                      </w:sdt>
                      <w:sdt>
                        <w:sdtPr>
                          <w:rPr>
                            <w:rFonts w:ascii="Arial" w:hAnsi="Arial" w:cs="Arial"/>
                            <w:b/>
                            <w:color w:val="138D2A"/>
                            <w:sz w:val="44"/>
                            <w:szCs w:val="44"/>
                          </w:rPr>
                          <w:alias w:val="Подзаголовок"/>
                          <w:id w:val="15866538"/>
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<w:text/>
                        </w:sdtPr>
                        <w:sdtContent>
                          <w:p w:rsidR="008E6497" w:rsidRPr="00203A4E" w:rsidRDefault="008E6497" w:rsidP="00BB226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138D2A"/>
                                <w:sz w:val="40"/>
                                <w:szCs w:val="40"/>
                              </w:rPr>
                            </w:pPr>
                            <w:r w:rsidRPr="00203A4E">
                              <w:rPr>
                                <w:rFonts w:ascii="Arial" w:hAnsi="Arial" w:cs="Arial"/>
                                <w:b/>
                                <w:color w:val="138D2A"/>
                                <w:sz w:val="44"/>
                                <w:szCs w:val="44"/>
                              </w:rPr>
                              <w:t>«Результаты деятельности  муниципального  автономного дошкольного образовательного учреждения  города Нижневартовска   детского сада №78 "Серебряное копытце"</w:t>
                            </w:r>
                          </w:p>
                        </w:sdtContent>
                      </w:sdt>
                      <w:sdt>
                        <w:sdtPr>
                          <w:rPr>
                            <w:rFonts w:ascii="Arial" w:hAnsi="Arial" w:cs="Arial"/>
                            <w:bCs/>
                            <w:color w:val="138D2A"/>
                            <w:sz w:val="24"/>
                            <w:szCs w:val="32"/>
                          </w:rPr>
                          <w:alias w:val="Автор"/>
                          <w:id w:val="15866544"/>
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<w:text/>
                        </w:sdtPr>
                        <w:sdtContent>
                          <w:p w:rsidR="008E6497" w:rsidRPr="00203A4E" w:rsidRDefault="008E6497" w:rsidP="008627AC">
                            <w:pPr>
                              <w:jc w:val="right"/>
                              <w:rPr>
                                <w:rFonts w:ascii="Arial" w:hAnsi="Arial" w:cs="Arial"/>
                                <w:bCs/>
                                <w:color w:val="138D2A"/>
                                <w:sz w:val="24"/>
                                <w:szCs w:val="32"/>
                              </w:rPr>
                            </w:pPr>
                            <w:r w:rsidRPr="00203A4E">
                              <w:rPr>
                                <w:rFonts w:ascii="Arial" w:hAnsi="Arial" w:cs="Arial"/>
                                <w:bCs/>
                                <w:color w:val="138D2A"/>
                                <w:sz w:val="24"/>
                                <w:szCs w:val="32"/>
                              </w:rPr>
                              <w:t>подготовила заместитель заведующего                                                                                          по воспитательной и методической работе                                                               Е.В. Кулябина</w:t>
                            </w:r>
                          </w:p>
                        </w:sdtContent>
                      </w:sdt>
                      <w:p w:rsidR="008E6497" w:rsidRDefault="008E6497">
                        <w:pPr>
                          <w:rPr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w10:wrap anchorx="page" anchory="margin"/>
              </v:group>
            </w:pict>
          </w:r>
        </w:p>
        <w:p w:rsidR="000F12DB" w:rsidRDefault="000F12DB"/>
        <w:p w:rsidR="00A04ACD" w:rsidRPr="000F12DB" w:rsidRDefault="00804EF0" w:rsidP="00A04ACD">
          <w:pPr>
            <w:rPr>
              <w:rFonts w:ascii="Times New Roman" w:hAnsi="Times New Roman"/>
              <w:b/>
              <w:bCs/>
              <w:color w:val="1F497D"/>
              <w:sz w:val="28"/>
              <w:szCs w:val="28"/>
            </w:rPr>
          </w:pPr>
          <w:r>
            <w:rPr>
              <w:rFonts w:ascii="Times New Roman" w:hAnsi="Times New Roman"/>
              <w:b/>
              <w:bCs/>
              <w:noProof/>
              <w:color w:val="1F497D"/>
              <w:sz w:val="28"/>
              <w:szCs w:val="28"/>
            </w:rPr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2636520</wp:posOffset>
                </wp:positionH>
                <wp:positionV relativeFrom="paragraph">
                  <wp:posOffset>50165</wp:posOffset>
                </wp:positionV>
                <wp:extent cx="1157605" cy="1083310"/>
                <wp:effectExtent l="19050" t="0" r="4445" b="0"/>
                <wp:wrapThrough wrapText="bothSides">
                  <wp:wrapPolygon edited="0">
                    <wp:start x="8531" y="0"/>
                    <wp:lineTo x="6043" y="380"/>
                    <wp:lineTo x="355" y="4558"/>
                    <wp:lineTo x="-355" y="12155"/>
                    <wp:lineTo x="2488" y="18232"/>
                    <wp:lineTo x="2844" y="18612"/>
                    <wp:lineTo x="6754" y="20891"/>
                    <wp:lineTo x="7465" y="20891"/>
                    <wp:lineTo x="14218" y="20891"/>
                    <wp:lineTo x="14929" y="20891"/>
                    <wp:lineTo x="18839" y="18612"/>
                    <wp:lineTo x="19195" y="18232"/>
                    <wp:lineTo x="21683" y="12914"/>
                    <wp:lineTo x="21683" y="9496"/>
                    <wp:lineTo x="21327" y="4938"/>
                    <wp:lineTo x="15285" y="380"/>
                    <wp:lineTo x="12796" y="0"/>
                    <wp:lineTo x="8531" y="0"/>
                  </wp:wrapPolygon>
                </wp:wrapThrough>
                <wp:docPr id="30" name="Рисунок 1" descr="C:\Documents and Settings\Администратор\Рабочий стол\разное\СЕРЕБРЯНОЕ КОПЫТЦЕ новая эмблема копия (1)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Documents and Settings\Администратор\Рабочий стол\разное\СЕРЕБРЯНОЕ КОПЫТЦЕ новая эмблема копия (1).gi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lum bright="20000"/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57605" cy="1083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  <w:r w:rsidR="000F12DB">
            <w:rPr>
              <w:rFonts w:ascii="Times New Roman" w:hAnsi="Times New Roman"/>
              <w:b/>
              <w:bCs/>
              <w:color w:val="1F497D"/>
              <w:sz w:val="28"/>
              <w:szCs w:val="28"/>
            </w:rPr>
            <w:br w:type="page"/>
          </w:r>
        </w:p>
      </w:sdtContent>
    </w:sdt>
    <w:tbl>
      <w:tblPr>
        <w:tblpPr w:leftFromText="180" w:rightFromText="180" w:vertAnchor="text" w:horzAnchor="margin" w:tblpX="-102" w:tblpY="3"/>
        <w:tblW w:w="10632" w:type="dxa"/>
        <w:tblLayout w:type="fixed"/>
        <w:tblLook w:val="0000"/>
      </w:tblPr>
      <w:tblGrid>
        <w:gridCol w:w="10632"/>
      </w:tblGrid>
      <w:tr w:rsidR="00A04ACD" w:rsidRPr="00B42FFD" w:rsidTr="002320C2">
        <w:trPr>
          <w:trHeight w:val="8697"/>
        </w:trPr>
        <w:tc>
          <w:tcPr>
            <w:tcW w:w="10632" w:type="dxa"/>
            <w:shd w:val="clear" w:color="auto" w:fill="auto"/>
          </w:tcPr>
          <w:p w:rsidR="00A04ACD" w:rsidRPr="00203A4E" w:rsidRDefault="00A04ACD" w:rsidP="00157916">
            <w:pPr>
              <w:spacing w:after="0"/>
              <w:ind w:right="128"/>
              <w:jc w:val="center"/>
              <w:rPr>
                <w:rFonts w:ascii="Arial" w:hAnsi="Arial" w:cs="Arial"/>
                <w:bCs/>
                <w:color w:val="138D2A"/>
                <w:sz w:val="28"/>
                <w:szCs w:val="28"/>
              </w:rPr>
            </w:pPr>
            <w:r w:rsidRPr="00203A4E">
              <w:rPr>
                <w:rFonts w:ascii="Arial" w:hAnsi="Arial" w:cs="Arial"/>
                <w:bCs/>
                <w:color w:val="138D2A"/>
                <w:sz w:val="28"/>
                <w:szCs w:val="28"/>
              </w:rPr>
              <w:lastRenderedPageBreak/>
              <w:t>Содержание</w:t>
            </w:r>
          </w:p>
          <w:tbl>
            <w:tblPr>
              <w:tblW w:w="1034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8784"/>
              <w:gridCol w:w="1559"/>
            </w:tblGrid>
            <w:tr w:rsidR="00A04ACD" w:rsidRPr="002025EE" w:rsidTr="00E12DAC">
              <w:trPr>
                <w:trHeight w:val="1507"/>
              </w:trPr>
              <w:tc>
                <w:tcPr>
                  <w:tcW w:w="8784" w:type="dxa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360" w:lineRule="auto"/>
                    <w:ind w:right="-1561"/>
                    <w:jc w:val="both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Введение</w:t>
                  </w:r>
                </w:p>
              </w:tc>
              <w:tc>
                <w:tcPr>
                  <w:tcW w:w="1559" w:type="dxa"/>
                </w:tcPr>
                <w:p w:rsidR="00A04ACD" w:rsidRPr="002025EE" w:rsidRDefault="0029795D" w:rsidP="0029795D">
                  <w:pPr>
                    <w:framePr w:hSpace="180" w:wrap="around" w:vAnchor="text" w:hAnchor="margin" w:x="-102" w:y="3"/>
                    <w:spacing w:after="0" w:line="360" w:lineRule="auto"/>
                    <w:ind w:right="-1428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 xml:space="preserve">        </w:t>
                  </w:r>
                  <w:r w:rsidR="00336E04"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3</w:t>
                  </w:r>
                </w:p>
                <w:p w:rsidR="00A04ACD" w:rsidRPr="002025EE" w:rsidRDefault="00A04ACD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A04ACD" w:rsidRPr="002025EE" w:rsidTr="00E12DAC">
              <w:trPr>
                <w:trHeight w:val="1804"/>
              </w:trPr>
              <w:tc>
                <w:tcPr>
                  <w:tcW w:w="8784" w:type="dxa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360" w:lineRule="auto"/>
                    <w:jc w:val="both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Раздел 1. Общая характеристика  муниципального автономного  дошкольного образовательного учреждения города Нижневартовска детского сада   № 78 «Серебряное копытце».</w:t>
                  </w:r>
                </w:p>
              </w:tc>
              <w:tc>
                <w:tcPr>
                  <w:tcW w:w="1559" w:type="dxa"/>
                </w:tcPr>
                <w:p w:rsidR="00A04ACD" w:rsidRPr="002025EE" w:rsidRDefault="00336E04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4</w:t>
                  </w:r>
                </w:p>
                <w:p w:rsidR="00A04ACD" w:rsidRPr="002025EE" w:rsidRDefault="00A04ACD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</w:p>
                <w:p w:rsidR="00A04ACD" w:rsidRPr="002025EE" w:rsidRDefault="00A04ACD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A04ACD" w:rsidRPr="002025EE" w:rsidTr="00E12DAC">
              <w:trPr>
                <w:trHeight w:val="742"/>
              </w:trPr>
              <w:tc>
                <w:tcPr>
                  <w:tcW w:w="8784" w:type="dxa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360" w:lineRule="auto"/>
                    <w:jc w:val="both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Раздел 2. Образовательная политика и управление.</w:t>
                  </w:r>
                </w:p>
              </w:tc>
              <w:tc>
                <w:tcPr>
                  <w:tcW w:w="1559" w:type="dxa"/>
                </w:tcPr>
                <w:p w:rsidR="00A04ACD" w:rsidRPr="002025EE" w:rsidRDefault="00336E04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6</w:t>
                  </w:r>
                </w:p>
              </w:tc>
            </w:tr>
            <w:tr w:rsidR="00A04ACD" w:rsidRPr="002025EE" w:rsidTr="00E12DAC">
              <w:trPr>
                <w:trHeight w:val="765"/>
              </w:trPr>
              <w:tc>
                <w:tcPr>
                  <w:tcW w:w="8784" w:type="dxa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360" w:lineRule="auto"/>
                    <w:jc w:val="both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 xml:space="preserve">Раздел 3. Условия осуществления образовательного процесса.  </w:t>
                  </w:r>
                </w:p>
              </w:tc>
              <w:tc>
                <w:tcPr>
                  <w:tcW w:w="1559" w:type="dxa"/>
                </w:tcPr>
                <w:p w:rsidR="00A04ACD" w:rsidRPr="002025EE" w:rsidRDefault="00804EF0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8</w:t>
                  </w:r>
                </w:p>
              </w:tc>
            </w:tr>
            <w:tr w:rsidR="00A04ACD" w:rsidRPr="002025EE" w:rsidTr="00E12DAC">
              <w:trPr>
                <w:trHeight w:val="742"/>
              </w:trPr>
              <w:tc>
                <w:tcPr>
                  <w:tcW w:w="8784" w:type="dxa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360" w:lineRule="auto"/>
                    <w:jc w:val="both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Раздел 4. Результаты образовательной деятельности.</w:t>
                  </w:r>
                </w:p>
              </w:tc>
              <w:tc>
                <w:tcPr>
                  <w:tcW w:w="1559" w:type="dxa"/>
                </w:tcPr>
                <w:p w:rsidR="00A04ACD" w:rsidRPr="002025EE" w:rsidRDefault="00F12BF7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29</w:t>
                  </w:r>
                </w:p>
              </w:tc>
            </w:tr>
            <w:tr w:rsidR="00A04ACD" w:rsidRPr="002025EE" w:rsidTr="00E12DAC">
              <w:trPr>
                <w:trHeight w:val="1483"/>
              </w:trPr>
              <w:tc>
                <w:tcPr>
                  <w:tcW w:w="8784" w:type="dxa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360" w:lineRule="auto"/>
                    <w:jc w:val="both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 xml:space="preserve">Раздел 5. Ближайшие перспективы развития  муниципального автономного  дошкольного образовательного учреждения города Нижневартовска </w:t>
                  </w:r>
                  <w:r w:rsidR="0029795D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 xml:space="preserve">детского сада   № 78 «Серебряное копытце»  </w:t>
                  </w:r>
                </w:p>
              </w:tc>
              <w:tc>
                <w:tcPr>
                  <w:tcW w:w="1559" w:type="dxa"/>
                </w:tcPr>
                <w:p w:rsidR="00A04ACD" w:rsidRPr="002025EE" w:rsidRDefault="00F12BF7" w:rsidP="0029795D">
                  <w:pPr>
                    <w:framePr w:hSpace="180" w:wrap="around" w:vAnchor="text" w:hAnchor="margin" w:x="-102" w:y="3"/>
                    <w:spacing w:after="0" w:line="36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5</w:t>
                  </w:r>
                  <w:r w:rsidR="004C646E">
                    <w:rPr>
                      <w:rFonts w:ascii="Times New Roman" w:hAnsi="Times New Roman"/>
                      <w:bCs/>
                      <w:color w:val="000000"/>
                      <w:sz w:val="28"/>
                      <w:szCs w:val="28"/>
                    </w:rPr>
                    <w:t>7</w:t>
                  </w:r>
                </w:p>
              </w:tc>
            </w:tr>
          </w:tbl>
          <w:p w:rsidR="00955A81" w:rsidRPr="002025EE" w:rsidRDefault="00955A81" w:rsidP="0015791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00147" w:rsidRPr="002025EE" w:rsidRDefault="00600147" w:rsidP="00157916">
            <w:pPr>
              <w:spacing w:after="0" w:line="240" w:lineRule="auto"/>
            </w:pPr>
          </w:p>
          <w:p w:rsidR="00FD3112" w:rsidRPr="002025EE" w:rsidRDefault="00FD3112" w:rsidP="00157916">
            <w:pPr>
              <w:spacing w:after="0" w:line="240" w:lineRule="auto"/>
            </w:pPr>
          </w:p>
          <w:p w:rsidR="00FD3112" w:rsidRPr="002025EE" w:rsidRDefault="00FD3112" w:rsidP="00157916">
            <w:pPr>
              <w:spacing w:after="0" w:line="240" w:lineRule="auto"/>
            </w:pPr>
          </w:p>
          <w:p w:rsidR="00FD3112" w:rsidRPr="002025EE" w:rsidRDefault="00FD3112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2576FC" w:rsidRPr="002025EE" w:rsidRDefault="002576FC" w:rsidP="00157916">
            <w:pPr>
              <w:spacing w:after="0" w:line="240" w:lineRule="auto"/>
            </w:pPr>
          </w:p>
          <w:p w:rsidR="00F12BF7" w:rsidRPr="002025EE" w:rsidRDefault="00F12BF7" w:rsidP="00157916">
            <w:pPr>
              <w:spacing w:after="0" w:line="240" w:lineRule="auto"/>
            </w:pPr>
          </w:p>
          <w:p w:rsidR="00F12BF7" w:rsidRPr="002025EE" w:rsidRDefault="00F12BF7" w:rsidP="00157916">
            <w:pPr>
              <w:spacing w:after="0" w:line="240" w:lineRule="auto"/>
            </w:pPr>
          </w:p>
          <w:p w:rsidR="00F12BF7" w:rsidRPr="002025EE" w:rsidRDefault="00F12BF7" w:rsidP="00157916">
            <w:pPr>
              <w:spacing w:after="0" w:line="240" w:lineRule="auto"/>
            </w:pPr>
          </w:p>
          <w:p w:rsidR="00F12BF7" w:rsidRDefault="00F12BF7" w:rsidP="00157916">
            <w:pPr>
              <w:spacing w:after="0" w:line="240" w:lineRule="auto"/>
            </w:pPr>
          </w:p>
          <w:p w:rsidR="007210E0" w:rsidRDefault="007210E0" w:rsidP="00157916">
            <w:pPr>
              <w:spacing w:after="0" w:line="240" w:lineRule="auto"/>
            </w:pPr>
          </w:p>
          <w:p w:rsidR="007210E0" w:rsidRDefault="007210E0" w:rsidP="00157916">
            <w:pPr>
              <w:spacing w:after="0" w:line="240" w:lineRule="auto"/>
            </w:pPr>
          </w:p>
          <w:p w:rsidR="007210E0" w:rsidRPr="002025EE" w:rsidRDefault="007210E0" w:rsidP="00157916">
            <w:pPr>
              <w:spacing w:after="0" w:line="240" w:lineRule="auto"/>
            </w:pPr>
          </w:p>
          <w:p w:rsidR="00F12BF7" w:rsidRPr="002025EE" w:rsidRDefault="00F12BF7" w:rsidP="00157916">
            <w:pPr>
              <w:spacing w:after="0" w:line="240" w:lineRule="auto"/>
            </w:pPr>
          </w:p>
          <w:p w:rsidR="00F12BF7" w:rsidRPr="002025EE" w:rsidRDefault="00F12BF7" w:rsidP="00157916">
            <w:pPr>
              <w:spacing w:after="0" w:line="240" w:lineRule="auto"/>
            </w:pPr>
          </w:p>
          <w:p w:rsidR="00FD3112" w:rsidRPr="002025EE" w:rsidRDefault="00FD3112" w:rsidP="0015791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B794A" w:rsidRDefault="00A04ACD" w:rsidP="00157916">
            <w:pPr>
              <w:spacing w:after="0" w:line="240" w:lineRule="auto"/>
              <w:rPr>
                <w:rFonts w:ascii="Arial" w:hAnsi="Arial" w:cs="Arial"/>
                <w:b/>
                <w:color w:val="138D2A"/>
                <w:sz w:val="28"/>
                <w:szCs w:val="28"/>
              </w:rPr>
            </w:pPr>
            <w:r w:rsidRPr="00203A4E">
              <w:rPr>
                <w:rFonts w:ascii="Arial" w:hAnsi="Arial" w:cs="Arial"/>
                <w:b/>
                <w:color w:val="138D2A"/>
                <w:sz w:val="28"/>
                <w:szCs w:val="28"/>
              </w:rPr>
              <w:lastRenderedPageBreak/>
              <w:t>Введение</w:t>
            </w:r>
          </w:p>
          <w:p w:rsidR="00297001" w:rsidRPr="00032D0E" w:rsidRDefault="00297001" w:rsidP="00157916">
            <w:pPr>
              <w:spacing w:after="0" w:line="240" w:lineRule="auto"/>
              <w:rPr>
                <w:rFonts w:ascii="Arial" w:hAnsi="Arial" w:cs="Arial"/>
                <w:b/>
                <w:color w:val="138D2A"/>
                <w:sz w:val="28"/>
                <w:szCs w:val="28"/>
              </w:rPr>
            </w:pPr>
          </w:p>
          <w:p w:rsidR="00203A4E" w:rsidRDefault="00955A81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Публичный доклад </w:t>
            </w:r>
            <w:r w:rsidR="00E07963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подготовлен </w:t>
            </w:r>
            <w:r w:rsidR="00273CCA" w:rsidRPr="000D2257">
              <w:rPr>
                <w:rFonts w:ascii="Times New Roman" w:hAnsi="Times New Roman" w:cs="Times New Roman"/>
                <w:sz w:val="28"/>
                <w:szCs w:val="28"/>
              </w:rPr>
              <w:t>образовательным учреждением с</w:t>
            </w:r>
            <w:r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 целью обеспечения информационной </w:t>
            </w:r>
            <w:r w:rsidR="00E07963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открытости </w:t>
            </w:r>
            <w:r w:rsidR="007C44CC">
              <w:rPr>
                <w:rFonts w:ascii="Times New Roman" w:hAnsi="Times New Roman" w:cs="Times New Roman"/>
                <w:sz w:val="28"/>
                <w:szCs w:val="28"/>
              </w:rPr>
              <w:t xml:space="preserve"> о деятельности </w:t>
            </w:r>
            <w:r w:rsidR="00E07963" w:rsidRPr="000D225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муниципального автономного дошкольного образовательного учреждения города Нижневартовска детского сада № 78 «Серебряное копытце»</w:t>
            </w:r>
            <w:r w:rsidRPr="000D2257">
              <w:rPr>
                <w:rFonts w:ascii="Times New Roman" w:hAnsi="Times New Roman" w:cs="Times New Roman"/>
                <w:sz w:val="28"/>
                <w:szCs w:val="28"/>
              </w:rPr>
              <w:t>. В докл</w:t>
            </w:r>
            <w:r w:rsidR="00531053" w:rsidRPr="000D2257">
              <w:rPr>
                <w:rFonts w:ascii="Times New Roman" w:hAnsi="Times New Roman" w:cs="Times New Roman"/>
                <w:sz w:val="28"/>
                <w:szCs w:val="28"/>
              </w:rPr>
              <w:t>аде представлены цели и задачи</w:t>
            </w:r>
            <w:r w:rsidRPr="000D225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07963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 пути достижения качества образования и подведены</w:t>
            </w:r>
            <w:r w:rsidR="0029700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3CCA" w:rsidRPr="000D2257">
              <w:rPr>
                <w:rFonts w:ascii="Times New Roman" w:hAnsi="Times New Roman" w:cs="Times New Roman"/>
                <w:sz w:val="28"/>
                <w:szCs w:val="28"/>
              </w:rPr>
              <w:t>итоги образовательной</w:t>
            </w:r>
            <w:r w:rsidR="00531053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деятельности учреждения</w:t>
            </w:r>
            <w:r w:rsidR="0029700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D2257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>за 2020-2021</w:t>
            </w:r>
            <w:r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учебный год</w:t>
            </w:r>
            <w:r w:rsidR="00822D55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при </w:t>
            </w:r>
            <w:r w:rsidR="00822D55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реализации комплекса мер </w:t>
            </w:r>
            <w:r w:rsidR="00273CCA" w:rsidRPr="000D2257">
              <w:rPr>
                <w:rFonts w:ascii="Times New Roman" w:hAnsi="Times New Roman" w:cs="Times New Roman"/>
                <w:sz w:val="28"/>
                <w:szCs w:val="28"/>
              </w:rPr>
              <w:t>по совершенствованию и развитию</w:t>
            </w:r>
            <w:r w:rsidR="00822D55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   образовательной </w:t>
            </w:r>
            <w:r w:rsidR="00273CCA" w:rsidRPr="000D2257">
              <w:rPr>
                <w:rFonts w:ascii="Times New Roman" w:hAnsi="Times New Roman" w:cs="Times New Roman"/>
                <w:sz w:val="28"/>
                <w:szCs w:val="28"/>
              </w:rPr>
              <w:t>среды и</w:t>
            </w:r>
            <w:r w:rsidR="0029700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3CCA" w:rsidRPr="000D2257">
              <w:rPr>
                <w:rFonts w:ascii="Times New Roman" w:hAnsi="Times New Roman" w:cs="Times New Roman"/>
                <w:sz w:val="28"/>
                <w:szCs w:val="28"/>
              </w:rPr>
              <w:t>образовательного процесса</w:t>
            </w:r>
            <w:r w:rsidR="00822D55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 с учетом стратегических задач государства</w:t>
            </w:r>
            <w:r w:rsidR="0029700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B794A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>в рамках долгосрочных проектов</w:t>
            </w:r>
            <w:r w:rsidR="00E07963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>:</w:t>
            </w:r>
            <w:r w:rsidR="00DB794A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«Образование», «Демография», </w:t>
            </w:r>
            <w:r w:rsidR="000D2257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региональных проектов</w:t>
            </w:r>
            <w:r w:rsidR="000D2257">
              <w:rPr>
                <w:rFonts w:ascii="Times New Roman" w:hAnsi="Times New Roman"/>
                <w:color w:val="000000"/>
                <w:sz w:val="28"/>
                <w:szCs w:val="28"/>
              </w:rPr>
              <w:t>:</w:t>
            </w:r>
            <w:r w:rsidR="00297001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0D2257" w:rsidRPr="000D2257">
              <w:rPr>
                <w:rFonts w:ascii="Times New Roman" w:hAnsi="Times New Roman" w:cs="Times New Roman"/>
                <w:sz w:val="28"/>
                <w:szCs w:val="28"/>
              </w:rPr>
              <w:t>«Современная школа», «</w:t>
            </w:r>
            <w:r w:rsidR="000D2257" w:rsidRPr="000D22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Поддержка семей, имеющих детей», «Учитель будущего», «Социальная активность», «Цифровая образовательная среда» национального</w:t>
            </w:r>
            <w:r w:rsidR="000D2257" w:rsidRPr="000D2257">
              <w:rPr>
                <w:rFonts w:ascii="Times New Roman" w:hAnsi="Times New Roman"/>
                <w:sz w:val="28"/>
                <w:szCs w:val="28"/>
              </w:rPr>
              <w:t xml:space="preserve"> проекта "Образование", </w:t>
            </w:r>
            <w:r w:rsidR="00E07963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>а также</w:t>
            </w:r>
            <w:r w:rsidR="00297001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DB794A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приоритетов развития региона и </w:t>
            </w:r>
            <w:r w:rsidR="00273CCA" w:rsidRPr="000D2257">
              <w:rPr>
                <w:rFonts w:ascii="Times New Roman" w:hAnsi="Times New Roman" w:cs="Times New Roman"/>
                <w:sz w:val="28"/>
                <w:szCs w:val="28"/>
              </w:rPr>
              <w:t>города в</w:t>
            </w:r>
            <w:r w:rsidR="00203A4E">
              <w:rPr>
                <w:rFonts w:ascii="Times New Roman" w:hAnsi="Times New Roman" w:cs="Times New Roman"/>
                <w:sz w:val="28"/>
                <w:szCs w:val="28"/>
              </w:rPr>
              <w:t xml:space="preserve"> области образования.</w:t>
            </w:r>
          </w:p>
          <w:p w:rsidR="00203A4E" w:rsidRDefault="00E77CEB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type id="_x0000_t188" coordsize="21600,21600" o:spt="188" adj="1404,10800" path="m@43@0c@42@1@41@3@40@0@39@1@38@3@37@0l@30@4c@31@5@32@6@33@4@34@5@35@6@36@4xe">
                  <v:stroke joinstyle="miter"/>
                  <v:formulas>
                    <v:f eqn="val #0"/>
                    <v:f eqn="prod @0 41 9"/>
                    <v:f eqn="prod @0 23 9"/>
                    <v:f eqn="sum 0 0 @2"/>
                    <v:f eqn="sum 21600 0 #0"/>
                    <v:f eqn="sum 21600 0 @1"/>
                    <v:f eqn="sum 21600 0 @3"/>
                    <v:f eqn="sum #1 0 10800"/>
                    <v:f eqn="sum 21600 0 #1"/>
                    <v:f eqn="prod @8 1 3"/>
                    <v:f eqn="prod @8 2 3"/>
                    <v:f eqn="prod @8 4 3"/>
                    <v:f eqn="prod @8 5 3"/>
                    <v:f eqn="prod @8 2 1"/>
                    <v:f eqn="sum 21600 0 @9"/>
                    <v:f eqn="sum 21600 0 @10"/>
                    <v:f eqn="sum 21600 0 @8"/>
                    <v:f eqn="sum 21600 0 @11"/>
                    <v:f eqn="sum 21600 0 @12"/>
                    <v:f eqn="sum 21600 0 @13"/>
                    <v:f eqn="prod #1 1 3"/>
                    <v:f eqn="prod #1 2 3"/>
                    <v:f eqn="prod #1 4 3"/>
                    <v:f eqn="prod #1 5 3"/>
                    <v:f eqn="prod #1 2 1"/>
                    <v:f eqn="sum 21600 0 @20"/>
                    <v:f eqn="sum 21600 0 @21"/>
                    <v:f eqn="sum 21600 0 @22"/>
                    <v:f eqn="sum 21600 0 @23"/>
                    <v:f eqn="sum 21600 0 @24"/>
                    <v:f eqn="if @7 @19 0"/>
                    <v:f eqn="if @7 @18 @20"/>
                    <v:f eqn="if @7 @17 @21"/>
                    <v:f eqn="if @7 @16 #1"/>
                    <v:f eqn="if @7 @15 @22"/>
                    <v:f eqn="if @7 @14 @23"/>
                    <v:f eqn="if @7 21600 @24"/>
                    <v:f eqn="if @7 0 @29"/>
                    <v:f eqn="if @7 @9 @28"/>
                    <v:f eqn="if @7 @10 @27"/>
                    <v:f eqn="if @7 @8 @8"/>
                    <v:f eqn="if @7 @11 @26"/>
                    <v:f eqn="if @7 @12 @25"/>
                    <v:f eqn="if @7 @13 21600"/>
                    <v:f eqn="sum @36 0 @30"/>
                    <v:f eqn="sum @4 0 @0"/>
                    <v:f eqn="max @30 @37"/>
                    <v:f eqn="min @36 @43"/>
                    <v:f eqn="prod @0 2 1"/>
                    <v:f eqn="sum 21600 0 @48"/>
                    <v:f eqn="mid @36 @43"/>
                    <v:f eqn="mid @30 @37"/>
                  </v:formulas>
                  <v:path o:connecttype="custom" o:connectlocs="@40,@0;@51,10800;@33,@4;@50,10800" o:connectangles="270,180,90,0" textboxrect="@46,@48,@47,@49"/>
                  <v:handles>
                    <v:h position="topLeft,#0" yrange="0,2229"/>
                    <v:h position="#1,bottomRight" xrange="8640,12960"/>
                  </v:handles>
                </v:shapetype>
                <v:shape id="Двойная волна 7" o:spid="_x0000_s1041" type="#_x0000_t188" style="position:absolute;left:0;text-align:left;margin-left:27.7pt;margin-top:22pt;width:477.15pt;height:192pt;z-index:251941888;visibility:visible;mso-width-relative:margin;mso-height-relative:margin;v-text-anchor:middle" adj="1350,10991" fillcolor="#9af8d9" strokecolor="#0d5571 [1604]" strokeweight="2pt">
                  <v:textbox style="mso-next-textbox:#Двойная волна 7">
                    <w:txbxContent>
                      <w:p w:rsidR="008E6497" w:rsidRPr="00C46E6E" w:rsidRDefault="008E6497" w:rsidP="00C46E6E">
                        <w:pPr>
                          <w:jc w:val="both"/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sz w:val="24"/>
                            <w:szCs w:val="23"/>
                          </w:rPr>
                        </w:pPr>
                        <w:r w:rsidRPr="00C46E6E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sz w:val="28"/>
                            <w:szCs w:val="23"/>
                          </w:rPr>
                          <w:t xml:space="preserve">Стратегической </w:t>
                        </w:r>
                        <w:r w:rsidRPr="00C46E6E"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sz w:val="28"/>
                            <w:szCs w:val="23"/>
                          </w:rPr>
                          <w:t xml:space="preserve">целью </w:t>
                        </w:r>
                        <w:r w:rsidRPr="00C46E6E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sz w:val="28"/>
                            <w:szCs w:val="23"/>
                          </w:rPr>
                          <w:t>развития муниципальной системы образования является обеспечение условий для развития муниципальной системы образования в соответствии с требованиями современной образовательной политики, социально-экономическим развитием города Нижневартовска и потребностями личности</w:t>
                        </w:r>
                        <w:r w:rsidRPr="00C46E6E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sz w:val="24"/>
                            <w:szCs w:val="23"/>
                          </w:rPr>
                          <w:t>.</w:t>
                        </w:r>
                      </w:p>
                      <w:p w:rsidR="008E6497" w:rsidRPr="00C46E6E" w:rsidRDefault="008E6497" w:rsidP="00C46E6E">
                        <w:pPr>
                          <w:jc w:val="right"/>
                          <w:rPr>
                            <w:color w:val="000000" w:themeColor="text1"/>
                            <w:sz w:val="20"/>
                          </w:rPr>
                        </w:pPr>
                        <w:r w:rsidRPr="00C46E6E">
                          <w:rPr>
                            <w:color w:val="000000" w:themeColor="text1"/>
                            <w:szCs w:val="23"/>
                          </w:rPr>
                          <w:t xml:space="preserve">                                                    Из программы    "Развитие образования города Нижневартовска на 2018-2025 годы и на период до 2030 года" </w:t>
                        </w:r>
                      </w:p>
                      <w:p w:rsidR="008E6497" w:rsidRDefault="008E6497" w:rsidP="00C46E6E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  <w:p w:rsid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44CC" w:rsidRDefault="007C44CC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7001" w:rsidRDefault="007C44CC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докладе отражен</w:t>
            </w:r>
            <w:r w:rsidR="00D76C35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результаты реализации </w:t>
            </w:r>
            <w:r w:rsidR="00044CC9">
              <w:rPr>
                <w:rFonts w:ascii="Times New Roman" w:hAnsi="Times New Roman" w:cs="Times New Roman"/>
                <w:sz w:val="28"/>
                <w:szCs w:val="28"/>
              </w:rPr>
              <w:t>программы развития учреждения за</w:t>
            </w:r>
            <w:r w:rsidR="000D2257">
              <w:rPr>
                <w:rFonts w:ascii="Times New Roman" w:hAnsi="Times New Roman" w:cs="Times New Roman"/>
                <w:sz w:val="28"/>
                <w:szCs w:val="28"/>
              </w:rPr>
              <w:t xml:space="preserve"> 2015-2020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гг.</w:t>
            </w:r>
          </w:p>
          <w:p w:rsidR="00297001" w:rsidRDefault="00E77CEB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="000D2257" w:rsidRPr="000D2257">
                <w:rPr>
                  <w:color w:val="0000FF"/>
                  <w:u w:val="single"/>
                </w:rPr>
                <w:t>МАДОУ г. Нижневартовска ДС №78 «Серебряное копытце» - Портал официальных сайтов образовательных организаций города Нижневартовска - Программа развития образовательной организации (edu-nv.ru)</w:t>
              </w:r>
            </w:hyperlink>
            <w:r w:rsidR="00203A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7963" w:rsidRPr="00203A4E" w:rsidRDefault="00203A4E" w:rsidP="000D22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DB794A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редставлены </w:t>
            </w:r>
            <w:r w:rsidR="00822D55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показатели эффективности </w:t>
            </w:r>
            <w:r w:rsidR="00E07963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деятельности учреждения </w:t>
            </w:r>
            <w:r w:rsidR="00822D55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>за п</w:t>
            </w:r>
            <w:r w:rsidR="000D2257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>редшествующий 2020</w:t>
            </w:r>
            <w:r w:rsidR="00CB398F" w:rsidRPr="000D2257">
              <w:rPr>
                <w:rFonts w:ascii="Times New Roman" w:hAnsi="Times New Roman"/>
                <w:color w:val="000000"/>
                <w:sz w:val="28"/>
                <w:szCs w:val="28"/>
              </w:rPr>
              <w:t>календарный год,</w:t>
            </w:r>
            <w:r w:rsidR="008357F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5064D8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указана </w:t>
            </w:r>
            <w:r w:rsidR="00CB398F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их </w:t>
            </w:r>
            <w:r w:rsidR="005064D8" w:rsidRPr="000D2257">
              <w:rPr>
                <w:rFonts w:ascii="Times New Roman" w:hAnsi="Times New Roman" w:cs="Times New Roman"/>
                <w:sz w:val="28"/>
                <w:szCs w:val="28"/>
              </w:rPr>
              <w:t>динамика</w:t>
            </w:r>
            <w:r w:rsidR="00CB398F" w:rsidRPr="000D225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0D2257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 основе полученных результатов п</w:t>
            </w:r>
            <w:r w:rsidR="00DB794A">
              <w:rPr>
                <w:rFonts w:ascii="Times New Roman" w:hAnsi="Times New Roman"/>
                <w:color w:val="000000"/>
                <w:sz w:val="28"/>
                <w:szCs w:val="28"/>
              </w:rPr>
              <w:t>едагогическим</w:t>
            </w:r>
            <w:r w:rsidR="00E0796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коллективом </w:t>
            </w:r>
            <w:r w:rsidR="00273CCA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определены цели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и задачи, пути достижения </w:t>
            </w:r>
            <w:r w:rsidR="00273CCA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качества </w:t>
            </w:r>
            <w:r w:rsidR="00E07963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образования </w:t>
            </w:r>
            <w:r w:rsidR="00E07963">
              <w:rPr>
                <w:rFonts w:ascii="Times New Roman" w:hAnsi="Times New Roman"/>
                <w:color w:val="000000"/>
                <w:sz w:val="28"/>
                <w:szCs w:val="28"/>
              </w:rPr>
              <w:t>на дальнейшую перспективу</w:t>
            </w:r>
            <w:r w:rsidR="00DB794A" w:rsidRPr="002025E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97001" w:rsidRDefault="00297001" w:rsidP="00157916">
            <w:pPr>
              <w:spacing w:after="0"/>
              <w:outlineLvl w:val="0"/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</w:pPr>
          </w:p>
          <w:p w:rsidR="007C44CC" w:rsidRDefault="007C44CC" w:rsidP="00157916">
            <w:pPr>
              <w:spacing w:after="0"/>
              <w:outlineLvl w:val="0"/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</w:pPr>
          </w:p>
          <w:p w:rsidR="00531053" w:rsidRPr="00203A4E" w:rsidRDefault="00531053" w:rsidP="00157916">
            <w:pPr>
              <w:spacing w:after="0"/>
              <w:outlineLvl w:val="0"/>
              <w:rPr>
                <w:rFonts w:ascii="Times New Roman" w:hAnsi="Times New Roman"/>
                <w:b/>
                <w:bCs/>
                <w:color w:val="138D2A"/>
                <w:sz w:val="28"/>
                <w:szCs w:val="28"/>
              </w:rPr>
            </w:pPr>
            <w:r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lastRenderedPageBreak/>
              <w:t xml:space="preserve">Раздел 1. Общая </w:t>
            </w:r>
            <w:r w:rsidR="00F80F92"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t>характеристика муниципального автономного дошкольного</w:t>
            </w:r>
            <w:r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t xml:space="preserve"> образовательного </w:t>
            </w:r>
            <w:r w:rsidR="00F80F92"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t>учреждения города</w:t>
            </w:r>
            <w:r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t xml:space="preserve"> Нижневартовска детского </w:t>
            </w:r>
            <w:r w:rsidR="00F80F92"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t>сада №</w:t>
            </w:r>
            <w:r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t>78</w:t>
            </w:r>
          </w:p>
          <w:p w:rsidR="00E07963" w:rsidRPr="00E2740C" w:rsidRDefault="00531053" w:rsidP="00E2740C">
            <w:pPr>
              <w:spacing w:after="0"/>
              <w:outlineLvl w:val="0"/>
              <w:rPr>
                <w:rFonts w:ascii="Times New Roman" w:hAnsi="Times New Roman"/>
                <w:b/>
                <w:bCs/>
                <w:color w:val="138D2A"/>
                <w:sz w:val="28"/>
                <w:szCs w:val="28"/>
              </w:rPr>
            </w:pPr>
            <w:r w:rsidRPr="00203A4E">
              <w:rPr>
                <w:rFonts w:ascii="Arial" w:hAnsi="Arial" w:cs="Arial"/>
                <w:b/>
                <w:bCs/>
                <w:color w:val="138D2A"/>
                <w:sz w:val="24"/>
                <w:szCs w:val="28"/>
              </w:rPr>
              <w:t>«Серебряное копытце»</w:t>
            </w:r>
          </w:p>
          <w:p w:rsidR="00C31CC6" w:rsidRPr="00203A4E" w:rsidRDefault="00E07963" w:rsidP="00157916">
            <w:pPr>
              <w:spacing w:after="0" w:line="240" w:lineRule="auto"/>
              <w:rPr>
                <w:rFonts w:ascii="Times New Roman" w:hAnsi="Times New Roman"/>
                <w:color w:val="138D2A"/>
                <w:sz w:val="28"/>
                <w:szCs w:val="28"/>
              </w:rPr>
            </w:pPr>
            <w:r w:rsidRPr="00203A4E">
              <w:rPr>
                <w:rFonts w:ascii="Times New Roman" w:hAnsi="Times New Roman"/>
                <w:color w:val="138D2A"/>
                <w:sz w:val="28"/>
                <w:szCs w:val="28"/>
              </w:rPr>
              <w:t>Тип -дошкольное образовательное</w:t>
            </w:r>
            <w:r w:rsidR="00C31CC6" w:rsidRPr="00203A4E">
              <w:rPr>
                <w:rFonts w:ascii="Times New Roman" w:hAnsi="Times New Roman"/>
                <w:color w:val="138D2A"/>
                <w:sz w:val="28"/>
                <w:szCs w:val="28"/>
              </w:rPr>
              <w:t xml:space="preserve"> учреждение</w:t>
            </w:r>
          </w:p>
          <w:p w:rsidR="00531053" w:rsidRPr="00203A4E" w:rsidRDefault="00E07963" w:rsidP="00157916">
            <w:pPr>
              <w:spacing w:after="0" w:line="240" w:lineRule="auto"/>
              <w:rPr>
                <w:rFonts w:ascii="Times New Roman" w:hAnsi="Times New Roman"/>
                <w:color w:val="138D2A"/>
                <w:sz w:val="28"/>
                <w:szCs w:val="28"/>
              </w:rPr>
            </w:pPr>
            <w:r w:rsidRPr="00203A4E">
              <w:rPr>
                <w:rFonts w:ascii="Times New Roman" w:hAnsi="Times New Roman"/>
                <w:color w:val="138D2A"/>
                <w:sz w:val="28"/>
                <w:szCs w:val="28"/>
              </w:rPr>
              <w:t>Вид –</w:t>
            </w:r>
            <w:r w:rsidR="00531053" w:rsidRPr="00203A4E">
              <w:rPr>
                <w:rFonts w:ascii="Times New Roman" w:hAnsi="Times New Roman"/>
                <w:color w:val="138D2A"/>
                <w:sz w:val="28"/>
                <w:szCs w:val="28"/>
              </w:rPr>
              <w:t xml:space="preserve"> детский сад</w:t>
            </w:r>
          </w:p>
          <w:p w:rsidR="00531053" w:rsidRPr="00E2740C" w:rsidRDefault="00E07963" w:rsidP="00157916">
            <w:pPr>
              <w:spacing w:after="0" w:line="240" w:lineRule="auto"/>
              <w:rPr>
                <w:rFonts w:ascii="Times New Roman" w:hAnsi="Times New Roman"/>
                <w:color w:val="138D2A"/>
                <w:sz w:val="28"/>
                <w:szCs w:val="28"/>
              </w:rPr>
            </w:pPr>
            <w:r w:rsidRPr="00203A4E">
              <w:rPr>
                <w:rFonts w:ascii="Times New Roman" w:hAnsi="Times New Roman"/>
                <w:color w:val="138D2A"/>
                <w:sz w:val="28"/>
                <w:szCs w:val="28"/>
              </w:rPr>
              <w:t>Статус –муниципальное автономное</w:t>
            </w:r>
            <w:r w:rsidR="00531053" w:rsidRPr="00203A4E">
              <w:rPr>
                <w:rFonts w:ascii="Times New Roman" w:hAnsi="Times New Roman"/>
                <w:color w:val="138D2A"/>
                <w:sz w:val="28"/>
                <w:szCs w:val="28"/>
              </w:rPr>
              <w:t xml:space="preserve"> учреждение</w:t>
            </w:r>
          </w:p>
          <w:tbl>
            <w:tblPr>
              <w:tblpPr w:leftFromText="180" w:rightFromText="180" w:vertAnchor="text" w:horzAnchor="margin" w:tblpY="355"/>
              <w:tblOverlap w:val="never"/>
              <w:tblW w:w="0" w:type="auto"/>
              <w:tblCellSpacing w:w="0" w:type="dxa"/>
              <w:tblBorders>
                <w:top w:val="outset" w:sz="6" w:space="0" w:color="000000"/>
                <w:left w:val="outset" w:sz="6" w:space="0" w:color="000000"/>
                <w:bottom w:val="outset" w:sz="6" w:space="0" w:color="000000"/>
                <w:right w:val="outset" w:sz="6" w:space="0" w:color="000000"/>
              </w:tblBorders>
              <w:shd w:val="clear" w:color="auto" w:fill="FFFFFF"/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/>
            </w:tblPr>
            <w:tblGrid>
              <w:gridCol w:w="2640"/>
              <w:gridCol w:w="7417"/>
            </w:tblGrid>
            <w:tr w:rsidR="00531053" w:rsidRPr="002025EE" w:rsidTr="004003B6">
              <w:trPr>
                <w:trHeight w:val="559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632423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  <w:t>Адрес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rPr>
                      <w:rFonts w:ascii="Times New Roman" w:hAnsi="Times New Roman"/>
                      <w:i/>
                      <w:iCs/>
                      <w:sz w:val="24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628615, Российская Федерация, Тюменская область, Ханты-Мансийский автономный округ — Югра, г. Нижневартовск, ул. Интернациональная,49"А"</w:t>
                  </w:r>
                </w:p>
              </w:tc>
            </w:tr>
            <w:tr w:rsidR="00531053" w:rsidRPr="002025EE" w:rsidTr="00605F44">
              <w:trPr>
                <w:trHeight w:val="4655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632423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  <w:t>Место нахождения (показать на карте)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ind w:left="8647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drawing>
                      <wp:anchor distT="0" distB="0" distL="0" distR="0" simplePos="0" relativeHeight="251790336" behindDoc="0" locked="0" layoutInCell="1" allowOverlap="0">
                        <wp:simplePos x="0" y="0"/>
                        <wp:positionH relativeFrom="column">
                          <wp:posOffset>853440</wp:posOffset>
                        </wp:positionH>
                        <wp:positionV relativeFrom="line">
                          <wp:posOffset>-3465195</wp:posOffset>
                        </wp:positionV>
                        <wp:extent cx="2995295" cy="2543175"/>
                        <wp:effectExtent l="19050" t="19050" r="14605" b="28575"/>
                        <wp:wrapSquare wrapText="bothSides"/>
                        <wp:docPr id="37" name="Рисунок 37" descr="kart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kart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5295" cy="2543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4E6128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2025EE">
                    <w:rPr>
                      <w:rFonts w:ascii="Times New Roman" w:hAnsi="Times New Roman"/>
                      <w:i/>
                      <w:iCs/>
                      <w:sz w:val="20"/>
                    </w:rPr>
                    <w:t> </w:t>
                  </w:r>
                </w:p>
                <w:p w:rsidR="00531053" w:rsidRPr="002025EE" w:rsidRDefault="00531053" w:rsidP="00157916">
                  <w:pPr>
                    <w:spacing w:after="0" w:line="240" w:lineRule="auto"/>
                    <w:ind w:left="791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   </w:t>
                  </w:r>
                </w:p>
              </w:tc>
            </w:tr>
            <w:tr w:rsidR="00531053" w:rsidRPr="002025EE" w:rsidTr="004003B6">
              <w:trPr>
                <w:trHeight w:val="182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632423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  <w:t>Режим работы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rPr>
                      <w:rFonts w:ascii="Times New Roman" w:hAnsi="Times New Roman"/>
                      <w:i/>
                      <w:iCs/>
                      <w:sz w:val="24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Пятидневная рабочая неделя с 12-часовым пребыванием детей</w:t>
                  </w:r>
                </w:p>
              </w:tc>
            </w:tr>
            <w:tr w:rsidR="00531053" w:rsidRPr="002025EE" w:rsidTr="004003B6">
              <w:trPr>
                <w:trHeight w:val="335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632423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  <w:t>График работы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</w:tcPr>
                <w:p w:rsidR="00531053" w:rsidRPr="002025EE" w:rsidRDefault="00531053" w:rsidP="0015791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Понедельник – Пятница</w:t>
                  </w:r>
                  <w:r w:rsidR="00D76C35">
                    <w:rPr>
                      <w:rFonts w:ascii="Times New Roman" w:hAnsi="Times New Roman"/>
                      <w:i/>
                      <w:iCs/>
                      <w:sz w:val="24"/>
                    </w:rPr>
                    <w:t xml:space="preserve"> </w:t>
                  </w: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с 07.00 часов до 19.00 часов</w:t>
                  </w:r>
                </w:p>
              </w:tc>
            </w:tr>
            <w:tr w:rsidR="00531053" w:rsidRPr="002025EE" w:rsidTr="004003B6">
              <w:trPr>
                <w:trHeight w:val="656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632423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  <w:t>Контактные телефоны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</w:tcPr>
                <w:p w:rsidR="00531053" w:rsidRPr="002025EE" w:rsidRDefault="00531053" w:rsidP="0015791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Тел. 8 (3466) 43-29-72 - заведующий</w:t>
                  </w:r>
                </w:p>
                <w:p w:rsidR="00531053" w:rsidRPr="002025EE" w:rsidRDefault="00531053" w:rsidP="0015791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Тел. 8 (3466) 46-88-57 - круглосуточный телефон (вахта)</w:t>
                  </w:r>
                </w:p>
                <w:p w:rsidR="00531053" w:rsidRPr="002025EE" w:rsidRDefault="00531053" w:rsidP="0015791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Тел./факс: (3466)  43-29-72 </w:t>
                  </w:r>
                </w:p>
              </w:tc>
            </w:tr>
            <w:tr w:rsidR="00531053" w:rsidRPr="002025EE" w:rsidTr="004003B6">
              <w:trPr>
                <w:trHeight w:val="182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632423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  <w:t>Адрес электронной почты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0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sz w:val="24"/>
                    </w:rPr>
                    <w:t> </w:t>
                  </w:r>
                  <w:hyperlink r:id="rId12" w:history="1">
                    <w:r w:rsidRPr="002025EE">
                      <w:rPr>
                        <w:rFonts w:ascii="Times New Roman" w:hAnsi="Times New Roman"/>
                        <w:bCs/>
                        <w:i/>
                        <w:iCs/>
                        <w:color w:val="0D406B"/>
                        <w:sz w:val="24"/>
                        <w:u w:val="single"/>
                      </w:rPr>
                      <w:t>MBDOU78@yandex.ru</w:t>
                    </w:r>
                  </w:hyperlink>
                </w:p>
              </w:tc>
            </w:tr>
            <w:tr w:rsidR="00531053" w:rsidRPr="002025EE" w:rsidTr="004003B6">
              <w:trPr>
                <w:trHeight w:val="182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</w:pPr>
                  <w:r w:rsidRPr="002025EE">
                    <w:rPr>
                      <w:rFonts w:ascii="Times New Roman" w:hAnsi="Times New Roman"/>
                      <w:i/>
                      <w:iCs/>
                      <w:color w:val="632423"/>
                      <w:sz w:val="24"/>
                    </w:rPr>
                    <w:t xml:space="preserve">Адрес сайта 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E77CEB" w:rsidP="00157916">
                  <w:pPr>
                    <w:spacing w:after="0" w:line="240" w:lineRule="auto"/>
                    <w:rPr>
                      <w:rFonts w:ascii="Times New Roman" w:hAnsi="Times New Roman"/>
                      <w:i/>
                      <w:iCs/>
                      <w:sz w:val="24"/>
                    </w:rPr>
                  </w:pPr>
                  <w:hyperlink r:id="rId13" w:history="1">
                    <w:r w:rsidR="00531053" w:rsidRPr="002025EE">
                      <w:rPr>
                        <w:rStyle w:val="af0"/>
                        <w:rFonts w:ascii="Times New Roman" w:hAnsi="Times New Roman"/>
                        <w:i/>
                        <w:iCs/>
                        <w:sz w:val="24"/>
                      </w:rPr>
                      <w:t>http://mbdou78-nv.edusite.ru</w:t>
                    </w:r>
                  </w:hyperlink>
                </w:p>
              </w:tc>
            </w:tr>
            <w:tr w:rsidR="00531053" w:rsidRPr="002025EE" w:rsidTr="004003B6">
              <w:trPr>
                <w:trHeight w:val="182"/>
                <w:tblCellSpacing w:w="0" w:type="dxa"/>
              </w:trPr>
              <w:tc>
                <w:tcPr>
                  <w:tcW w:w="264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iCs/>
                      <w:color w:val="663300"/>
                      <w:sz w:val="24"/>
                    </w:rPr>
                  </w:pPr>
                  <w:r w:rsidRPr="002025EE">
                    <w:rPr>
                      <w:rFonts w:ascii="Times New Roman" w:hAnsi="Times New Roman"/>
                      <w:i/>
                      <w:color w:val="663300"/>
                    </w:rPr>
                    <w:t>Инфраструктура</w:t>
                  </w:r>
                </w:p>
              </w:tc>
              <w:tc>
                <w:tcPr>
                  <w:tcW w:w="7417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FFFFFF"/>
                  <w:vAlign w:val="center"/>
                </w:tcPr>
                <w:p w:rsidR="00531053" w:rsidRPr="002025EE" w:rsidRDefault="00531053" w:rsidP="00157916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i/>
                      <w:sz w:val="24"/>
                    </w:rPr>
                  </w:pPr>
                  <w:r w:rsidRPr="002025EE">
                    <w:rPr>
                      <w:rFonts w:ascii="Times New Roman" w:hAnsi="Times New Roman"/>
                      <w:i/>
                      <w:sz w:val="24"/>
                    </w:rPr>
                    <w:t xml:space="preserve">Дошкольное учреждение расположено </w:t>
                  </w:r>
                  <w:r w:rsidR="00986C6F" w:rsidRPr="002025EE">
                    <w:rPr>
                      <w:rFonts w:ascii="Times New Roman" w:hAnsi="Times New Roman"/>
                      <w:i/>
                      <w:sz w:val="24"/>
                    </w:rPr>
                    <w:t>в 10 микрорайоне</w:t>
                  </w:r>
                  <w:r w:rsidRPr="002025EE">
                    <w:rPr>
                      <w:rFonts w:ascii="Times New Roman" w:hAnsi="Times New Roman"/>
                      <w:i/>
                      <w:sz w:val="24"/>
                    </w:rPr>
                    <w:t xml:space="preserve">.  </w:t>
                  </w:r>
                </w:p>
                <w:p w:rsidR="00531053" w:rsidRPr="002025EE" w:rsidRDefault="00531053" w:rsidP="00157916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i/>
                      <w:iCs/>
                      <w:sz w:val="24"/>
                    </w:rPr>
                  </w:pPr>
                  <w:r w:rsidRPr="002025EE">
                    <w:rPr>
                      <w:rFonts w:ascii="Times New Roman" w:hAnsi="Times New Roman"/>
                      <w:i/>
                      <w:sz w:val="24"/>
                    </w:rPr>
                    <w:t xml:space="preserve">Рядом </w:t>
                  </w:r>
                  <w:r w:rsidR="002576FC" w:rsidRPr="002025EE">
                    <w:rPr>
                      <w:rFonts w:ascii="Times New Roman" w:hAnsi="Times New Roman"/>
                      <w:i/>
                      <w:sz w:val="24"/>
                    </w:rPr>
                    <w:t>проходит транспортная магистраль</w:t>
                  </w:r>
                  <w:r w:rsidRPr="002025EE">
                    <w:rPr>
                      <w:rFonts w:ascii="Times New Roman" w:hAnsi="Times New Roman"/>
                      <w:i/>
                      <w:sz w:val="24"/>
                    </w:rPr>
                    <w:t>. Недалеко от дошкольного учреждения расположены образовательные  и социально- культурные учреждения - МОСШ №29,  центр  детского и юношеского технического творчества «Патриот», детская библиотека №5,  с которыми дошкольное учреждение плодотворно сотрудничает в рамках решения задач непрерывного образования, художественно-эстетического, познавательного и патриотического  воспитания дошкольников</w:t>
                  </w:r>
                </w:p>
              </w:tc>
            </w:tr>
          </w:tbl>
          <w:p w:rsidR="00E07963" w:rsidRDefault="00E07963" w:rsidP="00157916">
            <w:pPr>
              <w:spacing w:after="0"/>
              <w:rPr>
                <w:rFonts w:ascii="Arial" w:hAnsi="Arial" w:cs="Arial"/>
                <w:bCs/>
                <w:color w:val="002060"/>
                <w:sz w:val="28"/>
                <w:szCs w:val="28"/>
              </w:rPr>
            </w:pPr>
          </w:p>
          <w:p w:rsidR="007C44CC" w:rsidRDefault="007C44CC" w:rsidP="00157916">
            <w:pPr>
              <w:spacing w:after="0"/>
              <w:rPr>
                <w:rFonts w:ascii="Arial" w:hAnsi="Arial" w:cs="Arial"/>
                <w:bCs/>
                <w:color w:val="138D2A"/>
                <w:sz w:val="28"/>
                <w:szCs w:val="28"/>
              </w:rPr>
            </w:pPr>
          </w:p>
          <w:p w:rsidR="008357F0" w:rsidRDefault="008357F0" w:rsidP="00157916">
            <w:pPr>
              <w:spacing w:after="0"/>
              <w:rPr>
                <w:rFonts w:ascii="Arial" w:hAnsi="Arial" w:cs="Arial"/>
                <w:bCs/>
                <w:color w:val="138D2A"/>
                <w:sz w:val="28"/>
                <w:szCs w:val="28"/>
              </w:rPr>
            </w:pPr>
          </w:p>
          <w:p w:rsidR="00A04ACD" w:rsidRPr="00203A4E" w:rsidRDefault="00A04ACD" w:rsidP="00157916">
            <w:pPr>
              <w:spacing w:after="0"/>
              <w:rPr>
                <w:rFonts w:ascii="Arial" w:hAnsi="Arial" w:cs="Arial"/>
                <w:bCs/>
                <w:color w:val="138D2A"/>
                <w:sz w:val="28"/>
                <w:szCs w:val="28"/>
              </w:rPr>
            </w:pPr>
            <w:r w:rsidRPr="00203A4E">
              <w:rPr>
                <w:rFonts w:ascii="Arial" w:hAnsi="Arial" w:cs="Arial"/>
                <w:bCs/>
                <w:color w:val="138D2A"/>
                <w:sz w:val="28"/>
                <w:szCs w:val="28"/>
              </w:rPr>
              <w:lastRenderedPageBreak/>
              <w:t xml:space="preserve">Цель и </w:t>
            </w:r>
            <w:r w:rsidR="00203A4E">
              <w:rPr>
                <w:rFonts w:ascii="Arial" w:hAnsi="Arial" w:cs="Arial"/>
                <w:bCs/>
                <w:color w:val="138D2A"/>
                <w:sz w:val="28"/>
                <w:szCs w:val="28"/>
              </w:rPr>
              <w:t>направления деятельности на 2020-2021</w:t>
            </w:r>
            <w:r w:rsidRPr="00203A4E">
              <w:rPr>
                <w:rFonts w:ascii="Arial" w:hAnsi="Arial" w:cs="Arial"/>
                <w:bCs/>
                <w:color w:val="138D2A"/>
                <w:sz w:val="28"/>
                <w:szCs w:val="28"/>
              </w:rPr>
              <w:t>учебный год</w:t>
            </w:r>
          </w:p>
          <w:p w:rsidR="00120AEC" w:rsidRPr="002025EE" w:rsidRDefault="00120AEC" w:rsidP="00157916">
            <w:pPr>
              <w:spacing w:after="0"/>
              <w:rPr>
                <w:rFonts w:ascii="Arial" w:hAnsi="Arial" w:cs="Arial"/>
                <w:bCs/>
                <w:color w:val="002060"/>
                <w:sz w:val="28"/>
                <w:szCs w:val="28"/>
              </w:rPr>
            </w:pPr>
          </w:p>
          <w:p w:rsidR="00E07963" w:rsidRDefault="00E07963" w:rsidP="001579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Цель:</w:t>
            </w:r>
            <w:r w:rsidR="008357F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B56DD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овершенствование дошкольного </w:t>
            </w:r>
            <w:r w:rsidR="00986C6F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образования, </w:t>
            </w:r>
            <w:r w:rsidR="00986C6F" w:rsidRPr="002025EE">
              <w:rPr>
                <w:rFonts w:ascii="Times New Roman" w:eastAsia="Times New Roman" w:hAnsi="Times New Roman" w:cs="Times New Roman"/>
                <w:sz w:val="28"/>
                <w:szCs w:val="28"/>
              </w:rPr>
              <w:t>реализующего</w:t>
            </w:r>
            <w:r w:rsidR="001D2587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право каждого воспитанника</w:t>
            </w:r>
            <w:r w:rsidR="008357F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986C6F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на качественное</w:t>
            </w:r>
            <w:r w:rsidR="00B56DD3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дошкольное </w:t>
            </w:r>
            <w:r w:rsidR="009C234E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образование, гармоничное </w:t>
            </w:r>
            <w:r w:rsidR="00DD52D0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социокультурное</w:t>
            </w:r>
            <w:r w:rsidR="00986C6F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воспитание в</w:t>
            </w:r>
            <w:r w:rsidR="008357F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DD52D0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рамках реализации</w:t>
            </w:r>
            <w:r w:rsidR="001D2587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ФГОС </w:t>
            </w:r>
            <w:r w:rsidR="00DD52D0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дошкольного образования</w:t>
            </w:r>
            <w:r w:rsidR="001D2587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.</w:t>
            </w:r>
          </w:p>
          <w:p w:rsidR="00E07963" w:rsidRDefault="00E07963" w:rsidP="001579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10106D" w:rsidRDefault="00DD52D0" w:rsidP="001579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Основные н</w:t>
            </w:r>
            <w:r w:rsidR="0010106D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аправления</w:t>
            </w:r>
            <w:r w:rsidR="00600147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деятельности</w:t>
            </w:r>
            <w:r w:rsidR="0010106D" w:rsidRPr="002025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.</w:t>
            </w:r>
          </w:p>
          <w:p w:rsidR="00203A4E" w:rsidRPr="002025EE" w:rsidRDefault="00203A4E" w:rsidP="001579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203A4E" w:rsidRPr="000A1283" w:rsidRDefault="00203A4E" w:rsidP="00203A4E">
            <w:pPr>
              <w:pStyle w:val="ae"/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Сохранение   и укрепление здоровья воспитанников (индекс здоровья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детей на уровне не менее 40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%) через качественную организацию занятий по физической подготовке, участие в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массовых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спортивных мероприятиях</w:t>
            </w:r>
            <w:r w:rsidR="00B56DD3">
              <w:rPr>
                <w:rFonts w:ascii="Times New Roman" w:hAnsi="Times New Roman"/>
                <w:bCs/>
                <w:sz w:val="28"/>
                <w:szCs w:val="28"/>
              </w:rPr>
              <w:t xml:space="preserve"> (при снятии   ограничений в условиях пандемии)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, сдаче норм ГТО и через обновление здоровьесберегающей среды.</w:t>
            </w:r>
          </w:p>
          <w:p w:rsidR="00203A4E" w:rsidRPr="000A1283" w:rsidRDefault="00203A4E" w:rsidP="00203A4E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 w:cs="Times New Roman"/>
                <w:sz w:val="28"/>
                <w:szCs w:val="28"/>
              </w:rPr>
              <w:t>Продолжить введение шахматного образования в средних, старших и подготовительных группах через освоение правил игры в совместной деятельности и через расширение дополнительного образования.</w:t>
            </w:r>
          </w:p>
          <w:p w:rsidR="00203A4E" w:rsidRPr="000A1283" w:rsidRDefault="00203A4E" w:rsidP="00203A4E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 w:cs="Times New Roman"/>
                <w:sz w:val="28"/>
                <w:szCs w:val="28"/>
              </w:rPr>
              <w:t>Создать условия для охвата дошкольным образованием детей в возрасте до 1 года путем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открытия в 2020–2021</w:t>
            </w:r>
            <w:r w:rsidRPr="002025EE">
              <w:rPr>
                <w:rFonts w:ascii="Times New Roman" w:hAnsi="Times New Roman" w:cs="Times New Roman"/>
                <w:sz w:val="28"/>
                <w:szCs w:val="28"/>
              </w:rPr>
              <w:t xml:space="preserve"> учебном году 1 группы</w:t>
            </w:r>
            <w:r w:rsidR="00B56DD3">
              <w:rPr>
                <w:rFonts w:ascii="Times New Roman" w:hAnsi="Times New Roman" w:cs="Times New Roman"/>
                <w:sz w:val="28"/>
                <w:szCs w:val="28"/>
              </w:rPr>
              <w:t xml:space="preserve"> для детей</w:t>
            </w:r>
            <w:r w:rsidRPr="002025EE">
              <w:rPr>
                <w:rFonts w:ascii="Times New Roman" w:hAnsi="Times New Roman" w:cs="Times New Roman"/>
                <w:sz w:val="28"/>
                <w:szCs w:val="28"/>
              </w:rPr>
              <w:t xml:space="preserve"> до 1 года.</w:t>
            </w:r>
          </w:p>
          <w:p w:rsidR="00203A4E" w:rsidRPr="000A1283" w:rsidRDefault="00203A4E" w:rsidP="00203A4E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Создать условия для широкого применения педагогами цифровых образовательных ресурсов в образовательном процессе с дошкольниками.</w:t>
            </w:r>
          </w:p>
          <w:p w:rsidR="00203A4E" w:rsidRDefault="00203A4E" w:rsidP="00203A4E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Создать условия для</w:t>
            </w:r>
            <w:r w:rsidR="003C68DA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7C44CC">
              <w:rPr>
                <w:rFonts w:ascii="Times New Roman" w:eastAsia="Times New Roman" w:hAnsi="Times New Roman" w:cs="Times New Roman"/>
                <w:color w:val="000000" w:themeColor="text1"/>
                <w:sz w:val="28"/>
              </w:rPr>
              <w:t>использования</w:t>
            </w:r>
            <w:r w:rsidRPr="005C40D8">
              <w:rPr>
                <w:rFonts w:ascii="Times New Roman" w:eastAsia="Times New Roman" w:hAnsi="Times New Roman" w:cs="Times New Roman"/>
                <w:color w:val="000000" w:themeColor="text1"/>
                <w:sz w:val="28"/>
              </w:rPr>
              <w:t xml:space="preserve"> вариативных форм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</w:rPr>
              <w:t xml:space="preserve"> дошкольного образования</w:t>
            </w:r>
            <w:r w:rsidR="003C68DA">
              <w:rPr>
                <w:rFonts w:ascii="Times New Roman" w:eastAsia="Times New Roman" w:hAnsi="Times New Roman" w:cs="Times New Roman"/>
                <w:color w:val="000000" w:themeColor="text1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</w:rPr>
              <w:t xml:space="preserve">в работе учреждения </w:t>
            </w:r>
            <w:r>
              <w:rPr>
                <w:rFonts w:ascii="Times New Roman" w:eastAsia="Times New Roman" w:hAnsi="Times New Roman" w:cs="Times New Roman"/>
                <w:color w:val="000000" w:themeColor="text1"/>
              </w:rPr>
              <w:t>-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организация</w:t>
            </w:r>
            <w:r w:rsidR="00B56DD3">
              <w:rPr>
                <w:rFonts w:ascii="Times New Roman" w:hAnsi="Times New Roman"/>
                <w:bCs/>
                <w:sz w:val="28"/>
                <w:szCs w:val="28"/>
              </w:rPr>
              <w:t xml:space="preserve"> услуг сертифицированной няни, организация дежурных групп, организация дистанционного образования.</w:t>
            </w:r>
          </w:p>
          <w:p w:rsidR="00203A4E" w:rsidRPr="00B56DD3" w:rsidRDefault="00203A4E" w:rsidP="00B56DD3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B56DD3">
              <w:rPr>
                <w:rFonts w:ascii="Times New Roman" w:hAnsi="Times New Roman" w:cs="Times New Roman"/>
                <w:sz w:val="28"/>
                <w:szCs w:val="28"/>
              </w:rPr>
              <w:t xml:space="preserve">Продолжить реализацию программы </w:t>
            </w:r>
            <w:r w:rsidR="00BF0260" w:rsidRPr="00B56DD3"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гражданско-патриотического</w:t>
            </w:r>
            <w:r w:rsidRPr="00B56DD3">
              <w:rPr>
                <w:rFonts w:ascii="Times New Roman" w:hAnsi="Times New Roman" w:cs="Times New Roman"/>
                <w:sz w:val="28"/>
                <w:szCs w:val="28"/>
              </w:rPr>
              <w:t xml:space="preserve"> воспитания «Мы-кадеты» в условиях конструктивного взаимодействия с родителями и юными кадетами городов Нижневартовска</w:t>
            </w:r>
            <w:r w:rsidRPr="00B56DD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родителями воспитанников</w:t>
            </w:r>
            <w:r w:rsidRPr="00B56DD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BF0260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 w:rsidR="00B56DD3" w:rsidRPr="00B56DD3">
              <w:rPr>
                <w:rFonts w:ascii="Times New Roman" w:hAnsi="Times New Roman" w:cs="Times New Roman"/>
                <w:sz w:val="28"/>
                <w:szCs w:val="28"/>
              </w:rPr>
              <w:t>редстав</w:t>
            </w:r>
            <w:r w:rsidR="00BF0260">
              <w:rPr>
                <w:rFonts w:ascii="Times New Roman" w:hAnsi="Times New Roman" w:cs="Times New Roman"/>
                <w:sz w:val="28"/>
                <w:szCs w:val="28"/>
              </w:rPr>
              <w:t>ить</w:t>
            </w:r>
            <w:r w:rsidR="00B56DD3" w:rsidRPr="00B56DD3">
              <w:rPr>
                <w:rFonts w:ascii="Times New Roman" w:hAnsi="Times New Roman" w:cs="Times New Roman"/>
                <w:sz w:val="28"/>
                <w:szCs w:val="28"/>
              </w:rPr>
              <w:t xml:space="preserve"> обобщённ</w:t>
            </w:r>
            <w:r w:rsidR="00BF0260"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="00B56DD3" w:rsidRPr="00B56DD3">
              <w:rPr>
                <w:rFonts w:ascii="Times New Roman" w:hAnsi="Times New Roman" w:cs="Times New Roman"/>
                <w:sz w:val="28"/>
                <w:szCs w:val="28"/>
              </w:rPr>
              <w:t xml:space="preserve"> опы</w:t>
            </w:r>
            <w:r w:rsidR="007C44CC">
              <w:rPr>
                <w:rFonts w:ascii="Times New Roman" w:hAnsi="Times New Roman" w:cs="Times New Roman"/>
                <w:sz w:val="28"/>
                <w:szCs w:val="28"/>
              </w:rPr>
              <w:t>т работы на городском Форсайт-</w:t>
            </w:r>
            <w:r w:rsidR="00B56DD3" w:rsidRPr="00B56DD3">
              <w:rPr>
                <w:rFonts w:ascii="Times New Roman" w:hAnsi="Times New Roman" w:cs="Times New Roman"/>
                <w:sz w:val="28"/>
                <w:szCs w:val="28"/>
              </w:rPr>
              <w:t xml:space="preserve">центре </w:t>
            </w:r>
            <w:hyperlink r:id="rId14" w:history="1">
              <w:r w:rsidR="00B56DD3" w:rsidRPr="00B56DD3">
                <w:rPr>
                  <w:rFonts w:ascii="Times New Roman" w:eastAsia="Times New Roman" w:hAnsi="Times New Roman" w:cs="Times New Roman"/>
                  <w:bCs/>
                  <w:sz w:val="27"/>
                  <w:szCs w:val="27"/>
                </w:rPr>
                <w:t>«РАЗВИТИЕ ДОБРОВОЛЬЧЕСТВА (ВОЛОНТЕРСТВА) И КАДЕТСКОГО ДВИЖЕНИЯ В ДЕТСКОМ САДУ»</w:t>
              </w:r>
            </w:hyperlink>
          </w:p>
          <w:p w:rsidR="00203A4E" w:rsidRPr="000A1283" w:rsidRDefault="00203A4E" w:rsidP="00203A4E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Продолжить работу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с молодыми педагогами для раскрытия их потенциала в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рамках наставничества и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в условиях деятельности творческих объединений (групп) по вопросам реализации ФГОС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ДО,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в условиях моральных и материальных стимулов. Обеспечить их подготовку к аттестации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на 1 квалификационную категорию (не менее 2-х воспитателей, 1-го музыкального руководителя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="00B56DD3"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  <w:p w:rsidR="00203A4E" w:rsidRPr="000A1283" w:rsidRDefault="00203A4E" w:rsidP="00203A4E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Продолжить работу по сохранению квалифицированного, в том числе раннего, психолого-педагогического выявления и сопровождения детей с признаками одаренности, и вовлечение их в кружки и секции по направлениям одаренности. А также</w:t>
            </w:r>
            <w:r w:rsidR="008B51C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обеспечивать сопровождение и представление их одаренности на разных конкурсах, фестивалях.</w:t>
            </w:r>
          </w:p>
          <w:p w:rsidR="00E36E96" w:rsidRPr="00B56DD3" w:rsidRDefault="00203A4E" w:rsidP="00B56DD3">
            <w:pPr>
              <w:numPr>
                <w:ilvl w:val="0"/>
                <w:numId w:val="12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Увеличение охвата детей (в соответствии с запросом родителей) дополнительными платными услугами по направлениям: техническое, познавательное, спортивн</w:t>
            </w:r>
            <w:r>
              <w:rPr>
                <w:rFonts w:ascii="Times New Roman" w:hAnsi="Times New Roman"/>
                <w:sz w:val="28"/>
                <w:szCs w:val="28"/>
              </w:rPr>
              <w:t>ое (за счет оптимизации площадей и создания условий для конструктивной и познавательной деятельности и занятий спортом).</w:t>
            </w:r>
          </w:p>
          <w:p w:rsidR="00A04ACD" w:rsidRPr="00B56DD3" w:rsidRDefault="008627AC" w:rsidP="00157916">
            <w:pPr>
              <w:spacing w:after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B56DD3">
              <w:rPr>
                <w:rFonts w:ascii="Times New Roman" w:hAnsi="Times New Roman"/>
                <w:sz w:val="28"/>
                <w:szCs w:val="28"/>
              </w:rPr>
              <w:t>Детский сад-</w:t>
            </w:r>
            <w:r w:rsidR="00A04ACD" w:rsidRPr="00B56DD3">
              <w:rPr>
                <w:rFonts w:ascii="Times New Roman" w:hAnsi="Times New Roman"/>
                <w:sz w:val="28"/>
                <w:szCs w:val="28"/>
              </w:rPr>
              <w:t xml:space="preserve">автономное учреждение, имеющее государственную бессрочную </w:t>
            </w:r>
            <w:r w:rsidR="00A04ACD" w:rsidRPr="00B56DD3">
              <w:rPr>
                <w:rFonts w:ascii="Times New Roman" w:hAnsi="Times New Roman"/>
                <w:sz w:val="28"/>
                <w:szCs w:val="28"/>
              </w:rPr>
              <w:lastRenderedPageBreak/>
              <w:t>лицензию на осуществление образовательной деятельности по дошкольным образовательным программам и дополнительному образованию детей и взрослых. Образовательная деятельность направлена на обучение и воспитание детей дошкольного возраста, на развитие физических, психологических, интеллектуальных особенностей, образовательных потребностей детей с учетом их возможностей, личностных склонностей и способностей.</w:t>
            </w:r>
          </w:p>
          <w:p w:rsidR="00A04ACD" w:rsidRPr="007C44CC" w:rsidRDefault="00DD52D0" w:rsidP="00157916">
            <w:pPr>
              <w:spacing w:after="0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</w:rPr>
            </w:pPr>
            <w:r w:rsidRPr="002025EE">
              <w:rPr>
                <w:rFonts w:ascii="Times New Roman" w:hAnsi="Times New Roman"/>
                <w:noProof/>
                <w:color w:val="000000" w:themeColor="text1"/>
                <w:sz w:val="28"/>
              </w:rPr>
              <w:t>Дошкольному у</w:t>
            </w:r>
            <w:r w:rsidR="008726B9">
              <w:rPr>
                <w:rFonts w:ascii="Times New Roman" w:hAnsi="Times New Roman"/>
                <w:noProof/>
                <w:color w:val="000000" w:themeColor="text1"/>
                <w:sz w:val="28"/>
              </w:rPr>
              <w:t>чреждению 3</w:t>
            </w:r>
            <w:r w:rsidR="00B56DD3">
              <w:rPr>
                <w:rFonts w:ascii="Times New Roman" w:hAnsi="Times New Roman"/>
                <w:noProof/>
                <w:color w:val="000000" w:themeColor="text1"/>
                <w:sz w:val="28"/>
              </w:rPr>
              <w:t>1 год</w:t>
            </w:r>
            <w:r w:rsidR="006B3A31" w:rsidRPr="002025EE">
              <w:rPr>
                <w:rFonts w:ascii="Times New Roman" w:hAnsi="Times New Roman"/>
                <w:noProof/>
                <w:color w:val="000000" w:themeColor="text1"/>
                <w:sz w:val="28"/>
              </w:rPr>
              <w:t>.</w:t>
            </w:r>
            <w:hyperlink r:id="rId15" w:history="1">
              <w:r w:rsidR="00B56DD3" w:rsidRPr="00B56DD3">
                <w:rPr>
                  <w:color w:val="0000FF"/>
                  <w:u w:val="single"/>
                </w:rPr>
                <w:t>МАДОУ г. Нижневартовска ДС №78 «Серебряное копытце» - Портал официальных сайтов образовательных организаций города Нижневартовска - Основные сведения (edu-nv.ru)</w:t>
              </w:r>
            </w:hyperlink>
            <w:r w:rsidR="007C44CC">
              <w:rPr>
                <w:rFonts w:ascii="Times New Roman" w:hAnsi="Times New Roman"/>
                <w:noProof/>
                <w:color w:val="000000" w:themeColor="text1"/>
                <w:sz w:val="28"/>
              </w:rPr>
              <w:t xml:space="preserve">. 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>Здание</w:t>
            </w:r>
            <w:r w:rsidR="00E74902" w:rsidRPr="00E74902">
              <w:rPr>
                <w:rFonts w:ascii="Times New Roman" w:hAnsi="Times New Roman"/>
                <w:sz w:val="28"/>
                <w:szCs w:val="28"/>
              </w:rPr>
              <w:t xml:space="preserve"> детского сада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 xml:space="preserve"> имеет огороженную с четырех сторон территорию, на которой расположены9 </w:t>
            </w:r>
            <w:r w:rsidR="00E74902" w:rsidRPr="00E74902">
              <w:rPr>
                <w:rFonts w:ascii="Times New Roman" w:hAnsi="Times New Roman"/>
                <w:sz w:val="28"/>
                <w:szCs w:val="28"/>
              </w:rPr>
              <w:t xml:space="preserve">игровых 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 xml:space="preserve">площадок </w:t>
            </w:r>
            <w:r w:rsidR="00024CEE" w:rsidRPr="00E74902">
              <w:rPr>
                <w:rFonts w:ascii="Times New Roman" w:hAnsi="Times New Roman"/>
                <w:sz w:val="28"/>
                <w:szCs w:val="28"/>
              </w:rPr>
              <w:t xml:space="preserve">с навесами </w:t>
            </w:r>
            <w:r w:rsidR="008726B9" w:rsidRPr="00E74902">
              <w:rPr>
                <w:rFonts w:ascii="Times New Roman" w:hAnsi="Times New Roman"/>
                <w:sz w:val="28"/>
                <w:szCs w:val="28"/>
              </w:rPr>
              <w:t xml:space="preserve">для 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>прогулок</w:t>
            </w:r>
            <w:r w:rsidR="008627AC" w:rsidRPr="00E74902">
              <w:rPr>
                <w:rFonts w:ascii="Times New Roman" w:hAnsi="Times New Roman"/>
                <w:sz w:val="28"/>
                <w:szCs w:val="28"/>
              </w:rPr>
              <w:t>. Имеется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 xml:space="preserve"> спортивная площадка, цветники, огород. </w:t>
            </w:r>
            <w:r w:rsidR="006038DE" w:rsidRPr="00E74902">
              <w:rPr>
                <w:rFonts w:ascii="Times New Roman" w:hAnsi="Times New Roman"/>
                <w:sz w:val="28"/>
                <w:szCs w:val="28"/>
              </w:rPr>
              <w:t>Территория учреждения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 xml:space="preserve"> и микрорай</w:t>
            </w:r>
            <w:r w:rsidR="008627AC" w:rsidRPr="00E74902">
              <w:rPr>
                <w:rFonts w:ascii="Times New Roman" w:hAnsi="Times New Roman"/>
                <w:sz w:val="28"/>
                <w:szCs w:val="28"/>
              </w:rPr>
              <w:t xml:space="preserve">она озеленена, рядом находится 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 xml:space="preserve">нетронутый </w:t>
            </w:r>
            <w:r w:rsidRPr="00E74902">
              <w:rPr>
                <w:rFonts w:ascii="Times New Roman" w:hAnsi="Times New Roman"/>
                <w:sz w:val="28"/>
                <w:szCs w:val="28"/>
              </w:rPr>
              <w:t>уголок леса, что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 xml:space="preserve"> обеспечивает благоприятную </w:t>
            </w:r>
            <w:r w:rsidRPr="00E74902">
              <w:rPr>
                <w:rFonts w:ascii="Times New Roman" w:hAnsi="Times New Roman"/>
                <w:sz w:val="28"/>
                <w:szCs w:val="28"/>
              </w:rPr>
              <w:t>экологическую обстановку и позволяет воспитанникам</w:t>
            </w:r>
            <w:r w:rsidR="00A04ACD" w:rsidRPr="00E74902">
              <w:rPr>
                <w:rFonts w:ascii="Times New Roman" w:hAnsi="Times New Roman"/>
                <w:sz w:val="28"/>
                <w:szCs w:val="28"/>
              </w:rPr>
              <w:t xml:space="preserve"> регулярно и целенаправленно соприкасаться с уголками природы.</w:t>
            </w:r>
          </w:p>
          <w:p w:rsidR="006E2415" w:rsidRPr="002025EE" w:rsidRDefault="006038DE" w:rsidP="00157916">
            <w:pPr>
              <w:pStyle w:val="afb"/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  <w:r w:rsidRPr="002025EE">
              <w:rPr>
                <w:rFonts w:ascii="Times New Roman" w:hAnsi="Times New Roman" w:cs="Times New Roman"/>
                <w:sz w:val="28"/>
              </w:rPr>
              <w:t>В</w:t>
            </w:r>
            <w:r w:rsidR="00DD52D0" w:rsidRPr="002025EE">
              <w:rPr>
                <w:rFonts w:ascii="Times New Roman" w:hAnsi="Times New Roman" w:cs="Times New Roman"/>
                <w:sz w:val="28"/>
              </w:rPr>
              <w:t>рамках Федерального</w:t>
            </w:r>
            <w:r w:rsidRPr="002025EE">
              <w:rPr>
                <w:rFonts w:ascii="Times New Roman" w:hAnsi="Times New Roman" w:cs="Times New Roman"/>
                <w:sz w:val="28"/>
              </w:rPr>
              <w:t xml:space="preserve"> з</w:t>
            </w:r>
            <w:r w:rsidR="006E2415" w:rsidRPr="002025EE">
              <w:rPr>
                <w:rFonts w:ascii="Times New Roman" w:hAnsi="Times New Roman" w:cs="Times New Roman"/>
                <w:sz w:val="28"/>
              </w:rPr>
              <w:t xml:space="preserve">акона «Об образовании в Российской Федерации» дошкольное образование является уровнем общего образования и неотъемлемой частью системы непрерывного образования. Основным показателем качества </w:t>
            </w:r>
            <w:r w:rsidR="00DD52D0" w:rsidRPr="002025EE">
              <w:rPr>
                <w:rFonts w:ascii="Times New Roman" w:hAnsi="Times New Roman" w:cs="Times New Roman"/>
                <w:sz w:val="28"/>
              </w:rPr>
              <w:t>становится государственный</w:t>
            </w:r>
            <w:r w:rsidR="008357F0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6E2415" w:rsidRPr="002025EE">
              <w:rPr>
                <w:rFonts w:ascii="Times New Roman" w:hAnsi="Times New Roman" w:cs="Times New Roman"/>
                <w:sz w:val="28"/>
              </w:rPr>
              <w:t>стандарт дошкольного образования, который представляет собой совокупность государственных гарантий получения бесплатного доступного качественного</w:t>
            </w:r>
            <w:r w:rsidR="00E74902">
              <w:rPr>
                <w:rFonts w:ascii="Times New Roman" w:hAnsi="Times New Roman" w:cs="Times New Roman"/>
                <w:sz w:val="28"/>
              </w:rPr>
              <w:t xml:space="preserve"> дошкольного </w:t>
            </w:r>
            <w:r w:rsidR="006E2415" w:rsidRPr="002025EE">
              <w:rPr>
                <w:rFonts w:ascii="Times New Roman" w:hAnsi="Times New Roman" w:cs="Times New Roman"/>
                <w:sz w:val="28"/>
              </w:rPr>
              <w:t>образования посредством:</w:t>
            </w:r>
          </w:p>
          <w:p w:rsidR="00E74902" w:rsidRPr="002025EE" w:rsidRDefault="00E74902" w:rsidP="00E74902">
            <w:pPr>
              <w:pStyle w:val="ae"/>
              <w:widowControl w:val="0"/>
              <w:numPr>
                <w:ilvl w:val="0"/>
                <w:numId w:val="5"/>
              </w:numPr>
              <w:tabs>
                <w:tab w:val="left" w:pos="1027"/>
                <w:tab w:val="left" w:pos="1028"/>
                <w:tab w:val="left" w:pos="2793"/>
              </w:tabs>
              <w:autoSpaceDE w:val="0"/>
              <w:autoSpaceDN w:val="0"/>
              <w:spacing w:after="0"/>
              <w:ind w:left="262" w:hanging="262"/>
              <w:contextualSpacing w:val="0"/>
              <w:jc w:val="both"/>
              <w:rPr>
                <w:rFonts w:ascii="Times New Roman" w:hAnsi="Times New Roman"/>
                <w:sz w:val="28"/>
              </w:rPr>
            </w:pPr>
            <w:r w:rsidRPr="002025EE">
              <w:rPr>
                <w:rFonts w:ascii="Times New Roman" w:hAnsi="Times New Roman"/>
                <w:sz w:val="28"/>
              </w:rPr>
              <w:t xml:space="preserve">реализации </w:t>
            </w:r>
            <w:r w:rsidRPr="002025EE">
              <w:rPr>
                <w:rFonts w:ascii="Times New Roman" w:hAnsi="Times New Roman"/>
                <w:spacing w:val="-1"/>
                <w:sz w:val="28"/>
              </w:rPr>
              <w:t xml:space="preserve">вариативных </w:t>
            </w:r>
            <w:r w:rsidRPr="002025EE">
              <w:rPr>
                <w:rFonts w:ascii="Times New Roman" w:hAnsi="Times New Roman"/>
                <w:sz w:val="28"/>
              </w:rPr>
              <w:t>образовательных</w:t>
            </w:r>
            <w:r w:rsidR="008357F0">
              <w:rPr>
                <w:rFonts w:ascii="Times New Roman" w:hAnsi="Times New Roman"/>
                <w:sz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</w:rPr>
              <w:t>программ;</w:t>
            </w:r>
          </w:p>
          <w:p w:rsidR="006E2415" w:rsidRPr="002025EE" w:rsidRDefault="006E2415" w:rsidP="00157916">
            <w:pPr>
              <w:pStyle w:val="ae"/>
              <w:widowControl w:val="0"/>
              <w:numPr>
                <w:ilvl w:val="0"/>
                <w:numId w:val="5"/>
              </w:numPr>
              <w:tabs>
                <w:tab w:val="left" w:pos="596"/>
              </w:tabs>
              <w:autoSpaceDE w:val="0"/>
              <w:autoSpaceDN w:val="0"/>
              <w:spacing w:after="0"/>
              <w:ind w:left="262" w:hanging="262"/>
              <w:contextualSpacing w:val="0"/>
              <w:jc w:val="both"/>
              <w:rPr>
                <w:rFonts w:ascii="Times New Roman" w:hAnsi="Times New Roman"/>
                <w:sz w:val="28"/>
              </w:rPr>
            </w:pPr>
            <w:r w:rsidRPr="002025EE">
              <w:rPr>
                <w:rFonts w:ascii="Times New Roman" w:hAnsi="Times New Roman"/>
                <w:sz w:val="28"/>
              </w:rPr>
              <w:t>обеспечения условий здорового образа жизни и безопасности</w:t>
            </w:r>
            <w:r w:rsidR="008357F0">
              <w:rPr>
                <w:rFonts w:ascii="Times New Roman" w:hAnsi="Times New Roman"/>
                <w:sz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</w:rPr>
              <w:t>ребенка;</w:t>
            </w:r>
          </w:p>
          <w:p w:rsidR="006E2415" w:rsidRPr="002025EE" w:rsidRDefault="006E2415" w:rsidP="00157916">
            <w:pPr>
              <w:pStyle w:val="ae"/>
              <w:widowControl w:val="0"/>
              <w:numPr>
                <w:ilvl w:val="0"/>
                <w:numId w:val="5"/>
              </w:numPr>
              <w:tabs>
                <w:tab w:val="left" w:pos="404"/>
              </w:tabs>
              <w:autoSpaceDE w:val="0"/>
              <w:autoSpaceDN w:val="0"/>
              <w:spacing w:after="0"/>
              <w:ind w:left="262" w:hanging="262"/>
              <w:contextualSpacing w:val="0"/>
              <w:jc w:val="both"/>
              <w:rPr>
                <w:rFonts w:ascii="Times New Roman" w:hAnsi="Times New Roman"/>
                <w:sz w:val="28"/>
              </w:rPr>
            </w:pPr>
            <w:r w:rsidRPr="002025EE">
              <w:rPr>
                <w:rFonts w:ascii="Times New Roman" w:hAnsi="Times New Roman"/>
                <w:sz w:val="28"/>
              </w:rPr>
              <w:t>развития интереса и мотивации детей к познанию мира и</w:t>
            </w:r>
            <w:r w:rsidR="008357F0">
              <w:rPr>
                <w:rFonts w:ascii="Times New Roman" w:hAnsi="Times New Roman"/>
                <w:sz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</w:rPr>
              <w:t>творчеству;</w:t>
            </w:r>
          </w:p>
          <w:p w:rsidR="00E74902" w:rsidRDefault="006E2415" w:rsidP="00E74902">
            <w:pPr>
              <w:pStyle w:val="ae"/>
              <w:widowControl w:val="0"/>
              <w:numPr>
                <w:ilvl w:val="0"/>
                <w:numId w:val="5"/>
              </w:numPr>
              <w:tabs>
                <w:tab w:val="left" w:pos="457"/>
                <w:tab w:val="left" w:pos="2136"/>
                <w:tab w:val="left" w:pos="3897"/>
              </w:tabs>
              <w:autoSpaceDE w:val="0"/>
              <w:autoSpaceDN w:val="0"/>
              <w:spacing w:after="0"/>
              <w:ind w:left="262" w:hanging="262"/>
              <w:contextualSpacing w:val="0"/>
              <w:jc w:val="both"/>
              <w:rPr>
                <w:rFonts w:ascii="Times New Roman" w:hAnsi="Times New Roman"/>
                <w:sz w:val="28"/>
              </w:rPr>
            </w:pPr>
            <w:r w:rsidRPr="002025EE">
              <w:rPr>
                <w:rFonts w:ascii="Times New Roman" w:hAnsi="Times New Roman"/>
                <w:sz w:val="28"/>
              </w:rPr>
              <w:t>приобщения детей через со</w:t>
            </w:r>
            <w:r w:rsidR="007C44CC">
              <w:rPr>
                <w:rFonts w:ascii="Times New Roman" w:hAnsi="Times New Roman"/>
                <w:sz w:val="28"/>
              </w:rPr>
              <w:t>ответствующие их индивидуально-</w:t>
            </w:r>
            <w:r w:rsidRPr="002025EE">
              <w:rPr>
                <w:rFonts w:ascii="Times New Roman" w:hAnsi="Times New Roman"/>
                <w:sz w:val="28"/>
              </w:rPr>
              <w:t>возрастным особенностям виды деятельности</w:t>
            </w:r>
            <w:r w:rsidR="00E74902">
              <w:rPr>
                <w:rFonts w:ascii="Times New Roman" w:hAnsi="Times New Roman"/>
                <w:sz w:val="28"/>
              </w:rPr>
              <w:t>,</w:t>
            </w:r>
            <w:r w:rsidRPr="002025EE">
              <w:rPr>
                <w:rFonts w:ascii="Times New Roman" w:hAnsi="Times New Roman"/>
                <w:sz w:val="28"/>
              </w:rPr>
              <w:t xml:space="preserve"> к социокультурным нормам, традициям семьи, общества и государства;</w:t>
            </w:r>
          </w:p>
          <w:p w:rsidR="00E74902" w:rsidRPr="002025EE" w:rsidRDefault="00E74902" w:rsidP="00E74902">
            <w:pPr>
              <w:pStyle w:val="ae"/>
              <w:widowControl w:val="0"/>
              <w:numPr>
                <w:ilvl w:val="0"/>
                <w:numId w:val="5"/>
              </w:numPr>
              <w:tabs>
                <w:tab w:val="left" w:pos="457"/>
                <w:tab w:val="left" w:pos="2136"/>
                <w:tab w:val="left" w:pos="3897"/>
              </w:tabs>
              <w:autoSpaceDE w:val="0"/>
              <w:autoSpaceDN w:val="0"/>
              <w:spacing w:after="0"/>
              <w:ind w:left="262" w:hanging="262"/>
              <w:contextualSpacing w:val="0"/>
              <w:jc w:val="both"/>
              <w:rPr>
                <w:rFonts w:ascii="Times New Roman" w:hAnsi="Times New Roman"/>
                <w:sz w:val="28"/>
              </w:rPr>
            </w:pPr>
            <w:r w:rsidRPr="002025EE">
              <w:rPr>
                <w:rFonts w:ascii="Times New Roman" w:hAnsi="Times New Roman"/>
                <w:sz w:val="28"/>
              </w:rPr>
              <w:t>расширения возможностей ра</w:t>
            </w:r>
            <w:r>
              <w:rPr>
                <w:rFonts w:ascii="Times New Roman" w:hAnsi="Times New Roman"/>
                <w:sz w:val="28"/>
              </w:rPr>
              <w:t>звития личностного</w:t>
            </w:r>
            <w:r>
              <w:rPr>
                <w:rFonts w:ascii="Times New Roman" w:hAnsi="Times New Roman"/>
                <w:sz w:val="28"/>
              </w:rPr>
              <w:tab/>
              <w:t>потенциала</w:t>
            </w:r>
            <w:r>
              <w:rPr>
                <w:rFonts w:ascii="Times New Roman" w:hAnsi="Times New Roman"/>
                <w:sz w:val="28"/>
              </w:rPr>
              <w:tab/>
              <w:t xml:space="preserve">и </w:t>
            </w:r>
            <w:r w:rsidRPr="002025EE">
              <w:rPr>
                <w:rFonts w:ascii="Times New Roman" w:hAnsi="Times New Roman"/>
                <w:sz w:val="28"/>
              </w:rPr>
              <w:t>способностей каждого ребенка дошкольного</w:t>
            </w:r>
            <w:r w:rsidR="008357F0">
              <w:rPr>
                <w:rFonts w:ascii="Times New Roman" w:hAnsi="Times New Roman"/>
                <w:sz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</w:rPr>
              <w:t>возраста;</w:t>
            </w:r>
          </w:p>
          <w:p w:rsidR="006E2415" w:rsidRPr="00E74902" w:rsidRDefault="006E2415" w:rsidP="00E74902">
            <w:pPr>
              <w:pStyle w:val="ae"/>
              <w:widowControl w:val="0"/>
              <w:numPr>
                <w:ilvl w:val="0"/>
                <w:numId w:val="5"/>
              </w:numPr>
              <w:tabs>
                <w:tab w:val="left" w:pos="829"/>
              </w:tabs>
              <w:autoSpaceDE w:val="0"/>
              <w:autoSpaceDN w:val="0"/>
              <w:spacing w:after="0"/>
              <w:ind w:left="262" w:hanging="262"/>
              <w:contextualSpacing w:val="0"/>
              <w:jc w:val="both"/>
              <w:rPr>
                <w:rFonts w:ascii="Times New Roman" w:hAnsi="Times New Roman"/>
                <w:sz w:val="28"/>
              </w:rPr>
            </w:pPr>
            <w:r w:rsidRPr="00E74902">
              <w:rPr>
                <w:rFonts w:ascii="Times New Roman" w:hAnsi="Times New Roman"/>
                <w:sz w:val="28"/>
              </w:rPr>
              <w:t>соб</w:t>
            </w:r>
            <w:r w:rsidR="008726B9" w:rsidRPr="00E74902">
              <w:rPr>
                <w:rFonts w:ascii="Times New Roman" w:hAnsi="Times New Roman"/>
                <w:sz w:val="28"/>
              </w:rPr>
              <w:t>людения прав ребенка, родителей-участников</w:t>
            </w:r>
            <w:r w:rsidRPr="00E74902">
              <w:rPr>
                <w:rFonts w:ascii="Times New Roman" w:hAnsi="Times New Roman"/>
                <w:sz w:val="28"/>
              </w:rPr>
              <w:t xml:space="preserve"> образовательного процесса.</w:t>
            </w:r>
          </w:p>
          <w:p w:rsidR="00E31461" w:rsidRDefault="00A04ACD" w:rsidP="00157916">
            <w:pPr>
              <w:spacing w:after="0"/>
              <w:jc w:val="both"/>
              <w:rPr>
                <w:rStyle w:val="af4"/>
                <w:rFonts w:ascii="Times New Roman" w:hAnsi="Times New Roman"/>
                <w:b w:val="0"/>
                <w:sz w:val="28"/>
              </w:rPr>
            </w:pPr>
            <w:r w:rsidRPr="002025EE">
              <w:rPr>
                <w:rStyle w:val="af4"/>
                <w:rFonts w:ascii="Times New Roman" w:hAnsi="Times New Roman"/>
                <w:b w:val="0"/>
                <w:sz w:val="28"/>
              </w:rPr>
              <w:t xml:space="preserve">Педагогическое кредо нашего коллектива неизменно определяется тем, что </w:t>
            </w:r>
            <w:r w:rsidRPr="00FD5E28">
              <w:rPr>
                <w:rStyle w:val="af4"/>
                <w:rFonts w:ascii="Times New Roman" w:hAnsi="Times New Roman"/>
                <w:i/>
                <w:color w:val="138D2A"/>
                <w:sz w:val="28"/>
              </w:rPr>
              <w:t>каждый ребенок по-своему талантлив и роль педагога заключается в раскрытии и поддержке творческого потенциала каждого дошкольника</w:t>
            </w:r>
            <w:r w:rsidRPr="00FD5E28">
              <w:rPr>
                <w:rStyle w:val="af4"/>
                <w:rFonts w:ascii="Times New Roman" w:hAnsi="Times New Roman"/>
                <w:color w:val="138D2A"/>
                <w:sz w:val="28"/>
              </w:rPr>
              <w:t>.</w:t>
            </w:r>
            <w:r w:rsidR="008357F0">
              <w:rPr>
                <w:rStyle w:val="af4"/>
                <w:rFonts w:ascii="Times New Roman" w:hAnsi="Times New Roman"/>
                <w:color w:val="138D2A"/>
                <w:sz w:val="28"/>
              </w:rPr>
              <w:t xml:space="preserve"> </w:t>
            </w:r>
            <w:r w:rsidR="00CB398F" w:rsidRPr="002025EE">
              <w:rPr>
                <w:rStyle w:val="af4"/>
                <w:rFonts w:ascii="Times New Roman" w:hAnsi="Times New Roman"/>
                <w:b w:val="0"/>
                <w:sz w:val="28"/>
              </w:rPr>
              <w:t>П</w:t>
            </w:r>
            <w:r w:rsidRPr="002025EE">
              <w:rPr>
                <w:rStyle w:val="af4"/>
                <w:rFonts w:ascii="Times New Roman" w:hAnsi="Times New Roman"/>
                <w:b w:val="0"/>
                <w:sz w:val="28"/>
              </w:rPr>
              <w:t>едагогическим коллективом дошкольного учреждения осуществляется особая организация образовательного процесса на основе глуб</w:t>
            </w:r>
            <w:r w:rsidR="00CB398F" w:rsidRPr="002025EE">
              <w:rPr>
                <w:rStyle w:val="af4"/>
                <w:rFonts w:ascii="Times New Roman" w:hAnsi="Times New Roman"/>
                <w:b w:val="0"/>
                <w:sz w:val="28"/>
              </w:rPr>
              <w:t>окого уважения личности ребенка. Обеспечен</w:t>
            </w:r>
            <w:r w:rsidRPr="002025EE">
              <w:rPr>
                <w:rStyle w:val="af4"/>
                <w:rFonts w:ascii="Times New Roman" w:hAnsi="Times New Roman"/>
                <w:b w:val="0"/>
                <w:sz w:val="28"/>
              </w:rPr>
              <w:t xml:space="preserve"> учет</w:t>
            </w:r>
            <w:r w:rsidR="00CB398F" w:rsidRPr="002025EE">
              <w:rPr>
                <w:rStyle w:val="af4"/>
                <w:rFonts w:ascii="Times New Roman" w:hAnsi="Times New Roman"/>
                <w:b w:val="0"/>
                <w:sz w:val="28"/>
              </w:rPr>
              <w:t xml:space="preserve"> особенностей индивидуального развития </w:t>
            </w:r>
            <w:r w:rsidR="001D38E3" w:rsidRPr="002025EE">
              <w:rPr>
                <w:rStyle w:val="af4"/>
                <w:rFonts w:ascii="Times New Roman" w:hAnsi="Times New Roman"/>
                <w:b w:val="0"/>
                <w:sz w:val="28"/>
              </w:rPr>
              <w:t>и отношение</w:t>
            </w:r>
            <w:r w:rsidR="00CB398F" w:rsidRPr="002025EE">
              <w:rPr>
                <w:rStyle w:val="af4"/>
                <w:rFonts w:ascii="Times New Roman" w:hAnsi="Times New Roman"/>
                <w:b w:val="0"/>
                <w:sz w:val="28"/>
              </w:rPr>
              <w:t xml:space="preserve"> к ребенку</w:t>
            </w:r>
            <w:r w:rsidRPr="002025EE">
              <w:rPr>
                <w:rStyle w:val="af4"/>
                <w:rFonts w:ascii="Times New Roman" w:hAnsi="Times New Roman"/>
                <w:b w:val="0"/>
                <w:sz w:val="28"/>
              </w:rPr>
              <w:t xml:space="preserve"> как сознательному, полноправному и ответственному участнику образовательного процесса.</w:t>
            </w:r>
          </w:p>
          <w:p w:rsidR="008357F0" w:rsidRPr="002025EE" w:rsidRDefault="008357F0" w:rsidP="00157916">
            <w:pPr>
              <w:spacing w:after="0"/>
              <w:jc w:val="both"/>
              <w:rPr>
                <w:rFonts w:ascii="Times New Roman" w:hAnsi="Times New Roman"/>
                <w:bCs/>
                <w:sz w:val="28"/>
              </w:rPr>
            </w:pPr>
          </w:p>
          <w:p w:rsidR="006506AD" w:rsidRPr="002025EE" w:rsidRDefault="006506AD" w:rsidP="00157916">
            <w:pPr>
              <w:spacing w:after="0"/>
              <w:jc w:val="center"/>
              <w:rPr>
                <w:rFonts w:ascii="Arial" w:hAnsi="Arial" w:cs="Arial"/>
                <w:i/>
                <w:noProof/>
                <w:color w:val="180799"/>
                <w:sz w:val="28"/>
              </w:rPr>
            </w:pPr>
          </w:p>
          <w:p w:rsidR="00A04ACD" w:rsidRPr="00203A4E" w:rsidRDefault="00A04ACD" w:rsidP="00157916">
            <w:pPr>
              <w:spacing w:after="0"/>
              <w:jc w:val="center"/>
              <w:rPr>
                <w:rFonts w:ascii="Arial" w:hAnsi="Arial" w:cs="Arial"/>
                <w:noProof/>
                <w:color w:val="002060"/>
                <w:sz w:val="28"/>
              </w:rPr>
            </w:pPr>
            <w:r w:rsidRPr="00203A4E">
              <w:rPr>
                <w:rFonts w:ascii="Arial" w:hAnsi="Arial" w:cs="Arial"/>
                <w:noProof/>
                <w:color w:val="138D2A"/>
                <w:sz w:val="28"/>
              </w:rPr>
              <w:lastRenderedPageBreak/>
              <w:t>Информация о составе воспитанников</w:t>
            </w:r>
          </w:p>
          <w:p w:rsidR="00110597" w:rsidRPr="002025EE" w:rsidRDefault="00A04ACD" w:rsidP="0015791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Общая численн</w:t>
            </w:r>
            <w:r w:rsidR="00A530E9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ость </w:t>
            </w:r>
            <w:r w:rsidR="00E74902">
              <w:rPr>
                <w:rFonts w:ascii="Times New Roman" w:hAnsi="Times New Roman"/>
                <w:bCs/>
                <w:sz w:val="28"/>
                <w:szCs w:val="28"/>
              </w:rPr>
              <w:t>воспитанников в 2020 – 2021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учебном году составляла 234.</w:t>
            </w:r>
          </w:p>
          <w:p w:rsidR="00A04ACD" w:rsidRPr="002025EE" w:rsidRDefault="00A04ACD" w:rsidP="0015791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Распределение воспитанников </w:t>
            </w:r>
            <w:r w:rsidR="001D38E3" w:rsidRPr="002025EE">
              <w:rPr>
                <w:rFonts w:ascii="Times New Roman" w:hAnsi="Times New Roman"/>
                <w:bCs/>
                <w:sz w:val="28"/>
                <w:szCs w:val="28"/>
              </w:rPr>
              <w:t>по возрастным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группам:</w:t>
            </w:r>
          </w:p>
          <w:p w:rsidR="00A04ACD" w:rsidRPr="002025EE" w:rsidRDefault="00A04ACD" w:rsidP="0015791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76970" cy="1352390"/>
                  <wp:effectExtent l="19050" t="0" r="9530" b="160"/>
                  <wp:docPr id="1" name="Объект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  <w:p w:rsidR="00A04ACD" w:rsidRPr="002025EE" w:rsidRDefault="00A04ACD" w:rsidP="0015791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6"/>
              </w:rPr>
            </w:pPr>
          </w:p>
          <w:p w:rsidR="00A04ACD" w:rsidRPr="002025EE" w:rsidRDefault="006038DE" w:rsidP="0015791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6"/>
              </w:rPr>
            </w:pPr>
            <w:r w:rsidRPr="002025EE">
              <w:rPr>
                <w:rFonts w:ascii="Times New Roman" w:hAnsi="Times New Roman"/>
                <w:bCs/>
                <w:sz w:val="24"/>
                <w:szCs w:val="26"/>
              </w:rPr>
              <w:t>Количество групп- 9</w:t>
            </w:r>
            <w:r w:rsidR="00A04ACD" w:rsidRPr="002025EE">
              <w:rPr>
                <w:rFonts w:ascii="Times New Roman" w:hAnsi="Times New Roman"/>
                <w:bCs/>
                <w:i/>
                <w:sz w:val="24"/>
                <w:szCs w:val="26"/>
              </w:rPr>
              <w:t xml:space="preserve">общеразвивающей </w:t>
            </w:r>
            <w:r w:rsidR="00C31CC6" w:rsidRPr="002025EE">
              <w:rPr>
                <w:rFonts w:ascii="Times New Roman" w:hAnsi="Times New Roman"/>
                <w:bCs/>
                <w:i/>
                <w:sz w:val="24"/>
                <w:szCs w:val="26"/>
              </w:rPr>
              <w:t>направленности,</w:t>
            </w:r>
            <w:r w:rsidR="00C31CC6" w:rsidRPr="002025EE">
              <w:rPr>
                <w:rFonts w:ascii="Times New Roman" w:hAnsi="Times New Roman"/>
                <w:bCs/>
                <w:sz w:val="24"/>
                <w:szCs w:val="26"/>
              </w:rPr>
              <w:t xml:space="preserve"> из</w:t>
            </w:r>
            <w:r w:rsidRPr="002025EE">
              <w:rPr>
                <w:rFonts w:ascii="Times New Roman" w:hAnsi="Times New Roman"/>
                <w:bCs/>
                <w:sz w:val="24"/>
                <w:szCs w:val="26"/>
              </w:rPr>
              <w:t xml:space="preserve"> них - </w:t>
            </w:r>
            <w:r w:rsidR="001D38E3" w:rsidRPr="002025EE">
              <w:rPr>
                <w:rFonts w:ascii="Times New Roman" w:hAnsi="Times New Roman"/>
                <w:bCs/>
                <w:sz w:val="24"/>
                <w:szCs w:val="26"/>
              </w:rPr>
              <w:t xml:space="preserve">2 </w:t>
            </w:r>
            <w:r w:rsidR="0083096A" w:rsidRPr="002025EE">
              <w:rPr>
                <w:rFonts w:ascii="Times New Roman" w:hAnsi="Times New Roman"/>
                <w:bCs/>
                <w:sz w:val="24"/>
                <w:szCs w:val="26"/>
              </w:rPr>
              <w:t>группы для</w:t>
            </w:r>
            <w:r w:rsidR="001D38E3" w:rsidRPr="002025EE">
              <w:rPr>
                <w:rFonts w:ascii="Times New Roman" w:hAnsi="Times New Roman"/>
                <w:bCs/>
                <w:sz w:val="24"/>
                <w:szCs w:val="26"/>
              </w:rPr>
              <w:t xml:space="preserve"> детей </w:t>
            </w:r>
            <w:r w:rsidRPr="002025EE">
              <w:rPr>
                <w:rFonts w:ascii="Times New Roman" w:hAnsi="Times New Roman"/>
                <w:bCs/>
                <w:sz w:val="24"/>
                <w:szCs w:val="26"/>
              </w:rPr>
              <w:t>раннего возраста</w:t>
            </w:r>
            <w:r w:rsidR="001D38E3" w:rsidRPr="002025EE">
              <w:rPr>
                <w:rFonts w:ascii="Times New Roman" w:hAnsi="Times New Roman"/>
                <w:bCs/>
                <w:sz w:val="24"/>
                <w:szCs w:val="26"/>
              </w:rPr>
              <w:t>, 7 групп – для детей от 3-х до 7-ми лет</w:t>
            </w:r>
          </w:p>
          <w:p w:rsidR="006506AD" w:rsidRPr="002025EE" w:rsidRDefault="006506AD" w:rsidP="00157916">
            <w:pPr>
              <w:tabs>
                <w:tab w:val="left" w:pos="1761"/>
              </w:tabs>
              <w:spacing w:after="0" w:line="240" w:lineRule="auto"/>
              <w:jc w:val="center"/>
              <w:rPr>
                <w:rFonts w:ascii="Arial" w:hAnsi="Arial" w:cs="Arial"/>
                <w:bCs/>
                <w:color w:val="180799"/>
                <w:sz w:val="28"/>
                <w:szCs w:val="28"/>
              </w:rPr>
            </w:pPr>
          </w:p>
          <w:p w:rsidR="00A04ACD" w:rsidRPr="00203A4E" w:rsidRDefault="00DA6A1F" w:rsidP="00157916">
            <w:pPr>
              <w:tabs>
                <w:tab w:val="left" w:pos="1761"/>
              </w:tabs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138D2A"/>
                <w:sz w:val="28"/>
                <w:szCs w:val="28"/>
              </w:rPr>
            </w:pPr>
            <w:r w:rsidRPr="00203A4E">
              <w:rPr>
                <w:rFonts w:ascii="Arial" w:hAnsi="Arial" w:cs="Arial"/>
                <w:b/>
                <w:bCs/>
                <w:color w:val="138D2A"/>
                <w:sz w:val="28"/>
                <w:szCs w:val="28"/>
              </w:rPr>
              <w:t xml:space="preserve">Раздел 2. </w:t>
            </w:r>
            <w:r w:rsidR="00A04ACD" w:rsidRPr="00203A4E">
              <w:rPr>
                <w:rFonts w:ascii="Arial" w:hAnsi="Arial" w:cs="Arial"/>
                <w:b/>
                <w:bCs/>
                <w:color w:val="138D2A"/>
                <w:sz w:val="28"/>
                <w:szCs w:val="28"/>
              </w:rPr>
              <w:t>Образовательная политика и управление.</w:t>
            </w:r>
          </w:p>
          <w:p w:rsidR="00A04ACD" w:rsidRPr="00203A4E" w:rsidRDefault="00E61771" w:rsidP="00157916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b/>
                <w:bCs/>
                <w:i/>
                <w:color w:val="138D2A"/>
                <w:sz w:val="28"/>
                <w:szCs w:val="28"/>
              </w:rPr>
            </w:pPr>
            <w:r w:rsidRPr="00203A4E">
              <w:rPr>
                <w:rFonts w:ascii="Arial" w:hAnsi="Arial" w:cs="Arial"/>
                <w:b/>
                <w:bCs/>
                <w:i/>
                <w:color w:val="138D2A"/>
                <w:sz w:val="28"/>
                <w:szCs w:val="28"/>
              </w:rPr>
              <w:t>Структура управления организации</w:t>
            </w:r>
          </w:p>
          <w:p w:rsidR="00A04ACD" w:rsidRPr="002025EE" w:rsidRDefault="00A04ACD" w:rsidP="00157916">
            <w:pPr>
              <w:spacing w:after="0"/>
              <w:jc w:val="both"/>
              <w:outlineLvl w:val="0"/>
              <w:rPr>
                <w:rFonts w:ascii="Arial" w:hAnsi="Arial" w:cs="Arial"/>
                <w:bCs/>
                <w:i/>
                <w:color w:val="C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Дошкольное </w:t>
            </w:r>
            <w:r w:rsidR="00E6177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учреждение руководствуется</w:t>
            </w:r>
            <w:r w:rsidR="008357F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E6177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основными стратегическими</w:t>
            </w:r>
            <w:r w:rsidR="008357F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E6177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направлениями образовательной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  политики </w:t>
            </w:r>
            <w:r w:rsidR="00E6177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правительства Российской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Федерации на долгосрочную </w:t>
            </w:r>
            <w:r w:rsidR="00E6177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перспективу, ХМАО</w:t>
            </w:r>
            <w:r w:rsidR="00E2740C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="00C840E9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Югры</w:t>
            </w:r>
            <w:r w:rsidR="00E93262" w:rsidRPr="002025EE">
              <w:rPr>
                <w:rFonts w:ascii="Times New Roman" w:hAnsi="Times New Roman"/>
                <w:sz w:val="28"/>
                <w:szCs w:val="28"/>
              </w:rPr>
              <w:t>, города</w:t>
            </w:r>
            <w:r w:rsidR="00C840E9" w:rsidRPr="002025EE">
              <w:rPr>
                <w:rFonts w:ascii="Times New Roman" w:hAnsi="Times New Roman"/>
                <w:sz w:val="28"/>
                <w:szCs w:val="28"/>
              </w:rPr>
              <w:t xml:space="preserve"> Нижневартовска</w:t>
            </w:r>
            <w:r w:rsidR="00E93262" w:rsidRPr="002025EE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E61771" w:rsidRPr="002025EE">
              <w:rPr>
                <w:rFonts w:ascii="Times New Roman" w:hAnsi="Times New Roman"/>
                <w:sz w:val="28"/>
                <w:szCs w:val="28"/>
              </w:rPr>
              <w:t>Основные законодательные</w:t>
            </w:r>
            <w:r w:rsidR="00E93262" w:rsidRPr="002025EE">
              <w:rPr>
                <w:rFonts w:ascii="Times New Roman" w:hAnsi="Times New Roman"/>
                <w:sz w:val="28"/>
                <w:szCs w:val="28"/>
              </w:rPr>
              <w:t xml:space="preserve"> акт</w:t>
            </w:r>
            <w:r w:rsidR="00D206CE" w:rsidRPr="002025EE">
              <w:rPr>
                <w:rFonts w:ascii="Times New Roman" w:hAnsi="Times New Roman"/>
                <w:sz w:val="28"/>
                <w:szCs w:val="28"/>
              </w:rPr>
              <w:t>ы</w:t>
            </w:r>
            <w:r w:rsidR="00E93262" w:rsidRPr="002025EE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A04ACD" w:rsidRPr="002025EE" w:rsidRDefault="00E61771" w:rsidP="00157916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</w:rPr>
            </w:pPr>
            <w:r w:rsidRPr="002025EE">
              <w:rPr>
                <w:rFonts w:ascii="Times New Roman" w:hAnsi="Times New Roman"/>
                <w:i/>
                <w:sz w:val="24"/>
              </w:rPr>
              <w:t xml:space="preserve">закон </w:t>
            </w:r>
            <w:r w:rsidR="0083096A" w:rsidRPr="002025EE">
              <w:rPr>
                <w:rFonts w:ascii="Times New Roman" w:hAnsi="Times New Roman"/>
                <w:i/>
                <w:sz w:val="24"/>
              </w:rPr>
              <w:t>РФ «Об образовании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 xml:space="preserve"> в Российской </w:t>
            </w:r>
            <w:r w:rsidR="0008638D" w:rsidRPr="002025EE">
              <w:rPr>
                <w:rFonts w:ascii="Times New Roman" w:hAnsi="Times New Roman"/>
                <w:i/>
                <w:sz w:val="24"/>
              </w:rPr>
              <w:t>Федерации»</w:t>
            </w:r>
            <w:r w:rsidR="0008638D">
              <w:rPr>
                <w:rFonts w:ascii="Times New Roman" w:hAnsi="Times New Roman"/>
                <w:i/>
                <w:sz w:val="24"/>
              </w:rPr>
              <w:t xml:space="preserve"> (с изменениями)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>;</w:t>
            </w:r>
          </w:p>
          <w:p w:rsidR="00A04ACD" w:rsidRPr="002025EE" w:rsidRDefault="00024CEE" w:rsidP="00157916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</w:rPr>
            </w:pPr>
            <w:r w:rsidRPr="002025EE">
              <w:rPr>
                <w:rFonts w:ascii="Times New Roman" w:hAnsi="Times New Roman"/>
                <w:i/>
                <w:sz w:val="24"/>
              </w:rPr>
              <w:t>ф</w:t>
            </w:r>
            <w:r w:rsidR="00D206CE" w:rsidRPr="002025EE">
              <w:rPr>
                <w:rFonts w:ascii="Times New Roman" w:hAnsi="Times New Roman"/>
                <w:i/>
                <w:sz w:val="24"/>
              </w:rPr>
              <w:t xml:space="preserve">едеральный государственный </w:t>
            </w:r>
            <w:r w:rsidR="00E61771" w:rsidRPr="002025EE">
              <w:rPr>
                <w:rFonts w:ascii="Times New Roman" w:hAnsi="Times New Roman"/>
                <w:i/>
                <w:sz w:val="24"/>
              </w:rPr>
              <w:t>образовательный стандарт</w:t>
            </w:r>
            <w:r w:rsidR="008357F0">
              <w:rPr>
                <w:rFonts w:ascii="Times New Roman" w:hAnsi="Times New Roman"/>
                <w:i/>
                <w:sz w:val="24"/>
              </w:rPr>
              <w:t xml:space="preserve"> </w:t>
            </w:r>
            <w:r w:rsidR="00E61771" w:rsidRPr="002025EE">
              <w:rPr>
                <w:rFonts w:ascii="Times New Roman" w:hAnsi="Times New Roman"/>
                <w:i/>
                <w:sz w:val="24"/>
              </w:rPr>
              <w:t>дошкольного образования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>;</w:t>
            </w:r>
          </w:p>
          <w:p w:rsidR="00A04ACD" w:rsidRPr="002025EE" w:rsidRDefault="00D206CE" w:rsidP="00157916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</w:rPr>
            </w:pPr>
            <w:r w:rsidRPr="002025EE">
              <w:rPr>
                <w:rFonts w:ascii="Times New Roman" w:hAnsi="Times New Roman"/>
                <w:i/>
                <w:sz w:val="24"/>
              </w:rPr>
              <w:t>поряд</w:t>
            </w:r>
            <w:r w:rsidR="0010195F" w:rsidRPr="002025EE">
              <w:rPr>
                <w:rFonts w:ascii="Times New Roman" w:hAnsi="Times New Roman"/>
                <w:i/>
                <w:sz w:val="24"/>
              </w:rPr>
              <w:t>о</w:t>
            </w:r>
            <w:r w:rsidRPr="002025EE">
              <w:rPr>
                <w:rFonts w:ascii="Times New Roman" w:hAnsi="Times New Roman"/>
                <w:i/>
                <w:sz w:val="24"/>
              </w:rPr>
              <w:t>к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 xml:space="preserve"> организации и осуществления образовательной деятельности по </w:t>
            </w:r>
            <w:r w:rsidR="00E61771" w:rsidRPr="002025EE">
              <w:rPr>
                <w:rFonts w:ascii="Times New Roman" w:hAnsi="Times New Roman"/>
                <w:i/>
                <w:sz w:val="24"/>
              </w:rPr>
              <w:t>основным общеобразовательным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 xml:space="preserve"> программам – образовательным программам дошкольного образования;</w:t>
            </w:r>
          </w:p>
          <w:p w:rsidR="00E61771" w:rsidRPr="002025EE" w:rsidRDefault="00D206CE" w:rsidP="00157916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</w:rPr>
            </w:pPr>
            <w:r w:rsidRPr="002025EE">
              <w:rPr>
                <w:rFonts w:ascii="Times New Roman" w:hAnsi="Times New Roman"/>
                <w:i/>
                <w:sz w:val="24"/>
              </w:rPr>
              <w:t>программа</w:t>
            </w:r>
            <w:r w:rsidR="00E61771" w:rsidRPr="002025EE">
              <w:rPr>
                <w:i/>
                <w:sz w:val="23"/>
                <w:szCs w:val="23"/>
              </w:rPr>
              <w:t xml:space="preserve">"Развитие образования города Нижневартовска на 2018-2025 годы и на период до 2030 года" </w:t>
            </w:r>
          </w:p>
          <w:p w:rsidR="00A04ACD" w:rsidRPr="002025EE" w:rsidRDefault="00E61771" w:rsidP="00157916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</w:rPr>
            </w:pPr>
            <w:r w:rsidRPr="002025EE">
              <w:rPr>
                <w:rFonts w:ascii="Times New Roman" w:hAnsi="Times New Roman"/>
                <w:i/>
                <w:sz w:val="24"/>
              </w:rPr>
              <w:t>устав МАДОУ г.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 xml:space="preserve"> Нижневартовска ДС № 78</w:t>
            </w:r>
            <w:r w:rsidRPr="002025EE">
              <w:rPr>
                <w:rFonts w:ascii="Times New Roman" w:hAnsi="Times New Roman"/>
                <w:i/>
                <w:sz w:val="24"/>
              </w:rPr>
              <w:t xml:space="preserve"> «Серебряное копытце;</w:t>
            </w:r>
          </w:p>
          <w:p w:rsidR="00A04ACD" w:rsidRPr="002025EE" w:rsidRDefault="00E61771" w:rsidP="00157916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</w:rPr>
            </w:pPr>
            <w:r w:rsidRPr="002025EE">
              <w:rPr>
                <w:rFonts w:ascii="Times New Roman" w:hAnsi="Times New Roman"/>
                <w:i/>
                <w:sz w:val="24"/>
              </w:rPr>
              <w:t>программа развития МАДОУ г.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 xml:space="preserve"> Нижневартовска ДС №78</w:t>
            </w:r>
            <w:r w:rsidR="00024CEE" w:rsidRPr="002025EE">
              <w:rPr>
                <w:rFonts w:ascii="Times New Roman" w:hAnsi="Times New Roman"/>
                <w:i/>
                <w:sz w:val="24"/>
              </w:rPr>
              <w:t xml:space="preserve">» Серебряное </w:t>
            </w:r>
            <w:r w:rsidRPr="002025EE">
              <w:rPr>
                <w:rFonts w:ascii="Times New Roman" w:hAnsi="Times New Roman"/>
                <w:i/>
                <w:sz w:val="24"/>
              </w:rPr>
              <w:t>копытце» на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 xml:space="preserve"> 2015-2020 годы»</w:t>
            </w:r>
            <w:r w:rsidRPr="002025EE">
              <w:rPr>
                <w:rFonts w:ascii="Times New Roman" w:hAnsi="Times New Roman"/>
                <w:i/>
                <w:sz w:val="24"/>
              </w:rPr>
              <w:t xml:space="preserve"> (с изменениями</w:t>
            </w:r>
            <w:r w:rsidR="008726B9">
              <w:rPr>
                <w:rFonts w:ascii="Times New Roman" w:hAnsi="Times New Roman"/>
                <w:i/>
                <w:sz w:val="24"/>
              </w:rPr>
              <w:t xml:space="preserve"> и дополнениями</w:t>
            </w:r>
            <w:r w:rsidRPr="002025EE">
              <w:rPr>
                <w:rFonts w:ascii="Times New Roman" w:hAnsi="Times New Roman"/>
                <w:i/>
                <w:sz w:val="24"/>
              </w:rPr>
              <w:t>)</w:t>
            </w:r>
            <w:r w:rsidR="00E74902">
              <w:rPr>
                <w:rFonts w:ascii="Times New Roman" w:hAnsi="Times New Roman"/>
                <w:i/>
                <w:sz w:val="24"/>
              </w:rPr>
              <w:t xml:space="preserve"> программа развития учреждения на 2021- 2025 г.г.</w:t>
            </w:r>
            <w:r w:rsidR="00E93262" w:rsidRPr="002025EE">
              <w:rPr>
                <w:rFonts w:ascii="Times New Roman" w:hAnsi="Times New Roman"/>
                <w:i/>
                <w:sz w:val="24"/>
              </w:rPr>
              <w:t>;</w:t>
            </w:r>
          </w:p>
          <w:p w:rsidR="00A04ACD" w:rsidRPr="002025EE" w:rsidRDefault="006038DE" w:rsidP="00157916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</w:rPr>
            </w:pPr>
            <w:r w:rsidRPr="002025EE">
              <w:rPr>
                <w:rFonts w:ascii="Times New Roman" w:hAnsi="Times New Roman"/>
                <w:i/>
                <w:sz w:val="24"/>
              </w:rPr>
              <w:t xml:space="preserve"> основная 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>об</w:t>
            </w:r>
            <w:r w:rsidR="00D206CE" w:rsidRPr="002025EE">
              <w:rPr>
                <w:rFonts w:ascii="Times New Roman" w:hAnsi="Times New Roman"/>
                <w:i/>
                <w:sz w:val="24"/>
              </w:rPr>
              <w:t>разовательная</w:t>
            </w:r>
            <w:r w:rsidR="00A04ACD" w:rsidRPr="002025EE">
              <w:rPr>
                <w:rFonts w:ascii="Times New Roman" w:hAnsi="Times New Roman"/>
                <w:i/>
                <w:sz w:val="24"/>
              </w:rPr>
              <w:t xml:space="preserve"> программ</w:t>
            </w:r>
            <w:r w:rsidR="008E34F1" w:rsidRPr="002025EE">
              <w:rPr>
                <w:rFonts w:ascii="Times New Roman" w:hAnsi="Times New Roman"/>
                <w:i/>
                <w:sz w:val="24"/>
              </w:rPr>
              <w:t xml:space="preserve">а </w:t>
            </w:r>
            <w:r w:rsidR="00E61771" w:rsidRPr="002025EE">
              <w:rPr>
                <w:rFonts w:ascii="Times New Roman" w:hAnsi="Times New Roman"/>
                <w:i/>
                <w:sz w:val="24"/>
              </w:rPr>
              <w:t>учреждения на</w:t>
            </w:r>
            <w:r w:rsidR="00E74902">
              <w:rPr>
                <w:rFonts w:ascii="Times New Roman" w:hAnsi="Times New Roman"/>
                <w:i/>
                <w:sz w:val="24"/>
              </w:rPr>
              <w:t xml:space="preserve"> 2020-2021</w:t>
            </w:r>
            <w:r w:rsidR="00024CEE" w:rsidRPr="002025EE">
              <w:rPr>
                <w:rFonts w:ascii="Times New Roman" w:hAnsi="Times New Roman"/>
                <w:i/>
                <w:sz w:val="24"/>
              </w:rPr>
              <w:t xml:space="preserve"> учебный</w:t>
            </w:r>
            <w:r w:rsidR="008357F0">
              <w:rPr>
                <w:rFonts w:ascii="Times New Roman" w:hAnsi="Times New Roman"/>
                <w:i/>
                <w:sz w:val="24"/>
              </w:rPr>
              <w:t xml:space="preserve"> </w:t>
            </w:r>
            <w:r w:rsidR="00024CEE" w:rsidRPr="002025EE">
              <w:rPr>
                <w:rFonts w:ascii="Times New Roman" w:hAnsi="Times New Roman"/>
                <w:i/>
                <w:sz w:val="24"/>
              </w:rPr>
              <w:t>год</w:t>
            </w:r>
          </w:p>
          <w:p w:rsidR="00A04ACD" w:rsidRPr="002025EE" w:rsidRDefault="00A04ACD" w:rsidP="00157916">
            <w:pPr>
              <w:spacing w:after="0" w:line="240" w:lineRule="auto"/>
              <w:ind w:left="720"/>
              <w:jc w:val="both"/>
              <w:rPr>
                <w:rFonts w:ascii="Times New Roman" w:hAnsi="Times New Roman"/>
                <w:i/>
                <w:sz w:val="24"/>
              </w:rPr>
            </w:pPr>
          </w:p>
          <w:p w:rsidR="00A04ACD" w:rsidRPr="002025EE" w:rsidRDefault="00A04ACD" w:rsidP="00157916">
            <w:pPr>
              <w:spacing w:after="0"/>
              <w:jc w:val="both"/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</w:pPr>
            <w:r w:rsidRPr="002025EE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>Стратегической цель</w:t>
            </w:r>
            <w:r w:rsidR="0008638D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>ю государственной политики является</w:t>
            </w:r>
            <w:r w:rsidR="00BC19CB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>100%</w:t>
            </w:r>
            <w:r w:rsidRPr="002025EE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 xml:space="preserve"> доступност</w:t>
            </w:r>
            <w:r w:rsidR="00BC19CB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>ь</w:t>
            </w:r>
            <w:r w:rsidRPr="002025EE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 xml:space="preserve"> качественного</w:t>
            </w:r>
            <w:r w:rsidR="00BC19CB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 xml:space="preserve"> дошкольного </w:t>
            </w:r>
            <w:r w:rsidRPr="002025EE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>образования, которое</w:t>
            </w:r>
            <w:r w:rsidR="008357F0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 xml:space="preserve"> </w:t>
            </w:r>
            <w:r w:rsidRPr="002025EE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>соответств</w:t>
            </w:r>
            <w:r w:rsidR="00D206CE" w:rsidRPr="002025EE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>ует</w:t>
            </w:r>
            <w:r w:rsidRPr="002025EE">
              <w:rPr>
                <w:rFonts w:ascii="Times New Roman" w:eastAsia="Calibri" w:hAnsi="Times New Roman"/>
                <w:color w:val="000000"/>
                <w:sz w:val="28"/>
                <w:lang w:eastAsia="en-US"/>
              </w:rPr>
              <w:t xml:space="preserve"> современным требованиям общества и каждого гражданина, поэтому 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енеджмент и управлен</w:t>
            </w:r>
            <w:r w:rsidR="00D206CE" w:rsidRPr="002025EE">
              <w:rPr>
                <w:rFonts w:ascii="Times New Roman" w:hAnsi="Times New Roman"/>
                <w:sz w:val="28"/>
                <w:szCs w:val="28"/>
              </w:rPr>
              <w:t xml:space="preserve">ие детского сада ориентированы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на</w:t>
            </w:r>
            <w:r w:rsidR="00BC19CB">
              <w:rPr>
                <w:rFonts w:ascii="Times New Roman" w:hAnsi="Times New Roman"/>
                <w:sz w:val="28"/>
                <w:szCs w:val="28"/>
              </w:rPr>
              <w:t xml:space="preserve"> доступность</w:t>
            </w:r>
            <w:r w:rsidR="009B4421">
              <w:rPr>
                <w:rFonts w:ascii="Times New Roman" w:hAnsi="Times New Roman"/>
                <w:sz w:val="28"/>
                <w:szCs w:val="28"/>
              </w:rPr>
              <w:t xml:space="preserve"> с </w:t>
            </w:r>
            <w:r w:rsidR="009B5D1D">
              <w:rPr>
                <w:rFonts w:ascii="Times New Roman" w:hAnsi="Times New Roman"/>
                <w:sz w:val="28"/>
                <w:szCs w:val="28"/>
              </w:rPr>
              <w:t>1</w:t>
            </w:r>
            <w:r w:rsidR="009B4421">
              <w:rPr>
                <w:rFonts w:ascii="Times New Roman" w:hAnsi="Times New Roman"/>
                <w:sz w:val="28"/>
                <w:szCs w:val="28"/>
              </w:rPr>
              <w:t>-го</w:t>
            </w:r>
            <w:r w:rsidR="009B5D1D">
              <w:rPr>
                <w:rFonts w:ascii="Times New Roman" w:hAnsi="Times New Roman"/>
                <w:sz w:val="28"/>
                <w:szCs w:val="28"/>
              </w:rPr>
              <w:t xml:space="preserve"> года</w:t>
            </w:r>
            <w:r w:rsidR="00BC19CB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повышение качества образования. Механизмами, обеспечивающими повышение качества образовательных услуг, являются:  </w:t>
            </w:r>
          </w:p>
          <w:p w:rsidR="00A04ACD" w:rsidRPr="009B5D1D" w:rsidRDefault="009B4421" w:rsidP="009B5D1D">
            <w:pPr>
              <w:pStyle w:val="ae"/>
              <w:numPr>
                <w:ilvl w:val="0"/>
                <w:numId w:val="36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="0008638D" w:rsidRPr="009B5D1D">
              <w:rPr>
                <w:rFonts w:ascii="Times New Roman" w:hAnsi="Times New Roman"/>
                <w:sz w:val="28"/>
                <w:szCs w:val="28"/>
              </w:rPr>
              <w:t xml:space="preserve">оздание актуальных </w:t>
            </w:r>
            <w:r w:rsidR="002576FC" w:rsidRPr="009B5D1D">
              <w:rPr>
                <w:rFonts w:ascii="Times New Roman" w:hAnsi="Times New Roman"/>
                <w:sz w:val="28"/>
                <w:szCs w:val="28"/>
              </w:rPr>
              <w:t xml:space="preserve">локальных нормативно-правовых и </w:t>
            </w:r>
            <w:r w:rsidR="00A04ACD" w:rsidRPr="009B5D1D">
              <w:rPr>
                <w:rFonts w:ascii="Times New Roman" w:hAnsi="Times New Roman"/>
                <w:sz w:val="28"/>
                <w:szCs w:val="28"/>
              </w:rPr>
              <w:t>программно-методических документов;</w:t>
            </w:r>
          </w:p>
          <w:p w:rsidR="00A04ACD" w:rsidRPr="009B5D1D" w:rsidRDefault="00A04ACD" w:rsidP="009B5D1D">
            <w:pPr>
              <w:pStyle w:val="ae"/>
              <w:numPr>
                <w:ilvl w:val="0"/>
                <w:numId w:val="36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5D1D">
              <w:rPr>
                <w:rFonts w:ascii="Times New Roman" w:hAnsi="Times New Roman"/>
                <w:sz w:val="28"/>
                <w:szCs w:val="28"/>
              </w:rPr>
              <w:t xml:space="preserve">обновление </w:t>
            </w:r>
            <w:r w:rsidR="002576FC" w:rsidRPr="009B5D1D">
              <w:rPr>
                <w:rFonts w:ascii="Times New Roman" w:hAnsi="Times New Roman"/>
                <w:sz w:val="28"/>
                <w:szCs w:val="28"/>
              </w:rPr>
              <w:t>содержания образования</w:t>
            </w:r>
            <w:r w:rsidRPr="009B5D1D">
              <w:rPr>
                <w:rFonts w:ascii="Times New Roman" w:hAnsi="Times New Roman"/>
                <w:sz w:val="28"/>
                <w:szCs w:val="28"/>
              </w:rPr>
              <w:t xml:space="preserve">, внедрение   </w:t>
            </w:r>
            <w:r w:rsidR="002576FC" w:rsidRPr="009B5D1D">
              <w:rPr>
                <w:rFonts w:ascii="Times New Roman" w:hAnsi="Times New Roman"/>
                <w:sz w:val="28"/>
                <w:szCs w:val="28"/>
              </w:rPr>
              <w:t>современных образовательных</w:t>
            </w:r>
            <w:r w:rsidRPr="009B5D1D">
              <w:rPr>
                <w:rFonts w:ascii="Times New Roman" w:hAnsi="Times New Roman"/>
                <w:sz w:val="28"/>
                <w:szCs w:val="28"/>
              </w:rPr>
              <w:t xml:space="preserve"> технологий</w:t>
            </w:r>
            <w:r w:rsidR="0008638D" w:rsidRPr="009B5D1D">
              <w:rPr>
                <w:rFonts w:ascii="Times New Roman" w:hAnsi="Times New Roman"/>
                <w:sz w:val="28"/>
                <w:szCs w:val="28"/>
              </w:rPr>
              <w:t xml:space="preserve"> и методов образования</w:t>
            </w:r>
            <w:r w:rsidR="00E74902" w:rsidRPr="009B5D1D">
              <w:rPr>
                <w:rFonts w:ascii="Times New Roman" w:hAnsi="Times New Roman"/>
                <w:sz w:val="28"/>
                <w:szCs w:val="28"/>
              </w:rPr>
              <w:t>, в том числе дистанционных</w:t>
            </w:r>
            <w:r w:rsidRPr="009B5D1D">
              <w:rPr>
                <w:rFonts w:ascii="Times New Roman" w:hAnsi="Times New Roman"/>
                <w:sz w:val="28"/>
                <w:szCs w:val="28"/>
              </w:rPr>
              <w:t xml:space="preserve">; </w:t>
            </w:r>
          </w:p>
          <w:p w:rsidR="00A04ACD" w:rsidRPr="009B5D1D" w:rsidRDefault="00EC0A59" w:rsidP="009B5D1D">
            <w:pPr>
              <w:pStyle w:val="ae"/>
              <w:numPr>
                <w:ilvl w:val="0"/>
                <w:numId w:val="36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5D1D">
              <w:rPr>
                <w:rFonts w:ascii="Times New Roman" w:hAnsi="Times New Roman"/>
                <w:sz w:val="28"/>
                <w:szCs w:val="28"/>
              </w:rPr>
              <w:t xml:space="preserve">конструктивный </w:t>
            </w:r>
            <w:r w:rsidR="00A04ACD" w:rsidRPr="009B5D1D">
              <w:rPr>
                <w:rFonts w:ascii="Times New Roman" w:hAnsi="Times New Roman"/>
                <w:sz w:val="28"/>
                <w:szCs w:val="28"/>
              </w:rPr>
              <w:t>контрол</w:t>
            </w:r>
            <w:r w:rsidR="002576FC" w:rsidRPr="009B5D1D">
              <w:rPr>
                <w:rFonts w:ascii="Times New Roman" w:hAnsi="Times New Roman"/>
                <w:sz w:val="28"/>
                <w:szCs w:val="28"/>
              </w:rPr>
              <w:t xml:space="preserve">ь и регулирование </w:t>
            </w:r>
            <w:r w:rsidR="00A04ACD" w:rsidRPr="009B5D1D">
              <w:rPr>
                <w:rFonts w:ascii="Times New Roman" w:hAnsi="Times New Roman"/>
                <w:sz w:val="28"/>
                <w:szCs w:val="28"/>
              </w:rPr>
              <w:t xml:space="preserve">эффективности образовательного </w:t>
            </w:r>
            <w:r w:rsidR="00A04ACD" w:rsidRPr="009B5D1D">
              <w:rPr>
                <w:rFonts w:ascii="Times New Roman" w:hAnsi="Times New Roman"/>
                <w:sz w:val="28"/>
                <w:szCs w:val="28"/>
              </w:rPr>
              <w:lastRenderedPageBreak/>
              <w:t>процесса;</w:t>
            </w:r>
          </w:p>
          <w:p w:rsidR="00A04ACD" w:rsidRPr="009B5D1D" w:rsidRDefault="002576FC" w:rsidP="009B5D1D">
            <w:pPr>
              <w:pStyle w:val="ae"/>
              <w:numPr>
                <w:ilvl w:val="0"/>
                <w:numId w:val="36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5D1D">
              <w:rPr>
                <w:rFonts w:ascii="Times New Roman" w:hAnsi="Times New Roman"/>
                <w:color w:val="000000"/>
                <w:sz w:val="28"/>
                <w:szCs w:val="28"/>
              </w:rPr>
              <w:t>удовлетворение спроса заказчиков на</w:t>
            </w:r>
            <w:r w:rsidR="00A04ACD" w:rsidRPr="009B5D1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расширение спе</w:t>
            </w:r>
            <w:r w:rsidR="008E3CEE" w:rsidRPr="009B5D1D">
              <w:rPr>
                <w:rFonts w:ascii="Times New Roman" w:hAnsi="Times New Roman"/>
                <w:color w:val="000000"/>
                <w:sz w:val="28"/>
                <w:szCs w:val="28"/>
              </w:rPr>
              <w:t>ктра дополнительных платных</w:t>
            </w:r>
            <w:r w:rsidR="00A04ACD" w:rsidRPr="009B5D1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образовательных услуг;</w:t>
            </w:r>
          </w:p>
          <w:p w:rsidR="00A04ACD" w:rsidRPr="009B5D1D" w:rsidRDefault="002576FC" w:rsidP="009B5D1D">
            <w:pPr>
              <w:pStyle w:val="ae"/>
              <w:numPr>
                <w:ilvl w:val="0"/>
                <w:numId w:val="36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5D1D">
              <w:rPr>
                <w:rFonts w:ascii="Times New Roman" w:hAnsi="Times New Roman"/>
                <w:sz w:val="28"/>
                <w:szCs w:val="28"/>
              </w:rPr>
              <w:t xml:space="preserve">постоянно </w:t>
            </w:r>
            <w:r w:rsidR="0008638D" w:rsidRPr="009B5D1D">
              <w:rPr>
                <w:rFonts w:ascii="Times New Roman" w:hAnsi="Times New Roman"/>
                <w:sz w:val="28"/>
                <w:szCs w:val="28"/>
              </w:rPr>
              <w:t xml:space="preserve">изменяющееся и обновляющееся </w:t>
            </w:r>
            <w:r w:rsidRPr="009B5D1D">
              <w:rPr>
                <w:rFonts w:ascii="Times New Roman" w:hAnsi="Times New Roman"/>
                <w:sz w:val="28"/>
                <w:szCs w:val="28"/>
              </w:rPr>
              <w:t>дидактическое и</w:t>
            </w:r>
            <w:r w:rsidR="008E3CEE" w:rsidRPr="009B5D1D">
              <w:rPr>
                <w:rFonts w:ascii="Times New Roman" w:hAnsi="Times New Roman"/>
                <w:sz w:val="28"/>
                <w:szCs w:val="28"/>
              </w:rPr>
              <w:t>техническое оснащение</w:t>
            </w:r>
            <w:r w:rsidR="00A04ACD" w:rsidRPr="009B5D1D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A04ACD" w:rsidRPr="009B5D1D" w:rsidRDefault="002576FC" w:rsidP="009B5D1D">
            <w:pPr>
              <w:pStyle w:val="ae"/>
              <w:numPr>
                <w:ilvl w:val="0"/>
                <w:numId w:val="36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5D1D">
              <w:rPr>
                <w:rFonts w:ascii="Times New Roman" w:hAnsi="Times New Roman"/>
                <w:sz w:val="28"/>
                <w:szCs w:val="28"/>
              </w:rPr>
              <w:t>включение родителей</w:t>
            </w:r>
            <w:r w:rsidR="00A04ACD" w:rsidRPr="009B5D1D">
              <w:rPr>
                <w:rFonts w:ascii="Times New Roman" w:hAnsi="Times New Roman"/>
                <w:sz w:val="28"/>
                <w:szCs w:val="28"/>
              </w:rPr>
              <w:t xml:space="preserve"> (законных представителей) </w:t>
            </w:r>
            <w:r w:rsidRPr="009B5D1D">
              <w:rPr>
                <w:rFonts w:ascii="Times New Roman" w:hAnsi="Times New Roman"/>
                <w:sz w:val="28"/>
                <w:szCs w:val="28"/>
              </w:rPr>
              <w:t xml:space="preserve">воспитанников </w:t>
            </w:r>
            <w:r w:rsidR="00F80F92" w:rsidRPr="009B5D1D">
              <w:rPr>
                <w:rFonts w:ascii="Times New Roman" w:hAnsi="Times New Roman"/>
                <w:sz w:val="28"/>
                <w:szCs w:val="28"/>
              </w:rPr>
              <w:t>в управление</w:t>
            </w:r>
            <w:r w:rsidR="0008638D" w:rsidRPr="009B5D1D">
              <w:rPr>
                <w:rFonts w:ascii="Times New Roman" w:hAnsi="Times New Roman"/>
                <w:sz w:val="28"/>
                <w:szCs w:val="28"/>
              </w:rPr>
              <w:t xml:space="preserve"> и регулирование образовательного процесса</w:t>
            </w:r>
            <w:r w:rsidR="00A04ACD" w:rsidRPr="009B5D1D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A04ACD" w:rsidRPr="009B5D1D" w:rsidRDefault="00A04ACD" w:rsidP="009B5D1D">
            <w:pPr>
              <w:pStyle w:val="ae"/>
              <w:numPr>
                <w:ilvl w:val="0"/>
                <w:numId w:val="36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5D1D">
              <w:rPr>
                <w:rFonts w:ascii="Times New Roman" w:hAnsi="Times New Roman"/>
                <w:sz w:val="28"/>
                <w:szCs w:val="28"/>
              </w:rPr>
              <w:t>построение социально-</w:t>
            </w:r>
            <w:r w:rsidR="002576FC" w:rsidRPr="009B5D1D">
              <w:rPr>
                <w:rFonts w:ascii="Times New Roman" w:hAnsi="Times New Roman"/>
                <w:sz w:val="28"/>
                <w:szCs w:val="28"/>
              </w:rPr>
              <w:t>культурного пространства</w:t>
            </w:r>
            <w:r w:rsidR="008357F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576FC" w:rsidRPr="009B5D1D">
              <w:rPr>
                <w:rFonts w:ascii="Times New Roman" w:hAnsi="Times New Roman"/>
                <w:sz w:val="28"/>
                <w:szCs w:val="28"/>
              </w:rPr>
              <w:t>на основе</w:t>
            </w:r>
            <w:r w:rsidRPr="009B5D1D">
              <w:rPr>
                <w:rFonts w:ascii="Times New Roman" w:hAnsi="Times New Roman"/>
                <w:sz w:val="28"/>
                <w:szCs w:val="28"/>
              </w:rPr>
              <w:t xml:space="preserve"> сотрудничества и партнерства</w:t>
            </w:r>
            <w:r w:rsidR="0008638D" w:rsidRPr="009B5D1D">
              <w:rPr>
                <w:rFonts w:ascii="Times New Roman" w:hAnsi="Times New Roman"/>
                <w:sz w:val="28"/>
                <w:szCs w:val="28"/>
              </w:rPr>
              <w:t xml:space="preserve"> с другими учреждениями города в условиях сетевого взаимодействия</w:t>
            </w:r>
            <w:r w:rsidRPr="009B5D1D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04ACD" w:rsidRPr="002025EE" w:rsidRDefault="00C31CC6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0000"/>
              </w:rPr>
            </w:pPr>
            <w:r w:rsidRPr="002025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Управление автономным учреждением </w:t>
            </w:r>
            <w:r w:rsidR="00F80F92" w:rsidRPr="002025EE">
              <w:rPr>
                <w:rFonts w:ascii="Times New Roman" w:hAnsi="Times New Roman"/>
                <w:sz w:val="28"/>
                <w:szCs w:val="28"/>
                <w:u w:color="FF0000"/>
              </w:rPr>
              <w:t>осуществляется на</w:t>
            </w:r>
            <w:r w:rsidR="008357F0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 </w:t>
            </w:r>
            <w:r w:rsidR="00F80F92" w:rsidRPr="002025EE">
              <w:rPr>
                <w:rFonts w:ascii="Times New Roman" w:hAnsi="Times New Roman"/>
                <w:sz w:val="28"/>
                <w:szCs w:val="28"/>
                <w:u w:color="FF0000"/>
              </w:rPr>
              <w:t>основе сочетания</w:t>
            </w:r>
            <w:r w:rsidR="00A04ACD" w:rsidRPr="002025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 принципов единоначалия и коллегиальности. Единоличным исполнительным органом является руководитель учреждения, </w:t>
            </w:r>
            <w:r w:rsidR="006038DE" w:rsidRPr="002025EE">
              <w:rPr>
                <w:rFonts w:ascii="Times New Roman" w:hAnsi="Times New Roman"/>
                <w:sz w:val="28"/>
                <w:szCs w:val="28"/>
                <w:u w:color="FF0000"/>
              </w:rPr>
              <w:t>к</w:t>
            </w:r>
            <w:r w:rsidR="00A04ACD" w:rsidRPr="002025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оторый </w:t>
            </w:r>
            <w:r w:rsidRPr="002025EE">
              <w:rPr>
                <w:rFonts w:ascii="Times New Roman" w:hAnsi="Times New Roman"/>
                <w:sz w:val="28"/>
                <w:szCs w:val="28"/>
                <w:u w:color="FF0000"/>
              </w:rPr>
              <w:t>осуществляет непосредственное руководство</w:t>
            </w:r>
            <w:r w:rsidR="00A04ACD" w:rsidRPr="002025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 деятельностью автономным учреждением.</w:t>
            </w:r>
          </w:p>
          <w:p w:rsidR="006038DE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0000"/>
              </w:rPr>
            </w:pPr>
            <w:r w:rsidRPr="002025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Штатное </w:t>
            </w:r>
            <w:r w:rsidR="00C31CC6" w:rsidRPr="002025EE">
              <w:rPr>
                <w:rFonts w:ascii="Times New Roman" w:hAnsi="Times New Roman"/>
                <w:sz w:val="28"/>
                <w:szCs w:val="28"/>
                <w:u w:color="FF0000"/>
              </w:rPr>
              <w:t>расписание дошкольного</w:t>
            </w:r>
            <w:r w:rsidRPr="002025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 учреждения </w:t>
            </w:r>
            <w:r w:rsidR="00C31CC6" w:rsidRPr="002025EE">
              <w:rPr>
                <w:rFonts w:ascii="Times New Roman" w:hAnsi="Times New Roman"/>
                <w:sz w:val="28"/>
                <w:szCs w:val="28"/>
                <w:u w:color="FF0000"/>
              </w:rPr>
              <w:t>предусматривает наличие двух</w:t>
            </w:r>
            <w:r w:rsidR="008357F0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 </w:t>
            </w:r>
            <w:r w:rsidR="00C31CC6" w:rsidRPr="002025EE">
              <w:rPr>
                <w:rFonts w:ascii="Times New Roman" w:hAnsi="Times New Roman"/>
                <w:sz w:val="28"/>
                <w:szCs w:val="28"/>
                <w:u w:color="FF0000"/>
              </w:rPr>
              <w:t>заместителей заведующего</w:t>
            </w:r>
            <w:r w:rsidRPr="002025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 по направлениям: административно-хоз</w:t>
            </w:r>
            <w:r w:rsidR="008E3CEE">
              <w:rPr>
                <w:rFonts w:ascii="Times New Roman" w:hAnsi="Times New Roman"/>
                <w:sz w:val="28"/>
                <w:szCs w:val="28"/>
                <w:u w:color="FF0000"/>
              </w:rPr>
              <w:t xml:space="preserve">яйственная работа, воспитательная и </w:t>
            </w:r>
            <w:r w:rsidRPr="002025EE">
              <w:rPr>
                <w:rFonts w:ascii="Times New Roman" w:hAnsi="Times New Roman"/>
                <w:sz w:val="28"/>
                <w:szCs w:val="28"/>
                <w:u w:color="FF0000"/>
              </w:rPr>
              <w:t>методическая работа.</w:t>
            </w:r>
          </w:p>
          <w:p w:rsidR="006506AD" w:rsidRPr="002025EE" w:rsidRDefault="006506AD" w:rsidP="00157916">
            <w:pPr>
              <w:spacing w:after="0"/>
              <w:jc w:val="center"/>
              <w:rPr>
                <w:rFonts w:ascii="Arial" w:hAnsi="Arial" w:cs="Arial"/>
                <w:i/>
                <w:color w:val="180799"/>
                <w:sz w:val="28"/>
                <w:szCs w:val="28"/>
                <w:u w:color="FF0000"/>
              </w:rPr>
            </w:pPr>
          </w:p>
          <w:p w:rsidR="00A04ACD" w:rsidRPr="00BC19CB" w:rsidRDefault="00A04ACD" w:rsidP="00157916">
            <w:pPr>
              <w:spacing w:after="0"/>
              <w:jc w:val="center"/>
              <w:rPr>
                <w:rFonts w:ascii="Arial" w:hAnsi="Arial" w:cs="Arial"/>
                <w:b/>
                <w:i/>
                <w:color w:val="138D2A"/>
                <w:sz w:val="24"/>
                <w:szCs w:val="28"/>
                <w:u w:color="FF0000"/>
              </w:rPr>
            </w:pPr>
            <w:r w:rsidRPr="00BC19CB">
              <w:rPr>
                <w:rFonts w:ascii="Arial" w:hAnsi="Arial" w:cs="Arial"/>
                <w:b/>
                <w:i/>
                <w:color w:val="138D2A"/>
                <w:sz w:val="24"/>
                <w:szCs w:val="28"/>
                <w:u w:color="FF0000"/>
              </w:rPr>
              <w:t>Коллегиальные органы управления.</w:t>
            </w:r>
          </w:p>
          <w:p w:rsidR="00A04ACD" w:rsidRPr="002025EE" w:rsidRDefault="00A04ACD" w:rsidP="00157916">
            <w:pPr>
              <w:tabs>
                <w:tab w:val="left" w:pos="4575"/>
              </w:tabs>
              <w:spacing w:after="0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     В автономном учреждении функционируют коллегиальные </w:t>
            </w:r>
            <w:r w:rsidR="008E34F1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органы управления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:  </w:t>
            </w:r>
          </w:p>
          <w:p w:rsidR="00A04ACD" w:rsidRPr="00BC19CB" w:rsidRDefault="00A04ACD" w:rsidP="00BC19CB">
            <w:pPr>
              <w:numPr>
                <w:ilvl w:val="0"/>
                <w:numId w:val="33"/>
              </w:numPr>
              <w:tabs>
                <w:tab w:val="left" w:pos="1134"/>
              </w:tabs>
              <w:spacing w:after="0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C19CB">
              <w:rPr>
                <w:rFonts w:ascii="Times New Roman" w:hAnsi="Times New Roman"/>
                <w:b/>
                <w:bCs/>
                <w:sz w:val="28"/>
                <w:szCs w:val="28"/>
              </w:rPr>
              <w:t>общее собрание (конференция);</w:t>
            </w:r>
          </w:p>
          <w:p w:rsidR="00A04ACD" w:rsidRPr="00BC19CB" w:rsidRDefault="00A04ACD" w:rsidP="00BC19CB">
            <w:pPr>
              <w:numPr>
                <w:ilvl w:val="0"/>
                <w:numId w:val="33"/>
              </w:numPr>
              <w:tabs>
                <w:tab w:val="left" w:pos="1134"/>
              </w:tabs>
              <w:spacing w:after="0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C19CB">
              <w:rPr>
                <w:rFonts w:ascii="Times New Roman" w:hAnsi="Times New Roman"/>
                <w:b/>
                <w:bCs/>
                <w:sz w:val="28"/>
                <w:szCs w:val="28"/>
              </w:rPr>
              <w:t>педагогический совет;</w:t>
            </w:r>
          </w:p>
          <w:p w:rsidR="00A04ACD" w:rsidRPr="00BC19CB" w:rsidRDefault="0083096A" w:rsidP="00BC19CB">
            <w:pPr>
              <w:numPr>
                <w:ilvl w:val="0"/>
                <w:numId w:val="33"/>
              </w:numPr>
              <w:tabs>
                <w:tab w:val="left" w:pos="1134"/>
              </w:tabs>
              <w:spacing w:after="0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C19CB">
              <w:rPr>
                <w:rFonts w:ascii="Times New Roman" w:hAnsi="Times New Roman"/>
                <w:b/>
                <w:bCs/>
                <w:sz w:val="28"/>
                <w:szCs w:val="28"/>
              </w:rPr>
              <w:t>наблюдательный совет;</w:t>
            </w:r>
          </w:p>
          <w:p w:rsidR="0083096A" w:rsidRPr="00BC19CB" w:rsidRDefault="0083096A" w:rsidP="00BC19CB">
            <w:pPr>
              <w:numPr>
                <w:ilvl w:val="0"/>
                <w:numId w:val="33"/>
              </w:numPr>
              <w:tabs>
                <w:tab w:val="left" w:pos="1134"/>
              </w:tabs>
              <w:spacing w:after="0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C19CB">
              <w:rPr>
                <w:rFonts w:ascii="Times New Roman" w:hAnsi="Times New Roman"/>
                <w:b/>
                <w:bCs/>
                <w:sz w:val="28"/>
                <w:szCs w:val="28"/>
              </w:rPr>
              <w:t>попечительский совет</w:t>
            </w:r>
            <w:r w:rsidR="00BC19CB">
              <w:rPr>
                <w:rFonts w:ascii="Times New Roman" w:hAnsi="Times New Roman"/>
                <w:b/>
                <w:bCs/>
                <w:sz w:val="28"/>
                <w:szCs w:val="28"/>
              </w:rPr>
              <w:t>.</w:t>
            </w:r>
          </w:p>
          <w:p w:rsidR="006038DE" w:rsidRPr="00BC19CB" w:rsidRDefault="00A04ACD" w:rsidP="00157916">
            <w:pPr>
              <w:tabs>
                <w:tab w:val="left" w:pos="1134"/>
              </w:tabs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В целях учета мнения родителей (законных представителей) воспитанников и педагогических работников по </w:t>
            </w:r>
            <w:r w:rsidR="008E34F1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вопросам управления автономным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учреждением и при принятии локальных актов, затрагивающих их </w:t>
            </w:r>
            <w:r w:rsidR="008E34F1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права и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законные интересы, </w:t>
            </w:r>
            <w:r w:rsidR="00B74D64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создан </w:t>
            </w:r>
            <w:r w:rsidR="00B74D64" w:rsidRPr="00BC19C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Совет</w:t>
            </w:r>
            <w:r w:rsidR="0083096A" w:rsidRPr="00BC19C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родителей</w:t>
            </w:r>
          </w:p>
          <w:p w:rsidR="006506AD" w:rsidRPr="002025EE" w:rsidRDefault="006506AD" w:rsidP="00157916">
            <w:pPr>
              <w:spacing w:after="0"/>
              <w:rPr>
                <w:rFonts w:ascii="Arial" w:hAnsi="Arial" w:cs="Arial"/>
                <w:color w:val="180799"/>
                <w:sz w:val="28"/>
                <w:szCs w:val="28"/>
              </w:rPr>
            </w:pPr>
          </w:p>
          <w:p w:rsidR="005064D8" w:rsidRPr="00BC19CB" w:rsidRDefault="00A04ACD" w:rsidP="00157916">
            <w:pPr>
              <w:spacing w:after="0"/>
              <w:jc w:val="center"/>
              <w:rPr>
                <w:rFonts w:ascii="Arial" w:hAnsi="Arial" w:cs="Arial"/>
                <w:b/>
                <w:color w:val="138D2A"/>
                <w:sz w:val="28"/>
                <w:szCs w:val="28"/>
              </w:rPr>
            </w:pPr>
            <w:r w:rsidRPr="00BC19CB">
              <w:rPr>
                <w:rFonts w:ascii="Arial" w:hAnsi="Arial" w:cs="Arial"/>
                <w:b/>
                <w:color w:val="138D2A"/>
                <w:sz w:val="28"/>
                <w:szCs w:val="28"/>
              </w:rPr>
              <w:t>Раздел 3. Условия осуществления образовательного процесса.</w:t>
            </w:r>
          </w:p>
          <w:p w:rsidR="00A04ACD" w:rsidRPr="00BC19CB" w:rsidRDefault="00A04ACD" w:rsidP="00157916">
            <w:pPr>
              <w:spacing w:after="0"/>
              <w:jc w:val="center"/>
              <w:rPr>
                <w:rFonts w:ascii="Arial" w:hAnsi="Arial" w:cs="Arial"/>
                <w:b/>
                <w:i/>
                <w:color w:val="138D2A"/>
                <w:sz w:val="24"/>
                <w:szCs w:val="28"/>
              </w:rPr>
            </w:pPr>
            <w:r w:rsidRPr="00BC19CB">
              <w:rPr>
                <w:rFonts w:ascii="Arial" w:hAnsi="Arial" w:cs="Arial"/>
                <w:b/>
                <w:i/>
                <w:color w:val="138D2A"/>
                <w:sz w:val="24"/>
                <w:szCs w:val="28"/>
              </w:rPr>
              <w:t>Режим работы учреждения</w:t>
            </w:r>
          </w:p>
          <w:p w:rsidR="007210E0" w:rsidRPr="00BC19CB" w:rsidRDefault="00A04ACD" w:rsidP="00BC19CB">
            <w:pPr>
              <w:spacing w:after="0"/>
              <w:jc w:val="center"/>
              <w:rPr>
                <w:rFonts w:ascii="Arial Narrow" w:hAnsi="Arial Narrow"/>
                <w:i/>
                <w:color w:val="1F497D"/>
                <w:sz w:val="28"/>
                <w:szCs w:val="28"/>
              </w:rPr>
            </w:pPr>
            <w:r w:rsidRPr="002025EE">
              <w:rPr>
                <w:rFonts w:ascii="Arial Narrow" w:hAnsi="Arial Narrow"/>
                <w:i/>
                <w:noProof/>
                <w:color w:val="1F497D"/>
                <w:sz w:val="28"/>
                <w:szCs w:val="28"/>
              </w:rPr>
              <w:drawing>
                <wp:inline distT="0" distB="0" distL="0" distR="0">
                  <wp:extent cx="5494020" cy="757555"/>
                  <wp:effectExtent l="19050" t="0" r="11430" b="4445"/>
                  <wp:docPr id="63" name="Схема 63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7" r:lo="rId18" r:qs="rId19" r:cs="rId20"/>
                    </a:graphicData>
                  </a:graphic>
                </wp:inline>
              </w:drawing>
            </w:r>
          </w:p>
          <w:p w:rsidR="00A04ACD" w:rsidRPr="00BC19CB" w:rsidRDefault="00336E04" w:rsidP="00157916">
            <w:pPr>
              <w:spacing w:after="0"/>
              <w:jc w:val="center"/>
              <w:rPr>
                <w:rFonts w:ascii="Arial" w:hAnsi="Arial" w:cs="Arial"/>
                <w:b/>
                <w:i/>
                <w:color w:val="138D2A"/>
                <w:sz w:val="28"/>
                <w:szCs w:val="28"/>
              </w:rPr>
            </w:pPr>
            <w:r w:rsidRPr="00BC19CB">
              <w:rPr>
                <w:rFonts w:ascii="Arial" w:hAnsi="Arial" w:cs="Arial"/>
                <w:b/>
                <w:i/>
                <w:color w:val="138D2A"/>
                <w:sz w:val="24"/>
                <w:szCs w:val="28"/>
              </w:rPr>
              <w:t>Правила приема в детский сад</w:t>
            </w:r>
          </w:p>
          <w:p w:rsidR="00A04ACD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В детский сад принимаются дети в возрасте </w:t>
            </w:r>
            <w:r w:rsidR="00C31CC6" w:rsidRPr="002025EE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8E3CEE">
              <w:rPr>
                <w:rFonts w:ascii="Times New Roman" w:hAnsi="Times New Roman"/>
                <w:sz w:val="28"/>
                <w:szCs w:val="28"/>
              </w:rPr>
              <w:t xml:space="preserve">двух месяцев (при наличии мест). Реализация образовательной </w:t>
            </w:r>
            <w:r w:rsidR="00BC19CB">
              <w:rPr>
                <w:rFonts w:ascii="Times New Roman" w:hAnsi="Times New Roman"/>
                <w:sz w:val="28"/>
                <w:szCs w:val="28"/>
              </w:rPr>
              <w:t xml:space="preserve">программы осуществляется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до</w:t>
            </w:r>
            <w:r w:rsidR="008E3CEE">
              <w:rPr>
                <w:rFonts w:ascii="Times New Roman" w:hAnsi="Times New Roman"/>
                <w:sz w:val="28"/>
                <w:szCs w:val="28"/>
              </w:rPr>
              <w:t xml:space="preserve"> прекращения образовательных отношений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на основании </w:t>
            </w:r>
            <w:r w:rsidR="00C31CC6" w:rsidRPr="002025EE">
              <w:rPr>
                <w:rFonts w:ascii="Times New Roman" w:hAnsi="Times New Roman"/>
                <w:sz w:val="28"/>
                <w:szCs w:val="28"/>
              </w:rPr>
              <w:t>нормативного законодательства</w:t>
            </w:r>
            <w:r w:rsidR="00BC19CB">
              <w:rPr>
                <w:rFonts w:ascii="Times New Roman" w:hAnsi="Times New Roman"/>
                <w:sz w:val="28"/>
                <w:szCs w:val="28"/>
              </w:rPr>
              <w:t xml:space="preserve"> РФ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 соответствии с п.2 ст. 54 Семейного кодекса РФ, </w:t>
            </w:r>
            <w:r w:rsidRPr="00A003B4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 xml:space="preserve">проживающие в одной </w:t>
            </w:r>
            <w:r w:rsidRPr="00A003B4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lastRenderedPageBreak/>
              <w:t>семье и имеющие общее место жительства</w:t>
            </w:r>
            <w:r w:rsidRPr="00BC19CB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дети имеют п</w:t>
            </w:r>
            <w:r w:rsidR="008357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раво преимущественного приема для обучения</w:t>
            </w:r>
            <w:r w:rsidRPr="00BC19CB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по основным общеобразовательным программам дошкольного образования и начального общего образования в государственные и муниципальные образовательные организации, в которых обучаются их братья и (или) сестры.</w:t>
            </w:r>
          </w:p>
          <w:p w:rsidR="00BC19CB" w:rsidRPr="00BC19CB" w:rsidRDefault="00BC19CB" w:rsidP="00BC19C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19CB">
              <w:rPr>
                <w:rFonts w:ascii="Times New Roman" w:hAnsi="Times New Roman" w:cs="Times New Roman"/>
                <w:sz w:val="28"/>
                <w:szCs w:val="28"/>
              </w:rPr>
              <w:t>Порядок комплектования групп определяется Учредителем в соответствии с очередностью, зарегистрированной в журнале учета, на основании нормативного законодательства: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sz w:val="28"/>
                <w:szCs w:val="28"/>
              </w:rPr>
              <w:t>Постановление администрации города  от 16.11.2020 №970 "О внесении изменений в постановление от 20.03.2019 №192 "Об утверждении административного регламента предоставления муниципальной услуги "Прием заявлений, постановка на учет      и зачисление детей в образовательные организации, реализующие основную образовательную программу дошкольного образования (детские сады)"(с изменениями от 06.03.2020 №187, 02.06.2020 №492</w:t>
            </w:r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) (</w:t>
            </w:r>
            <w:hyperlink r:id="rId21" w:history="1">
              <w:r w:rsidRPr="00BC19CB">
                <w:rPr>
                  <w:rFonts w:ascii="Times New Roman" w:hAnsi="Times New Roman"/>
                  <w:color w:val="1B96D4"/>
                  <w:sz w:val="28"/>
                  <w:szCs w:val="28"/>
                </w:rPr>
                <w:t>ознакомиться)</w:t>
              </w:r>
            </w:hyperlink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.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Постановление администрации города от 02.06.2020 №492 "О внесении изменений в постановление администрации города от 20.03.2019 №192 "Об утверждении административного регламента предоставления муниципальной услуги "Прием заявлений, постановка на учет и зачисление детей в образовательные организации, реализующие основную образовательную программу дошкольного образования (детские сады)" (с изменениями от 06.03.2020 №187) (</w:t>
            </w:r>
            <w:hyperlink r:id="rId22" w:tgtFrame="_blank" w:tooltip="Постановление администрации города от 02.06.2020 №492" w:history="1">
              <w:r w:rsidRPr="00BC19CB">
                <w:rPr>
                  <w:rFonts w:ascii="Times New Roman" w:hAnsi="Times New Roman"/>
                  <w:color w:val="1B96D4"/>
                  <w:sz w:val="28"/>
                  <w:szCs w:val="28"/>
                  <w:u w:val="single"/>
                </w:rPr>
                <w:t>ознакомиться</w:t>
              </w:r>
            </w:hyperlink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).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Постановление администрации города от 20.03.2019 №192 "Об утверждении административного регламента предоставления муниципальной услуги "Прием заявлений, постановка на учет и зачисление детей в образовательные организации, реализующие основную образовательную программу дошкольного образования (детские сады)" (</w:t>
            </w:r>
            <w:hyperlink r:id="rId23" w:tgtFrame="_blank" w:tooltip="Постановление администрации города от 20.03.2019 №192" w:history="1">
              <w:r w:rsidRPr="00BC19CB">
                <w:rPr>
                  <w:rFonts w:ascii="Times New Roman" w:hAnsi="Times New Roman"/>
                  <w:color w:val="1B96D4"/>
                  <w:sz w:val="28"/>
                  <w:szCs w:val="28"/>
                </w:rPr>
                <w:t>ознакомиться</w:t>
              </w:r>
            </w:hyperlink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).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Положение об организации предоставления общедоступного и бесплатного дошкольного образования по основным общеобразовательным программам- образовательным программам дошкольного образования в муниципальных образовательных организациях на территории города Нижневартовска (утверждено постановлением  администрации города Нижневартовска от 09.10.2020 №874) </w:t>
            </w:r>
            <w:r w:rsidR="00E77CEB" w:rsidRPr="00BC19CB">
              <w:rPr>
                <w:rFonts w:ascii="Times New Roman" w:hAnsi="Times New Roman"/>
                <w:color w:val="333333"/>
                <w:sz w:val="28"/>
                <w:szCs w:val="28"/>
              </w:rPr>
              <w:fldChar w:fldCharType="begin"/>
            </w:r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instrText xml:space="preserve"> HYPERLINK "https://dou78.edu-nv.ru/files/administrator.dou78_edu_nv_ru/874_%D0%BE%D1%82_09.10.2020.doc" </w:instrText>
            </w:r>
            <w:r w:rsidR="00E77CEB" w:rsidRPr="00BC19CB">
              <w:rPr>
                <w:rFonts w:ascii="Times New Roman" w:hAnsi="Times New Roman"/>
                <w:color w:val="333333"/>
                <w:sz w:val="28"/>
                <w:szCs w:val="28"/>
              </w:rPr>
              <w:fldChar w:fldCharType="separate"/>
            </w:r>
            <w:r w:rsidRPr="00BC19CB">
              <w:rPr>
                <w:rFonts w:ascii="Times New Roman" w:hAnsi="Times New Roman"/>
                <w:color w:val="1B96D4"/>
                <w:sz w:val="28"/>
                <w:szCs w:val="28"/>
              </w:rPr>
              <w:t xml:space="preserve">(подробнее).   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color w:val="1B96D4"/>
                <w:sz w:val="28"/>
                <w:szCs w:val="28"/>
              </w:rPr>
              <w:t> </w:t>
            </w:r>
            <w:r w:rsidR="00E77CEB" w:rsidRPr="00BC19CB">
              <w:rPr>
                <w:rFonts w:ascii="Times New Roman" w:hAnsi="Times New Roman"/>
                <w:color w:val="333333"/>
                <w:sz w:val="28"/>
                <w:szCs w:val="28"/>
              </w:rPr>
              <w:fldChar w:fldCharType="end"/>
            </w:r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О внесении изменений в постановление администрации города от 09.10.2020г №874 "Об утверждении Положения об организации предоставления общедоступного и бесплатного дошкольного образования по основным общеобразовательным программам- образовательным программам дошкольного образования в муниципальных образовательных организациях на территории города Нижневартовска".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color w:val="333333"/>
                <w:sz w:val="28"/>
                <w:szCs w:val="28"/>
              </w:rPr>
              <w:t> </w:t>
            </w:r>
            <w:r w:rsidRPr="00BC19CB">
              <w:rPr>
                <w:rFonts w:ascii="Times New Roman" w:hAnsi="Times New Roman"/>
                <w:sz w:val="28"/>
                <w:szCs w:val="28"/>
              </w:rPr>
              <w:t>Приказа департамента образования города Нижневартовска от 26.12.2019г. №895 «Об утверждении муниципальных заданий на оказание муниципальных услуг (выполнение работ) муниципальными организациями, подведомственными департаменту образования администрации города, на 2020 и плановый период 2021 и 2022 годов».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sz w:val="28"/>
                <w:szCs w:val="28"/>
              </w:rPr>
              <w:t xml:space="preserve">О внесении изменений в приложение к приказу департамента образования от </w:t>
            </w:r>
            <w:r w:rsidRPr="00BC19CB">
              <w:rPr>
                <w:rFonts w:ascii="Times New Roman" w:hAnsi="Times New Roman"/>
                <w:sz w:val="28"/>
                <w:szCs w:val="28"/>
              </w:rPr>
              <w:lastRenderedPageBreak/>
              <w:t>26.12.2019г. N895 "Об утверждении муниципальных заданий на оказание муниципальных услуг (выполнение работ) муниципальными организациями, подведомственными департаменту образования администрации города на 2020 и плановый период 2021 -2022 годов"</w:t>
            </w:r>
          </w:p>
          <w:p w:rsidR="00BC19CB" w:rsidRDefault="00BC19CB" w:rsidP="00BC19CB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</w:p>
          <w:p w:rsidR="00BC19CB" w:rsidRPr="00BC19CB" w:rsidRDefault="00BC19CB" w:rsidP="00BC19CB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BC19CB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Локальные документы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учреждения</w:t>
            </w:r>
            <w:r w:rsidR="008B51C1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hyperlink r:id="rId24" w:history="1">
              <w:r w:rsidRPr="00BC19CB">
                <w:rPr>
                  <w:color w:val="0000FF"/>
                  <w:u w:val="single"/>
                </w:rPr>
                <w:t>МАДОУ г. Нижневартовска ДС №78 «Серебряное копытце» - Портал официальных сайтов образовательных организаций города Нижневартовска - Локальные нормативные акты (edu-nv.ru)</w:t>
              </w:r>
            </w:hyperlink>
            <w:r w:rsidRPr="00BC19CB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: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sz w:val="28"/>
                <w:szCs w:val="28"/>
              </w:rPr>
              <w:t>устав МАДОУ г. Нижневартовска ДС № 78 «Серебряное копытце» утвержденного департаментом муниципальной собственности и земельных ресурсов от 12.07.2019г. №2373 /36-01П</w:t>
            </w:r>
          </w:p>
          <w:p w:rsidR="00BC19CB" w:rsidRPr="00BC19CB" w:rsidRDefault="00DC2DE6" w:rsidP="00BC19CB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«Положение</w:t>
            </w:r>
            <w:r w:rsidR="00BC19CB" w:rsidRPr="00BC19CB">
              <w:rPr>
                <w:rFonts w:ascii="Times New Roman" w:hAnsi="Times New Roman"/>
                <w:sz w:val="28"/>
                <w:szCs w:val="28"/>
              </w:rPr>
              <w:t xml:space="preserve"> о правилах приема воспитанников в муниципальное автономное дошкольное образовательное учреждение г. Нижневартовска детский сад   № 78 «Серебряное копытце» (утв. руководителем от 30. 08. 2019 года с учетом мнения совета родителей ДОУ).</w:t>
            </w:r>
          </w:p>
          <w:p w:rsidR="00BC19CB" w:rsidRPr="00BC19CB" w:rsidRDefault="00BC19CB" w:rsidP="00BC19CB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sz w:val="28"/>
                <w:szCs w:val="28"/>
              </w:rPr>
              <w:t>"Поряд</w:t>
            </w:r>
            <w:r w:rsidR="00DC2DE6">
              <w:rPr>
                <w:rFonts w:ascii="Times New Roman" w:hAnsi="Times New Roman"/>
                <w:sz w:val="28"/>
                <w:szCs w:val="28"/>
              </w:rPr>
              <w:t>ок</w:t>
            </w:r>
            <w:r w:rsidRPr="00BC19CB">
              <w:rPr>
                <w:rFonts w:ascii="Times New Roman" w:hAnsi="Times New Roman"/>
                <w:sz w:val="28"/>
                <w:szCs w:val="28"/>
              </w:rPr>
              <w:t xml:space="preserve"> оформления возникновения, приостановления и прекращения отношений между муниципальным автономным дошкольным образовательным учреждением города Нижневартовска детским садом № 78» Серебряное копытце» и родителями (законными представителями)".</w:t>
            </w:r>
          </w:p>
          <w:p w:rsidR="00BC19CB" w:rsidRDefault="00DC2DE6" w:rsidP="00BC19CB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"Положение</w:t>
            </w:r>
            <w:r w:rsidR="00BC19CB" w:rsidRPr="00BC19CB">
              <w:rPr>
                <w:rFonts w:ascii="Times New Roman" w:hAnsi="Times New Roman"/>
                <w:sz w:val="28"/>
                <w:szCs w:val="28"/>
              </w:rPr>
              <w:t xml:space="preserve"> о порядке и основаниях перевода, отчисления, обучающихся в муниципальном автономном дошкольном образовательном учреждении города Нижневартовска детском саду №78 «Серебряное копытце». </w:t>
            </w:r>
          </w:p>
          <w:p w:rsidR="00BC19CB" w:rsidRPr="00BC19CB" w:rsidRDefault="00BC19CB" w:rsidP="00BC19CB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19CB">
              <w:rPr>
                <w:rFonts w:ascii="Times New Roman" w:hAnsi="Times New Roman" w:cs="Times New Roman"/>
                <w:sz w:val="28"/>
                <w:szCs w:val="28"/>
              </w:rPr>
              <w:t>Дети с ограниченными возможностями здоровья зачисляются в дошкольное образовательное учреждение на общих основаниях, в учебную группу на основе заключения территориальной психолого-медико-педагогической комиссии и заявления родителей (законных представителей).</w:t>
            </w:r>
          </w:p>
          <w:p w:rsidR="008E3CEE" w:rsidRDefault="008E3CEE" w:rsidP="00157916">
            <w:pPr>
              <w:pStyle w:val="ae"/>
              <w:spacing w:after="0"/>
              <w:ind w:left="360"/>
              <w:jc w:val="both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A04ACD" w:rsidRPr="00BC19CB" w:rsidRDefault="00082C4F" w:rsidP="00157916">
            <w:pPr>
              <w:pStyle w:val="ae"/>
              <w:spacing w:after="0"/>
              <w:ind w:left="360"/>
              <w:jc w:val="both"/>
              <w:rPr>
                <w:rFonts w:ascii="Times New Roman" w:hAnsi="Times New Roman"/>
                <w:b/>
                <w:i/>
                <w:color w:val="138D2A"/>
                <w:sz w:val="28"/>
                <w:szCs w:val="28"/>
              </w:rPr>
            </w:pPr>
            <w:r w:rsidRPr="00BC19CB">
              <w:rPr>
                <w:rFonts w:ascii="Times New Roman" w:hAnsi="Times New Roman"/>
                <w:b/>
                <w:i/>
                <w:color w:val="138D2A"/>
                <w:sz w:val="28"/>
                <w:szCs w:val="28"/>
              </w:rPr>
              <w:t>В</w:t>
            </w:r>
            <w:r w:rsidR="00A04ACD" w:rsidRPr="00BC19CB">
              <w:rPr>
                <w:rFonts w:ascii="Times New Roman" w:hAnsi="Times New Roman"/>
                <w:b/>
                <w:i/>
                <w:color w:val="138D2A"/>
                <w:sz w:val="28"/>
                <w:szCs w:val="28"/>
              </w:rPr>
              <w:t>неочередное получение мест в дошкольной организации</w:t>
            </w:r>
          </w:p>
          <w:p w:rsidR="00A04ACD" w:rsidRPr="00BC19CB" w:rsidRDefault="00A04ACD" w:rsidP="0015791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color w:val="138D2A"/>
                <w:sz w:val="28"/>
                <w:szCs w:val="28"/>
              </w:rPr>
            </w:pPr>
            <w:r w:rsidRPr="00BC19CB">
              <w:rPr>
                <w:rFonts w:ascii="Times New Roman" w:hAnsi="Times New Roman" w:cs="Times New Roman"/>
                <w:b/>
                <w:i/>
                <w:color w:val="138D2A"/>
                <w:sz w:val="28"/>
                <w:szCs w:val="28"/>
              </w:rPr>
              <w:t xml:space="preserve"> предоставляется детям:</w:t>
            </w:r>
          </w:p>
          <w:p w:rsidR="00A04ACD" w:rsidRPr="002025EE" w:rsidRDefault="00B74D64" w:rsidP="00157916">
            <w:pPr>
              <w:pStyle w:val="ae"/>
              <w:numPr>
                <w:ilvl w:val="0"/>
                <w:numId w:val="8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судей Российской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Федерации;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8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прокуроров;</w:t>
            </w:r>
          </w:p>
          <w:p w:rsidR="00A04ACD" w:rsidRPr="002025EE" w:rsidRDefault="00C31CC6" w:rsidP="00157916">
            <w:pPr>
              <w:pStyle w:val="ae"/>
              <w:numPr>
                <w:ilvl w:val="0"/>
                <w:numId w:val="8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сотрудников следственного</w:t>
            </w:r>
            <w:r w:rsidR="004914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576FC" w:rsidRPr="002025EE">
              <w:rPr>
                <w:rFonts w:ascii="Times New Roman" w:hAnsi="Times New Roman"/>
                <w:sz w:val="28"/>
                <w:szCs w:val="28"/>
              </w:rPr>
              <w:t>комитета Российской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Федерации;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8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граждан, подвергшихся воздействию радиации вследствие катастрофы на Чернобыльской атомной электростанции.</w:t>
            </w:r>
          </w:p>
          <w:p w:rsidR="008E3CEE" w:rsidRDefault="008E3CEE" w:rsidP="00157916">
            <w:pPr>
              <w:spacing w:after="0"/>
              <w:ind w:left="360"/>
              <w:rPr>
                <w:rFonts w:ascii="Arial" w:hAnsi="Arial" w:cs="Arial"/>
                <w:i/>
                <w:color w:val="0070C0"/>
                <w:sz w:val="32"/>
                <w:szCs w:val="28"/>
              </w:rPr>
            </w:pPr>
          </w:p>
          <w:p w:rsidR="006038DE" w:rsidRPr="00633C33" w:rsidRDefault="00A04ACD" w:rsidP="00157916">
            <w:pPr>
              <w:spacing w:after="0"/>
              <w:ind w:left="360"/>
              <w:rPr>
                <w:rFonts w:ascii="Arial" w:hAnsi="Arial" w:cs="Arial"/>
                <w:i/>
                <w:color w:val="00B050"/>
                <w:sz w:val="24"/>
              </w:rPr>
            </w:pPr>
            <w:r w:rsidRPr="00633C33">
              <w:rPr>
                <w:rFonts w:ascii="Arial" w:hAnsi="Arial" w:cs="Arial"/>
                <w:i/>
                <w:color w:val="00B050"/>
                <w:sz w:val="32"/>
                <w:szCs w:val="28"/>
              </w:rPr>
              <w:t>К</w:t>
            </w:r>
            <w:r w:rsidRPr="00633C33">
              <w:rPr>
                <w:rFonts w:ascii="Arial" w:hAnsi="Arial" w:cs="Arial"/>
                <w:i/>
                <w:color w:val="00B050"/>
                <w:sz w:val="24"/>
              </w:rPr>
              <w:t>атегории граждан, имеющих первоочередное право на предоставление места детям в дошкольном образовательном учреждении</w:t>
            </w:r>
            <w:r w:rsidR="00EC0A59" w:rsidRPr="00633C33">
              <w:rPr>
                <w:rFonts w:ascii="Arial" w:hAnsi="Arial" w:cs="Arial"/>
                <w:i/>
                <w:color w:val="00B050"/>
                <w:sz w:val="24"/>
              </w:rPr>
              <w:t>, обозначе</w:t>
            </w:r>
            <w:r w:rsidR="00E52EF3">
              <w:rPr>
                <w:rFonts w:ascii="Arial" w:hAnsi="Arial" w:cs="Arial"/>
                <w:i/>
                <w:color w:val="00B050"/>
                <w:sz w:val="24"/>
              </w:rPr>
              <w:t>н</w:t>
            </w:r>
            <w:r w:rsidR="00EC0A59" w:rsidRPr="00633C33">
              <w:rPr>
                <w:rFonts w:ascii="Arial" w:hAnsi="Arial" w:cs="Arial"/>
                <w:i/>
                <w:color w:val="00B050"/>
                <w:sz w:val="24"/>
              </w:rPr>
              <w:t>ны</w:t>
            </w:r>
            <w:r w:rsidR="00E52EF3">
              <w:rPr>
                <w:rFonts w:ascii="Arial" w:hAnsi="Arial" w:cs="Arial"/>
                <w:i/>
                <w:color w:val="00B050"/>
                <w:sz w:val="24"/>
              </w:rPr>
              <w:t>е</w:t>
            </w:r>
            <w:r w:rsidR="00DA6A1F" w:rsidRPr="00633C33">
              <w:rPr>
                <w:rFonts w:ascii="Arial" w:hAnsi="Arial" w:cs="Arial"/>
                <w:i/>
                <w:color w:val="00B050"/>
                <w:sz w:val="24"/>
              </w:rPr>
              <w:t xml:space="preserve"> "правилах приема" </w:t>
            </w:r>
            <w:r w:rsidRPr="00633C33">
              <w:rPr>
                <w:rFonts w:ascii="Arial" w:hAnsi="Arial" w:cs="Arial"/>
                <w:i/>
                <w:color w:val="00B050"/>
                <w:sz w:val="24"/>
              </w:rPr>
              <w:t xml:space="preserve">в соответствии </w:t>
            </w:r>
            <w:r w:rsidR="00F80F92" w:rsidRPr="00633C33">
              <w:rPr>
                <w:rFonts w:ascii="Arial" w:hAnsi="Arial" w:cs="Arial"/>
                <w:i/>
                <w:color w:val="00B050"/>
                <w:sz w:val="24"/>
              </w:rPr>
              <w:t>с действующим</w:t>
            </w:r>
            <w:r w:rsidRPr="00633C33">
              <w:rPr>
                <w:rFonts w:ascii="Arial" w:hAnsi="Arial" w:cs="Arial"/>
                <w:i/>
                <w:color w:val="00B050"/>
                <w:sz w:val="24"/>
              </w:rPr>
              <w:t xml:space="preserve"> законодательством.</w:t>
            </w:r>
          </w:p>
          <w:p w:rsidR="007210E0" w:rsidRDefault="007210E0" w:rsidP="00A003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8357F0" w:rsidRDefault="008357F0" w:rsidP="00A003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8357F0" w:rsidRDefault="008357F0" w:rsidP="00A003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8E3CEE" w:rsidRDefault="008E3CEE" w:rsidP="00157916">
            <w:pPr>
              <w:spacing w:after="0"/>
              <w:ind w:left="36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04ACD" w:rsidRPr="002025EE" w:rsidRDefault="00A04ACD" w:rsidP="00157916">
            <w:pPr>
              <w:spacing w:after="0"/>
              <w:ind w:left="360"/>
              <w:jc w:val="center"/>
              <w:rPr>
                <w:rFonts w:ascii="Arial" w:hAnsi="Arial" w:cs="Arial"/>
                <w:i/>
                <w:color w:val="C00000"/>
                <w:sz w:val="24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lastRenderedPageBreak/>
              <w:t>В дошкольном учреждении функционируют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 xml:space="preserve"> административные и учебные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кабинеты, залы, </w:t>
            </w:r>
            <w:r w:rsidR="00022DE4" w:rsidRPr="002025EE">
              <w:rPr>
                <w:rFonts w:ascii="Times New Roman" w:hAnsi="Times New Roman"/>
                <w:sz w:val="28"/>
                <w:szCs w:val="28"/>
              </w:rPr>
              <w:t>медицинский блок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3F71F0" w:rsidRPr="002025EE" w:rsidRDefault="00EC0A59" w:rsidP="00157916">
            <w:pPr>
              <w:spacing w:after="0"/>
              <w:ind w:left="360"/>
              <w:jc w:val="center"/>
              <w:rPr>
                <w:rFonts w:ascii="Arial" w:hAnsi="Arial" w:cs="Arial"/>
                <w:color w:val="C00000"/>
                <w:sz w:val="32"/>
                <w:szCs w:val="28"/>
              </w:rPr>
            </w:pPr>
            <w:r w:rsidRPr="002025EE">
              <w:rPr>
                <w:rFonts w:ascii="Arial" w:hAnsi="Arial" w:cs="Arial"/>
                <w:noProof/>
                <w:color w:val="C00000"/>
                <w:sz w:val="32"/>
                <w:szCs w:val="28"/>
              </w:rPr>
              <w:drawing>
                <wp:inline distT="0" distB="0" distL="0" distR="0">
                  <wp:extent cx="6381750" cy="3362325"/>
                  <wp:effectExtent l="57150" t="0" r="114300" b="0"/>
                  <wp:docPr id="64" name="Схема 64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25" r:lo="rId26" r:qs="rId27" r:cs="rId28"/>
                    </a:graphicData>
                  </a:graphic>
                </wp:inline>
              </w:drawing>
            </w:r>
          </w:p>
          <w:p w:rsidR="00F80F92" w:rsidRPr="002025EE" w:rsidRDefault="00F80F92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9 групповых комнат оснащено в   соответствии с возрастным подходом. Площадь групповых помещений отвечает потребностям детей. Наполняемость групп рассчитывается </w:t>
            </w:r>
            <w:r w:rsidR="00152B44" w:rsidRPr="002025EE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r w:rsidR="00633C33" w:rsidRPr="002025EE">
              <w:rPr>
                <w:rFonts w:ascii="Times New Roman" w:hAnsi="Times New Roman"/>
                <w:sz w:val="28"/>
                <w:szCs w:val="28"/>
              </w:rPr>
              <w:t>со</w:t>
            </w:r>
            <w:r w:rsidR="00633C33">
              <w:rPr>
                <w:rFonts w:ascii="Times New Roman" w:hAnsi="Times New Roman"/>
                <w:sz w:val="28"/>
                <w:szCs w:val="28"/>
              </w:rPr>
              <w:t>ответствии с</w:t>
            </w:r>
            <w:r w:rsidR="00A003B4">
              <w:rPr>
                <w:rFonts w:ascii="Times New Roman" w:hAnsi="Times New Roman"/>
                <w:sz w:val="28"/>
                <w:szCs w:val="28"/>
              </w:rPr>
              <w:t xml:space="preserve"> нормами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из расчета не менее 2,5 </w:t>
            </w:r>
            <w:r w:rsidR="009B4421" w:rsidRPr="002025EE">
              <w:rPr>
                <w:rFonts w:ascii="Times New Roman" w:hAnsi="Times New Roman"/>
                <w:sz w:val="28"/>
                <w:szCs w:val="28"/>
              </w:rPr>
              <w:t>кв.</w:t>
            </w:r>
            <w:r w:rsidR="009B4421">
              <w:rPr>
                <w:rFonts w:ascii="Times New Roman" w:hAnsi="Times New Roman"/>
                <w:sz w:val="28"/>
                <w:szCs w:val="28"/>
              </w:rPr>
              <w:t xml:space="preserve"> м.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на 1 ребенка в </w:t>
            </w:r>
            <w:r w:rsidR="008E3CEE">
              <w:rPr>
                <w:rFonts w:ascii="Times New Roman" w:hAnsi="Times New Roman"/>
                <w:sz w:val="28"/>
                <w:szCs w:val="28"/>
              </w:rPr>
              <w:t>группах раннего возраста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, не менее 2,0 </w:t>
            </w:r>
            <w:r w:rsidR="008E3CEE" w:rsidRPr="002025EE">
              <w:rPr>
                <w:rFonts w:ascii="Times New Roman" w:hAnsi="Times New Roman"/>
                <w:sz w:val="28"/>
                <w:szCs w:val="28"/>
              </w:rPr>
              <w:t>кв.</w:t>
            </w:r>
            <w:r w:rsidR="008E3CEE">
              <w:rPr>
                <w:rFonts w:ascii="Times New Roman" w:hAnsi="Times New Roman"/>
                <w:sz w:val="28"/>
                <w:szCs w:val="28"/>
              </w:rPr>
              <w:t xml:space="preserve"> м.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на</w:t>
            </w:r>
            <w:r w:rsidR="00A003B4">
              <w:rPr>
                <w:rFonts w:ascii="Times New Roman" w:hAnsi="Times New Roman"/>
                <w:sz w:val="28"/>
                <w:szCs w:val="28"/>
              </w:rPr>
              <w:t xml:space="preserve"> 1 ребенка в дошкольных группах </w:t>
            </w:r>
            <w:r w:rsidR="00633C33">
              <w:rPr>
                <w:rFonts w:ascii="Times New Roman" w:hAnsi="Times New Roman"/>
                <w:sz w:val="28"/>
                <w:szCs w:val="28"/>
              </w:rPr>
              <w:t>(Раздел Ш. Санитарных правил СП 2.4. 3648-20).</w:t>
            </w:r>
          </w:p>
          <w:p w:rsidR="00F902CD" w:rsidRPr="002025EE" w:rsidRDefault="00E93262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Группы </w:t>
            </w:r>
            <w:r w:rsidR="00F80F92" w:rsidRPr="002025EE">
              <w:rPr>
                <w:rFonts w:ascii="Times New Roman" w:hAnsi="Times New Roman"/>
                <w:sz w:val="28"/>
                <w:szCs w:val="28"/>
              </w:rPr>
              <w:t>и кабинеты соответствуют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санитарно–гигиеническим нормам</w:t>
            </w:r>
            <w:r w:rsidR="00082C4F" w:rsidRPr="002025EE">
              <w:rPr>
                <w:rFonts w:ascii="Times New Roman" w:hAnsi="Times New Roman"/>
                <w:sz w:val="28"/>
                <w:szCs w:val="28"/>
              </w:rPr>
              <w:t xml:space="preserve"> и правилам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F80F92" w:rsidRPr="002025EE">
              <w:rPr>
                <w:rFonts w:ascii="Times New Roman" w:hAnsi="Times New Roman"/>
                <w:sz w:val="28"/>
                <w:szCs w:val="28"/>
              </w:rPr>
              <w:t>требованиям безопасности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жизнедеятельности. </w:t>
            </w:r>
          </w:p>
          <w:p w:rsidR="002537A0" w:rsidRDefault="00A04ACD" w:rsidP="00157916">
            <w:pPr>
              <w:spacing w:after="0"/>
              <w:jc w:val="both"/>
              <w:rPr>
                <w:rFonts w:ascii="Times New Roman" w:hAnsi="Times New Roman"/>
                <w:color w:val="0000FF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Материально – технические и медико–социальные условия, созданные в учреждени</w:t>
            </w:r>
            <w:r w:rsidR="00633C33">
              <w:rPr>
                <w:rFonts w:ascii="Times New Roman" w:hAnsi="Times New Roman"/>
                <w:sz w:val="28"/>
                <w:szCs w:val="28"/>
              </w:rPr>
              <w:t>и, обеспечивают охрану и укрепление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здоровья </w:t>
            </w:r>
            <w:r w:rsidR="009B4421">
              <w:rPr>
                <w:rFonts w:ascii="Times New Roman" w:hAnsi="Times New Roman"/>
                <w:sz w:val="28"/>
                <w:szCs w:val="28"/>
              </w:rPr>
              <w:t>детей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и их физическо</w:t>
            </w:r>
            <w:r w:rsidR="009B4421">
              <w:rPr>
                <w:rFonts w:ascii="Times New Roman" w:hAnsi="Times New Roman"/>
                <w:sz w:val="28"/>
                <w:szCs w:val="28"/>
              </w:rPr>
              <w:t>е развитие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907E1B" w:rsidRPr="002025EE" w:rsidRDefault="00907E1B" w:rsidP="00157916">
            <w:pPr>
              <w:spacing w:after="0"/>
              <w:jc w:val="both"/>
              <w:rPr>
                <w:rFonts w:ascii="Times New Roman" w:hAnsi="Times New Roman"/>
                <w:color w:val="0000FF"/>
                <w:sz w:val="28"/>
                <w:szCs w:val="28"/>
              </w:rPr>
            </w:pPr>
          </w:p>
          <w:p w:rsidR="00754105" w:rsidRPr="00E52EF3" w:rsidRDefault="00A04ACD" w:rsidP="00157916">
            <w:pPr>
              <w:spacing w:after="0"/>
              <w:jc w:val="center"/>
              <w:rPr>
                <w:rFonts w:ascii="Arial" w:hAnsi="Arial" w:cs="Arial"/>
                <w:b/>
                <w:i/>
                <w:color w:val="00B050"/>
                <w:sz w:val="28"/>
                <w:szCs w:val="28"/>
              </w:rPr>
            </w:pPr>
            <w:r w:rsidRPr="00E52EF3">
              <w:rPr>
                <w:rFonts w:ascii="Arial" w:hAnsi="Arial" w:cs="Arial"/>
                <w:b/>
                <w:i/>
                <w:color w:val="00B050"/>
                <w:sz w:val="28"/>
                <w:szCs w:val="28"/>
              </w:rPr>
              <w:t>Развивающая предметно-пространственная среда</w:t>
            </w:r>
          </w:p>
          <w:p w:rsidR="00754105" w:rsidRPr="002025EE" w:rsidRDefault="008E3CEE" w:rsidP="0015791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Arial" w:hAnsi="Arial" w:cs="Arial"/>
                <w:i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</w:t>
            </w:r>
            <w:r w:rsidR="00754105" w:rsidRPr="002025EE">
              <w:rPr>
                <w:rFonts w:ascii="Times New Roman" w:hAnsi="Times New Roman" w:cs="Times New Roman"/>
                <w:sz w:val="28"/>
              </w:rPr>
              <w:t xml:space="preserve">азвивающая </w:t>
            </w:r>
            <w:r w:rsidR="00754105" w:rsidRPr="002025EE">
              <w:rPr>
                <w:rFonts w:ascii="Times New Roman" w:hAnsi="Times New Roman" w:cs="Times New Roman"/>
                <w:spacing w:val="-1"/>
                <w:sz w:val="28"/>
              </w:rPr>
              <w:t xml:space="preserve">предметно- </w:t>
            </w:r>
            <w:r w:rsidR="00754105" w:rsidRPr="002025EE">
              <w:rPr>
                <w:rFonts w:ascii="Times New Roman" w:hAnsi="Times New Roman" w:cs="Times New Roman"/>
                <w:sz w:val="28"/>
              </w:rPr>
              <w:t xml:space="preserve">пространственная среда дошкольной организации </w:t>
            </w:r>
            <w:r w:rsidR="00754105" w:rsidRPr="002025EE">
              <w:rPr>
                <w:rFonts w:ascii="Times New Roman" w:hAnsi="Times New Roman" w:cs="Times New Roman"/>
                <w:spacing w:val="-1"/>
                <w:sz w:val="28"/>
              </w:rPr>
              <w:t>обеспечива</w:t>
            </w:r>
            <w:r>
              <w:rPr>
                <w:rFonts w:ascii="Times New Roman" w:hAnsi="Times New Roman" w:cs="Times New Roman"/>
                <w:spacing w:val="-1"/>
                <w:sz w:val="28"/>
              </w:rPr>
              <w:t>ет</w:t>
            </w:r>
            <w:r w:rsidR="003C68DA">
              <w:rPr>
                <w:rFonts w:ascii="Times New Roman" w:hAnsi="Times New Roman" w:cs="Times New Roman"/>
                <w:spacing w:val="-1"/>
                <w:sz w:val="28"/>
              </w:rPr>
              <w:t xml:space="preserve"> </w:t>
            </w:r>
            <w:r w:rsidR="00754105" w:rsidRPr="002025EE">
              <w:rPr>
                <w:rFonts w:ascii="Times New Roman" w:hAnsi="Times New Roman" w:cs="Times New Roman"/>
                <w:sz w:val="28"/>
              </w:rPr>
              <w:t>полноценное ра</w:t>
            </w:r>
            <w:r w:rsidR="00633C33">
              <w:rPr>
                <w:rFonts w:ascii="Times New Roman" w:hAnsi="Times New Roman" w:cs="Times New Roman"/>
                <w:sz w:val="28"/>
              </w:rPr>
              <w:t>звитие личности детей. Проведен</w:t>
            </w:r>
            <w:r w:rsidR="003C68DA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754105" w:rsidRPr="002025EE">
              <w:rPr>
                <w:rFonts w:ascii="Times New Roman" w:hAnsi="Times New Roman" w:cs="Times New Roman"/>
                <w:spacing w:val="-1"/>
                <w:sz w:val="28"/>
              </w:rPr>
              <w:t xml:space="preserve">мониторинг </w:t>
            </w:r>
            <w:r w:rsidR="00754105" w:rsidRPr="002025EE">
              <w:rPr>
                <w:rFonts w:ascii="Times New Roman" w:hAnsi="Times New Roman" w:cs="Times New Roman"/>
                <w:sz w:val="28"/>
              </w:rPr>
              <w:t>материально-технического обеспечения (модульный стандарт) на основании которого разработан план мероприят</w:t>
            </w:r>
            <w:r w:rsidR="0010106D" w:rsidRPr="002025EE">
              <w:rPr>
                <w:rFonts w:ascii="Times New Roman" w:hAnsi="Times New Roman" w:cs="Times New Roman"/>
                <w:sz w:val="28"/>
              </w:rPr>
              <w:t xml:space="preserve">ий по материально- техническому </w:t>
            </w:r>
            <w:r w:rsidR="00754105" w:rsidRPr="002025EE">
              <w:rPr>
                <w:rFonts w:ascii="Times New Roman" w:hAnsi="Times New Roman" w:cs="Times New Roman"/>
                <w:sz w:val="28"/>
              </w:rPr>
              <w:t>оснащению образовательной среды</w:t>
            </w:r>
            <w:r w:rsidR="00F91559" w:rsidRPr="002025EE">
              <w:rPr>
                <w:rFonts w:ascii="Times New Roman" w:hAnsi="Times New Roman" w:cs="Times New Roman"/>
                <w:sz w:val="28"/>
              </w:rPr>
              <w:t xml:space="preserve"> в текущем году</w:t>
            </w:r>
            <w:r w:rsidR="00754105" w:rsidRPr="002025EE">
              <w:rPr>
                <w:rFonts w:ascii="Times New Roman" w:hAnsi="Times New Roman" w:cs="Times New Roman"/>
                <w:sz w:val="28"/>
              </w:rPr>
              <w:t xml:space="preserve">, в соответствии с требованием ФГОСДО. В детском саду создана современная образовательная среда, кабинеты и групповые помещения оснащены современным </w:t>
            </w:r>
            <w:r w:rsidR="006038DE" w:rsidRPr="002025EE">
              <w:rPr>
                <w:rFonts w:ascii="Times New Roman" w:hAnsi="Times New Roman" w:cs="Times New Roman"/>
                <w:sz w:val="28"/>
              </w:rPr>
              <w:t>ИКТ</w:t>
            </w:r>
            <w:r w:rsidR="008357F0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6038DE" w:rsidRPr="002025EE">
              <w:rPr>
                <w:rFonts w:ascii="Times New Roman" w:hAnsi="Times New Roman" w:cs="Times New Roman"/>
                <w:sz w:val="28"/>
              </w:rPr>
              <w:t>оборудованием</w:t>
            </w:r>
            <w:r w:rsidR="00754105" w:rsidRPr="002025EE">
              <w:rPr>
                <w:rFonts w:ascii="Times New Roman" w:hAnsi="Times New Roman" w:cs="Times New Roman"/>
                <w:sz w:val="28"/>
              </w:rPr>
              <w:t>, что соответствует требован</w:t>
            </w:r>
            <w:r w:rsidR="00E52EF3">
              <w:rPr>
                <w:rFonts w:ascii="Times New Roman" w:hAnsi="Times New Roman" w:cs="Times New Roman"/>
                <w:sz w:val="28"/>
              </w:rPr>
              <w:t>иям ФГОС дошкольного</w:t>
            </w:r>
            <w:r w:rsidR="003C68DA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E52EF3">
              <w:rPr>
                <w:rFonts w:ascii="Times New Roman" w:hAnsi="Times New Roman" w:cs="Times New Roman"/>
                <w:sz w:val="28"/>
              </w:rPr>
              <w:t xml:space="preserve">образования </w:t>
            </w:r>
            <w:hyperlink r:id="rId29" w:history="1">
              <w:r w:rsidR="00633C33" w:rsidRPr="00633C33">
                <w:rPr>
                  <w:color w:val="0000FF"/>
                  <w:u w:val="single"/>
                </w:rPr>
                <w:t>2020г._МОДУЛЬНЫЙ_СТАНДАРТ.pdf (edu-nv.ru)</w:t>
              </w:r>
            </w:hyperlink>
          </w:p>
          <w:p w:rsidR="00600147" w:rsidRDefault="00A04ACD" w:rsidP="00157916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</w:rPr>
              <w:t>Предметно-пространственная развивающая образовательная среда в учреждении обеспечивает:</w:t>
            </w:r>
            <w:bookmarkStart w:id="0" w:name="3032"/>
            <w:bookmarkEnd w:id="0"/>
            <w:r w:rsidRPr="002025EE">
              <w:rPr>
                <w:rFonts w:ascii="Times New Roman" w:hAnsi="Times New Roman"/>
                <w:sz w:val="28"/>
              </w:rPr>
              <w:t xml:space="preserve"> игровую, познавательную, исследовательскую и творческую активность всех воспитанников, экспериментирование с доступными детям материалами;</w:t>
            </w:r>
            <w:bookmarkStart w:id="1" w:name="3033"/>
            <w:bookmarkEnd w:id="1"/>
            <w:r w:rsidRPr="002025EE">
              <w:rPr>
                <w:rFonts w:ascii="Times New Roman" w:hAnsi="Times New Roman"/>
                <w:sz w:val="28"/>
              </w:rPr>
              <w:t xml:space="preserve"> двигательную активность, участие в подвижных играх и соревнованиях;</w:t>
            </w:r>
            <w:bookmarkStart w:id="2" w:name="3034"/>
            <w:bookmarkEnd w:id="2"/>
            <w:r w:rsidRPr="002025EE">
              <w:rPr>
                <w:rFonts w:ascii="Times New Roman" w:hAnsi="Times New Roman"/>
                <w:sz w:val="28"/>
              </w:rPr>
              <w:t xml:space="preserve"> эмоциональное благополучие детей во взаимодействии с предметно-</w:t>
            </w:r>
            <w:r w:rsidRPr="002025EE">
              <w:rPr>
                <w:rFonts w:ascii="Times New Roman" w:hAnsi="Times New Roman"/>
                <w:sz w:val="28"/>
              </w:rPr>
              <w:lastRenderedPageBreak/>
              <w:t>пространственным окружением;</w:t>
            </w:r>
            <w:bookmarkStart w:id="3" w:name="3035"/>
            <w:bookmarkEnd w:id="3"/>
            <w:r w:rsidRPr="002025EE">
              <w:rPr>
                <w:rFonts w:ascii="Times New Roman" w:hAnsi="Times New Roman"/>
                <w:sz w:val="28"/>
              </w:rPr>
              <w:t xml:space="preserve"> возможность самовыражения детей.</w:t>
            </w:r>
            <w:bookmarkStart w:id="4" w:name="3036"/>
            <w:bookmarkEnd w:id="4"/>
            <w:r w:rsidR="008357F0">
              <w:rPr>
                <w:rFonts w:ascii="Times New Roman" w:hAnsi="Times New Roman"/>
                <w:sz w:val="28"/>
              </w:rPr>
              <w:t xml:space="preserve"> </w:t>
            </w:r>
            <w:r w:rsidR="004B29A4" w:rsidRPr="002025EE">
              <w:rPr>
                <w:rFonts w:ascii="Times New Roman" w:hAnsi="Times New Roman"/>
                <w:sz w:val="28"/>
              </w:rPr>
              <w:t>Предметно- развивающая с</w:t>
            </w:r>
            <w:r w:rsidR="003F71F0" w:rsidRPr="002025EE">
              <w:rPr>
                <w:rFonts w:ascii="Times New Roman" w:hAnsi="Times New Roman"/>
                <w:sz w:val="28"/>
                <w:szCs w:val="28"/>
              </w:rPr>
              <w:t>реда построена на принципах</w:t>
            </w:r>
            <w:r w:rsidR="00633C33">
              <w:rPr>
                <w:rFonts w:ascii="Times New Roman" w:hAnsi="Times New Roman"/>
                <w:sz w:val="28"/>
                <w:szCs w:val="28"/>
              </w:rPr>
              <w:t xml:space="preserve"> ФГОС ДО</w:t>
            </w:r>
            <w:r w:rsidR="003F71F0" w:rsidRPr="002025EE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3C68DA" w:rsidRPr="002025EE" w:rsidRDefault="003C68DA" w:rsidP="00157916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04ACD" w:rsidRPr="002025EE" w:rsidRDefault="00A04ACD" w:rsidP="00157916">
            <w:pPr>
              <w:pStyle w:val="ae"/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полноценное проживание ребенком всех </w:t>
            </w:r>
            <w:r w:rsidR="004411C4" w:rsidRPr="002025EE">
              <w:rPr>
                <w:rFonts w:ascii="Times New Roman" w:hAnsi="Times New Roman"/>
                <w:sz w:val="28"/>
                <w:szCs w:val="28"/>
              </w:rPr>
              <w:t>этапов дошкольного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детства, обогащение детского развития;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построение образовательной деятельности на основе индивидуальных особенностей каждого ребенка, при котором сам ребенок становится активным в выборе содержания своего образования, становится субъектом образования;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содействие и сотрудничество детей и взрослых, признание ребенка полноценным участником образовательных отношений;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поддержка инициативы детей в различных видах детской деятельности;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приобщение детей к социокультурным нормам, традициям </w:t>
            </w:r>
            <w:r w:rsidR="004411C4" w:rsidRPr="002025EE">
              <w:rPr>
                <w:rFonts w:ascii="Times New Roman" w:hAnsi="Times New Roman"/>
                <w:sz w:val="28"/>
                <w:szCs w:val="28"/>
              </w:rPr>
              <w:t>семьи, городского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сообщества и государства;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формирование познавательных интересов и познавательных действий ребенка в различных видах деятельности;</w:t>
            </w:r>
          </w:p>
          <w:p w:rsidR="00A04ACD" w:rsidRPr="002025EE" w:rsidRDefault="00A04ACD" w:rsidP="00157916">
            <w:pPr>
              <w:pStyle w:val="ae"/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возрастная адекватность дошкольного образования;</w:t>
            </w:r>
          </w:p>
          <w:p w:rsidR="00A04ACD" w:rsidRDefault="00A04ACD" w:rsidP="00157916">
            <w:pPr>
              <w:pStyle w:val="ae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учет этнок</w:t>
            </w:r>
            <w:r w:rsidR="00A670AC" w:rsidRPr="002025EE">
              <w:rPr>
                <w:rFonts w:ascii="Times New Roman" w:hAnsi="Times New Roman"/>
                <w:sz w:val="28"/>
                <w:szCs w:val="28"/>
              </w:rPr>
              <w:t>ультурной ситуации развития дет</w:t>
            </w:r>
            <w:r w:rsidR="008C12C9" w:rsidRPr="002025EE">
              <w:rPr>
                <w:rFonts w:ascii="Times New Roman" w:hAnsi="Times New Roman"/>
                <w:sz w:val="28"/>
                <w:szCs w:val="28"/>
              </w:rPr>
              <w:t>ей.</w:t>
            </w:r>
          </w:p>
          <w:p w:rsidR="008B51C1" w:rsidRPr="002025EE" w:rsidRDefault="008B51C1" w:rsidP="008B51C1">
            <w:pPr>
              <w:pStyle w:val="ae"/>
              <w:spacing w:after="0" w:line="240" w:lineRule="auto"/>
              <w:ind w:left="108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54105" w:rsidRPr="002025EE" w:rsidRDefault="00754105" w:rsidP="0015791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04ACD" w:rsidRPr="002025EE" w:rsidRDefault="00A670AC" w:rsidP="00157916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2025EE">
              <w:rPr>
                <w:rFonts w:ascii="Times New Roman" w:hAnsi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6247119" cy="2843092"/>
                  <wp:effectExtent l="0" t="0" r="0" b="0"/>
                  <wp:docPr id="65" name="Схема 65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30" r:lo="rId31" r:qs="rId32" r:cs="rId33"/>
                    </a:graphicData>
                  </a:graphic>
                </wp:inline>
              </w:drawing>
            </w:r>
          </w:p>
          <w:p w:rsidR="00A04ACD" w:rsidRPr="002025EE" w:rsidRDefault="00A04ACD" w:rsidP="00157916">
            <w:pPr>
              <w:spacing w:after="0"/>
              <w:ind w:left="795"/>
              <w:jc w:val="both"/>
              <w:rPr>
                <w:rFonts w:ascii="Times New Roman" w:hAnsi="Times New Roman"/>
                <w:sz w:val="16"/>
                <w:szCs w:val="28"/>
              </w:rPr>
            </w:pPr>
          </w:p>
          <w:p w:rsidR="00CE06DD" w:rsidRDefault="00A04ACD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</w:rPr>
              <w:t>При планировании интерьера в каждой группе со</w:t>
            </w:r>
            <w:r w:rsidR="00F902CD" w:rsidRPr="002025EE">
              <w:rPr>
                <w:rFonts w:ascii="Times New Roman" w:hAnsi="Times New Roman"/>
                <w:color w:val="000000"/>
                <w:sz w:val="28"/>
              </w:rPr>
              <w:t>блюдено нежесткое центрирование, с</w:t>
            </w:r>
            <w:r w:rsidRPr="002025EE">
              <w:rPr>
                <w:rFonts w:ascii="Times New Roman" w:hAnsi="Times New Roman"/>
                <w:sz w:val="28"/>
              </w:rPr>
              <w:t xml:space="preserve">оздано </w:t>
            </w:r>
            <w:r w:rsidR="00152B44" w:rsidRPr="002025EE">
              <w:rPr>
                <w:rFonts w:ascii="Times New Roman" w:hAnsi="Times New Roman"/>
                <w:sz w:val="28"/>
              </w:rPr>
              <w:t>10</w:t>
            </w:r>
            <w:r w:rsidR="004B29A4" w:rsidRPr="002025EE">
              <w:rPr>
                <w:rFonts w:ascii="Times New Roman" w:hAnsi="Times New Roman"/>
                <w:sz w:val="28"/>
              </w:rPr>
              <w:t>-15</w:t>
            </w:r>
            <w:r w:rsidRPr="002025EE">
              <w:rPr>
                <w:rFonts w:ascii="Times New Roman" w:hAnsi="Times New Roman"/>
                <w:sz w:val="28"/>
              </w:rPr>
              <w:t xml:space="preserve"> центров активности с предметным содержанием для осуществления свободного выбора детьми разных видов деятельности. </w:t>
            </w:r>
            <w:r w:rsidRPr="002025EE">
              <w:rPr>
                <w:rFonts w:ascii="Times New Roman" w:hAnsi="Times New Roman"/>
                <w:color w:val="000000"/>
                <w:sz w:val="28"/>
              </w:rPr>
              <w:t xml:space="preserve">Каждый центр «провоцирует» детей на участие в ситуациях, соответствующих </w:t>
            </w:r>
            <w:r w:rsidR="004B29A4" w:rsidRPr="002025EE">
              <w:rPr>
                <w:rFonts w:ascii="Times New Roman" w:hAnsi="Times New Roman"/>
                <w:color w:val="000000"/>
                <w:sz w:val="28"/>
              </w:rPr>
              <w:t>изучаемой актуальной</w:t>
            </w:r>
            <w:r w:rsidRPr="002025EE">
              <w:rPr>
                <w:rFonts w:ascii="Times New Roman" w:hAnsi="Times New Roman"/>
                <w:color w:val="000000"/>
                <w:sz w:val="28"/>
              </w:rPr>
              <w:t xml:space="preserve"> теме в рамках </w:t>
            </w:r>
            <w:r w:rsidR="004B29A4" w:rsidRPr="002025EE">
              <w:rPr>
                <w:rFonts w:ascii="Times New Roman" w:hAnsi="Times New Roman"/>
                <w:color w:val="000000"/>
                <w:sz w:val="28"/>
              </w:rPr>
              <w:t>образовательной программы</w:t>
            </w:r>
            <w:r w:rsidR="00907E1B"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:rsidR="00562615" w:rsidRDefault="00562615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</w:rPr>
            </w:pPr>
          </w:p>
          <w:p w:rsidR="00E52EF3" w:rsidRDefault="00E52EF3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</w:rPr>
            </w:pPr>
          </w:p>
          <w:p w:rsidR="00E52EF3" w:rsidRPr="002025EE" w:rsidRDefault="00E52EF3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</w:rPr>
            </w:pP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9B5D1D" w:rsidRPr="002025EE" w:rsidTr="00CE06DD">
              <w:tc>
                <w:tcPr>
                  <w:tcW w:w="5203" w:type="dxa"/>
                </w:tcPr>
                <w:p w:rsidR="009B5D1D" w:rsidRPr="008A48DE" w:rsidRDefault="00562615" w:rsidP="008A48DE">
                  <w:pPr>
                    <w:framePr w:hSpace="180" w:wrap="around" w:vAnchor="text" w:hAnchor="margin" w:x="-102" w:y="3"/>
                    <w:jc w:val="center"/>
                    <w:rPr>
                      <w:noProof/>
                      <w:color w:val="009900"/>
                    </w:rPr>
                  </w:pPr>
                  <w:r w:rsidRPr="008A48DE"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</w:rPr>
                    <w:t>ЦЕНТР НАУКИ И ИССЛЕДОВАНИЙ</w:t>
                  </w:r>
                </w:p>
              </w:tc>
              <w:tc>
                <w:tcPr>
                  <w:tcW w:w="5203" w:type="dxa"/>
                </w:tcPr>
                <w:p w:rsidR="009B5D1D" w:rsidRPr="008A48DE" w:rsidRDefault="009B5D1D" w:rsidP="008A48DE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9900"/>
                      <w:sz w:val="28"/>
                    </w:rPr>
                  </w:pPr>
                  <w:r w:rsidRPr="008A48DE"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</w:rPr>
                    <w:t>ЦЕНТР ПРИРОДЫ</w:t>
                  </w:r>
                </w:p>
              </w:tc>
            </w:tr>
            <w:tr w:rsidR="00CE06DD" w:rsidRPr="002025EE" w:rsidTr="00CE06DD">
              <w:tc>
                <w:tcPr>
                  <w:tcW w:w="5203" w:type="dxa"/>
                </w:tcPr>
                <w:p w:rsidR="00CE06DD" w:rsidRPr="002025EE" w:rsidRDefault="00562615" w:rsidP="00562615">
                  <w:pPr>
                    <w:framePr w:hSpace="180" w:wrap="around" w:vAnchor="text" w:hAnchor="margin" w:x="-102" w:y="3"/>
                    <w:jc w:val="both"/>
                    <w:rPr>
                      <w:color w:val="000000"/>
                      <w:sz w:val="28"/>
                    </w:rPr>
                  </w:pPr>
                  <w:r w:rsidRPr="00E61B1C">
                    <w:rPr>
                      <w:noProof/>
                      <w:color w:val="000000"/>
                      <w:sz w:val="28"/>
                    </w:rPr>
                    <w:drawing>
                      <wp:inline distT="0" distB="0" distL="0" distR="0">
                        <wp:extent cx="3190875" cy="1771650"/>
                        <wp:effectExtent l="19050" t="0" r="0" b="0"/>
                        <wp:docPr id="24" name="Рисунок 2" descr="C:\Users\111\Desktop\фото СРЕДА\IMG_2491-19-04-21-03-4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1" name="Picture 3" descr="C:\Users\111\Desktop\фото СРЕДА\IMG_2491-19-04-21-03-45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4453" cy="177363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CE06DD" w:rsidRPr="002025EE" w:rsidRDefault="009B5D1D" w:rsidP="0074562D">
                  <w:pPr>
                    <w:framePr w:hSpace="180" w:wrap="around" w:vAnchor="text" w:hAnchor="margin" w:x="-102" w:y="3"/>
                    <w:jc w:val="center"/>
                    <w:rPr>
                      <w:color w:val="000000"/>
                      <w:sz w:val="28"/>
                    </w:rPr>
                  </w:pPr>
                  <w:r w:rsidRPr="009B5D1D">
                    <w:rPr>
                      <w:noProof/>
                      <w:color w:val="000000"/>
                      <w:sz w:val="28"/>
                    </w:rPr>
                    <w:drawing>
                      <wp:inline distT="0" distB="0" distL="0" distR="0">
                        <wp:extent cx="2619375" cy="1802440"/>
                        <wp:effectExtent l="19050" t="0" r="9525" b="0"/>
                        <wp:docPr id="18" name="Рисунок 18" descr="C:\Users\111\Desktop\мои документы\ПУБЛИКАЦИИ\2021\март\ОГОРОД НА ОКНЕ\24. 03. 2021г\FullSizeRender-18-03-21-04-57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111\Desktop\мои документы\ПУБЛИКАЦИИ\2021\март\ОГОРОД НА ОКНЕ\24. 03. 2021г\FullSizeRender-18-03-21-04-57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5722" cy="18274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E06DD" w:rsidRDefault="00CE06DD" w:rsidP="0015791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Уголки науки и исследований, экспериментирования</w:t>
            </w:r>
            <w:r w:rsidR="008A48DE">
              <w:rPr>
                <w:rFonts w:ascii="Times New Roman" w:hAnsi="Times New Roman"/>
                <w:sz w:val="28"/>
                <w:szCs w:val="28"/>
              </w:rPr>
              <w:t>, природы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– где д</w:t>
            </w:r>
            <w:r w:rsidR="008A48DE">
              <w:rPr>
                <w:rFonts w:ascii="Times New Roman" w:hAnsi="Times New Roman"/>
                <w:sz w:val="28"/>
                <w:szCs w:val="28"/>
              </w:rPr>
              <w:t>ети могут провести опыты, познакомиться со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свойства</w:t>
            </w:r>
            <w:r w:rsidR="008A48DE">
              <w:rPr>
                <w:rFonts w:ascii="Times New Roman" w:hAnsi="Times New Roman"/>
                <w:sz w:val="28"/>
                <w:szCs w:val="28"/>
              </w:rPr>
              <w:t>ми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предметов,</w:t>
            </w:r>
            <w:r w:rsidR="003C68DA">
              <w:rPr>
                <w:rFonts w:ascii="Times New Roman" w:hAnsi="Times New Roman"/>
                <w:sz w:val="28"/>
                <w:szCs w:val="28"/>
              </w:rPr>
              <w:t xml:space="preserve"> с окружающим миром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562615" w:rsidRPr="002025EE" w:rsidTr="006A16AD">
              <w:trPr>
                <w:trHeight w:val="351"/>
              </w:trPr>
              <w:tc>
                <w:tcPr>
                  <w:tcW w:w="5203" w:type="dxa"/>
                </w:tcPr>
                <w:p w:rsidR="00562615" w:rsidRPr="003C68DA" w:rsidRDefault="00562615" w:rsidP="00562615">
                  <w:pPr>
                    <w:framePr w:hSpace="180" w:wrap="around" w:vAnchor="text" w:hAnchor="margin" w:x="-102" w:y="3"/>
                    <w:jc w:val="both"/>
                    <w:rPr>
                      <w:rFonts w:ascii="Arial Black" w:hAnsi="Arial Black" w:cs="Arial"/>
                      <w:b/>
                      <w:color w:val="008000"/>
                      <w:szCs w:val="28"/>
                    </w:rPr>
                  </w:pPr>
                  <w:r w:rsidRPr="003C68DA">
                    <w:rPr>
                      <w:rFonts w:ascii="Arial Black" w:hAnsi="Arial Black" w:cs="Arial"/>
                      <w:b/>
                      <w:color w:val="008000"/>
                      <w:szCs w:val="28"/>
                    </w:rPr>
                    <w:t>ЦЕНТР СЮЖЕНО-РОЛЕВОЙ ИГРЫ ДЛЯ ДЕВОЧЕК</w:t>
                  </w:r>
                </w:p>
              </w:tc>
              <w:tc>
                <w:tcPr>
                  <w:tcW w:w="5203" w:type="dxa"/>
                </w:tcPr>
                <w:p w:rsidR="00562615" w:rsidRPr="003C68DA" w:rsidRDefault="00562615" w:rsidP="00562615">
                  <w:pPr>
                    <w:framePr w:hSpace="180" w:wrap="around" w:vAnchor="text" w:hAnchor="margin" w:x="-102" w:y="3"/>
                    <w:jc w:val="both"/>
                    <w:rPr>
                      <w:rFonts w:ascii="Arial Black" w:hAnsi="Arial Black" w:cs="Arial"/>
                      <w:b/>
                      <w:noProof/>
                      <w:color w:val="008000"/>
                    </w:rPr>
                  </w:pPr>
                  <w:r w:rsidRPr="003C68DA">
                    <w:rPr>
                      <w:rFonts w:ascii="Arial Black" w:hAnsi="Arial Black" w:cs="Arial"/>
                      <w:b/>
                      <w:color w:val="008000"/>
                    </w:rPr>
                    <w:t>ЦЕНТР СЮЖЕНО-РОЛЕВОЙ ИГРЫ ДЛЯ МАЛЬЧИКОВ</w:t>
                  </w:r>
                </w:p>
              </w:tc>
            </w:tr>
            <w:tr w:rsidR="00562615" w:rsidRPr="002025EE" w:rsidTr="006A16AD">
              <w:trPr>
                <w:trHeight w:val="2823"/>
              </w:trPr>
              <w:tc>
                <w:tcPr>
                  <w:tcW w:w="5203" w:type="dxa"/>
                </w:tcPr>
                <w:p w:rsidR="00562615" w:rsidRPr="002025EE" w:rsidRDefault="00562615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0D0DE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790700" cy="1609725"/>
                        <wp:effectExtent l="19050" t="0" r="0" b="0"/>
                        <wp:docPr id="33" name="Рисунок 5" descr="C:\Users\111\Desktop\фото СРЕДА\FullSizeRender-19-04-21-03-44-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Picture 2" descr="C:\Users\111\Desktop\фото СРЕДА\FullSizeRender-19-04-21-03-44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1825" cy="161073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D0DE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323975" cy="1600200"/>
                        <wp:effectExtent l="19050" t="0" r="9525" b="0"/>
                        <wp:docPr id="45" name="Рисунок 6" descr="C:\Users\111\Desktop\фото СРЕДА\FullSizeRender-19-04-21-03-44-4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8" name="Picture 2" descr="C:\Users\111\Desktop\фото СРЕДА\FullSizeRender-19-04-21-03-44-4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3653" cy="1599811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562615" w:rsidRPr="002025EE" w:rsidRDefault="00562615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0D0DE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86100" cy="1609725"/>
                        <wp:effectExtent l="19050" t="0" r="0" b="0"/>
                        <wp:docPr id="58" name="Рисунок 7" descr="C:\Users\111\Desktop\фото СРЕДА\IMG_2487-19-04-21-03-4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2" descr="C:\Users\111\Desktop\фото СРЕДА\IMG_2487-19-04-21-03-45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7091" cy="161024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A48DE" w:rsidRPr="003C68DA" w:rsidRDefault="00562615" w:rsidP="0015791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озданы условия </w:t>
            </w:r>
            <w:r w:rsidR="004914C5">
              <w:rPr>
                <w:rFonts w:ascii="Times New Roman" w:hAnsi="Times New Roman"/>
                <w:sz w:val="28"/>
                <w:szCs w:val="28"/>
              </w:rPr>
              <w:t xml:space="preserve"> для игр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с учетом гендерного подхода для мальчиков и для девочек.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664810" w:rsidRPr="002025EE" w:rsidTr="006A16AD">
              <w:trPr>
                <w:trHeight w:val="378"/>
              </w:trPr>
              <w:tc>
                <w:tcPr>
                  <w:tcW w:w="10406" w:type="dxa"/>
                  <w:gridSpan w:val="2"/>
                </w:tcPr>
                <w:p w:rsidR="00664810" w:rsidRPr="002025EE" w:rsidRDefault="00664810" w:rsidP="00664810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color w:val="008000"/>
                      <w:sz w:val="24"/>
                      <w:szCs w:val="24"/>
                    </w:rPr>
                    <w:t>ЦЕНТР ТВОРЧЕСКОГО КОНСТРУИРОВАНИЯ</w:t>
                  </w:r>
                </w:p>
              </w:tc>
            </w:tr>
            <w:tr w:rsidR="00664810" w:rsidRPr="002025EE" w:rsidTr="00562615">
              <w:trPr>
                <w:trHeight w:val="661"/>
              </w:trPr>
              <w:tc>
                <w:tcPr>
                  <w:tcW w:w="5203" w:type="dxa"/>
                </w:tcPr>
                <w:p w:rsidR="00664810" w:rsidRPr="002025EE" w:rsidRDefault="00664810" w:rsidP="008A48DE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0D0DE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705100" cy="1514475"/>
                        <wp:effectExtent l="19050" t="0" r="0" b="0"/>
                        <wp:docPr id="92" name="Рисунок 8" descr="C:\Users\111\Desktop\фото СРЕДА\FullSizeRender-19-04-21-03-44-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46" name="Picture 2" descr="C:\Users\111\Desktop\фото СРЕДА\FullSizeRender-19-04-21-03-44-6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7051" cy="152116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664810" w:rsidRPr="002025EE" w:rsidRDefault="00664810" w:rsidP="008A48DE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0B162A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505075" cy="1514475"/>
                        <wp:effectExtent l="19050" t="0" r="9525" b="0"/>
                        <wp:docPr id="99" name="Рисунок 13" descr="C:\Users\111\Desktop\фото СРЕДА\FullSizeRender-19-04-21-03-44-7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3" name="Picture 5" descr="C:\Users\111\Desktop\фото СРЕДА\FullSizeRender-19-04-21-03-44-7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5075" cy="15144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83E69" w:rsidRDefault="004914C5" w:rsidP="003C68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960320" behindDoc="0" locked="0" layoutInCell="1" allowOverlap="1">
                  <wp:simplePos x="0" y="0"/>
                  <wp:positionH relativeFrom="column">
                    <wp:posOffset>919480</wp:posOffset>
                  </wp:positionH>
                  <wp:positionV relativeFrom="paragraph">
                    <wp:posOffset>353695</wp:posOffset>
                  </wp:positionV>
                  <wp:extent cx="1534795" cy="2208530"/>
                  <wp:effectExtent l="361950" t="0" r="332105" b="0"/>
                  <wp:wrapNone/>
                  <wp:docPr id="74" name="Рисунок 74" descr="C:\Users\111\Desktop\мои документы\Мои рисунки\2021 день рождения города\IMG_20210304_112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11\Desktop\мои документы\Мои рисунки\2021 день рождения города\IMG_20210304_1129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4410"/>
                          <a:stretch/>
                        </pic:blipFill>
                        <pic:spPr bwMode="auto">
                          <a:xfrm rot="5400000">
                            <a:off x="0" y="0"/>
                            <a:ext cx="1534795" cy="220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357F0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961344" behindDoc="0" locked="0" layoutInCell="1" allowOverlap="1">
                  <wp:simplePos x="0" y="0"/>
                  <wp:positionH relativeFrom="column">
                    <wp:posOffset>3959384</wp:posOffset>
                  </wp:positionH>
                  <wp:positionV relativeFrom="paragraph">
                    <wp:posOffset>324327</wp:posOffset>
                  </wp:positionV>
                  <wp:extent cx="1598295" cy="2182177"/>
                  <wp:effectExtent l="304800" t="0" r="287655" b="0"/>
                  <wp:wrapNone/>
                  <wp:docPr id="60" name="Рисунок 1" descr="C:\Users\111\Desktop\фото СРЕДА\IMG_2486-19-04-21-03-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111\Desktop\фото СРЕДА\IMG_2486-19-04-21-03-45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98295" cy="2182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A48DE">
              <w:rPr>
                <w:rFonts w:ascii="Times New Roman" w:hAnsi="Times New Roman"/>
                <w:sz w:val="28"/>
                <w:szCs w:val="28"/>
              </w:rPr>
              <w:t>В центрах конструирования представлены разные виды конструкторов, которые способствуют  развитию  творческого  конструирования и логического мышления.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0"/>
              <w:gridCol w:w="5201"/>
            </w:tblGrid>
            <w:tr w:rsidR="00354E5C" w:rsidTr="003C68DA">
              <w:tc>
                <w:tcPr>
                  <w:tcW w:w="10401" w:type="dxa"/>
                  <w:gridSpan w:val="2"/>
                </w:tcPr>
                <w:p w:rsidR="00354E5C" w:rsidRDefault="00354E5C" w:rsidP="00354E5C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354E5C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</w:rPr>
                    <w:t>ЦЕНТР ГРАЖДАНСТВЕННОСТИ И ПАТРИОТИЗМА</w:t>
                  </w:r>
                </w:p>
              </w:tc>
            </w:tr>
            <w:tr w:rsidR="00354E5C" w:rsidTr="00354E5C">
              <w:tc>
                <w:tcPr>
                  <w:tcW w:w="5200" w:type="dxa"/>
                </w:tcPr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5201" w:type="dxa"/>
                </w:tcPr>
                <w:p w:rsidR="00354E5C" w:rsidRDefault="00354E5C" w:rsidP="00383E69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354E5C" w:rsidRDefault="004914C5" w:rsidP="00383E6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</w:t>
            </w:r>
            <w:r w:rsidR="0074562D">
              <w:rPr>
                <w:rFonts w:ascii="Times New Roman" w:hAnsi="Times New Roman"/>
                <w:sz w:val="28"/>
                <w:szCs w:val="28"/>
              </w:rPr>
              <w:t>ля ознакомления с родным городом, культурой и бытом народов Севера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140"/>
            </w:tblGrid>
            <w:tr w:rsidR="00A75224" w:rsidRPr="000D0DE6" w:rsidTr="003C68DA">
              <w:trPr>
                <w:trHeight w:val="455"/>
              </w:trPr>
              <w:tc>
                <w:tcPr>
                  <w:tcW w:w="5203" w:type="dxa"/>
                </w:tcPr>
                <w:p w:rsidR="00A75224" w:rsidRPr="00AA1AE6" w:rsidRDefault="00A75224" w:rsidP="00A75224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8000"/>
                    </w:rPr>
                  </w:pPr>
                  <w:r w:rsidRPr="00AA1AE6">
                    <w:rPr>
                      <w:rFonts w:ascii="Arial" w:hAnsi="Arial" w:cs="Arial"/>
                      <w:b/>
                      <w:noProof/>
                      <w:color w:val="008000"/>
                      <w:sz w:val="24"/>
                    </w:rPr>
                    <w:lastRenderedPageBreak/>
                    <w:t>ЦЕНТР ТЕАТРА</w:t>
                  </w:r>
                </w:p>
              </w:tc>
              <w:tc>
                <w:tcPr>
                  <w:tcW w:w="5140" w:type="dxa"/>
                </w:tcPr>
                <w:p w:rsidR="00A75224" w:rsidRPr="000D0DE6" w:rsidRDefault="0074562D" w:rsidP="00A75224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8000"/>
                    </w:rPr>
                  </w:pPr>
                  <w:r w:rsidRPr="00F06837"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</w:rPr>
                    <w:t>ЦЕНТР КНИГИ</w:t>
                  </w:r>
                </w:p>
              </w:tc>
            </w:tr>
            <w:tr w:rsidR="00A75224" w:rsidRPr="002025EE" w:rsidTr="003C68DA">
              <w:trPr>
                <w:trHeight w:val="2262"/>
              </w:trPr>
              <w:tc>
                <w:tcPr>
                  <w:tcW w:w="5203" w:type="dxa"/>
                </w:tcPr>
                <w:p w:rsidR="00A75224" w:rsidRPr="002025EE" w:rsidRDefault="00A75224" w:rsidP="00A75224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AA1AE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457325" cy="2028825"/>
                        <wp:effectExtent l="0" t="0" r="0" b="0"/>
                        <wp:docPr id="95" name="Рисунок 11" descr="C:\Users\111\Desktop\фото СРЕДА\FullSizeRender-19-04-21-03-44-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1" name="Picture 3" descr="C:\Users\111\Desktop\фото СРЕДА\FullSizeRender-19-04-21-03-44-5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7836" cy="202953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162A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428750" cy="1981200"/>
                        <wp:effectExtent l="0" t="0" r="0" b="0"/>
                        <wp:docPr id="100" name="Рисунок 14" descr="C:\Users\111\Desktop\фото СРЕДА\FullSizeRender-19-04-21-03-44-1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4" name="Picture 6" descr="C:\Users\111\Desktop\фото СРЕДА\FullSizeRender-19-04-21-03-44-15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9251" cy="19818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140" w:type="dxa"/>
                </w:tcPr>
                <w:p w:rsidR="00A75224" w:rsidRPr="002025EE" w:rsidRDefault="0074562D" w:rsidP="00A75224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0B162A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733675" cy="2038350"/>
                        <wp:effectExtent l="0" t="0" r="0" b="0"/>
                        <wp:docPr id="2064" name="Рисунок 12" descr="C:\Users\111\Desktop\фото СРЕДА\FullSizeRender-19-04-21-03-44-9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2" name="Picture 4" descr="C:\Users\111\Desktop\фото СРЕДА\FullSizeRender-19-04-21-03-44-9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4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5110" cy="203942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54E5C" w:rsidRPr="002025EE" w:rsidRDefault="004914C5" w:rsidP="00383E6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971584" behindDoc="0" locked="0" layoutInCell="1" allowOverlap="1">
                  <wp:simplePos x="0" y="0"/>
                  <wp:positionH relativeFrom="column">
                    <wp:posOffset>915670</wp:posOffset>
                  </wp:positionH>
                  <wp:positionV relativeFrom="paragraph">
                    <wp:posOffset>403860</wp:posOffset>
                  </wp:positionV>
                  <wp:extent cx="1811655" cy="2781300"/>
                  <wp:effectExtent l="495300" t="0" r="493395" b="0"/>
                  <wp:wrapNone/>
                  <wp:docPr id="52" name="Рисунок 3" descr="C:\Users\111\Desktop\фото СРЕДА\IMG_2489-19-04-21-03-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111\Desktop\фото СРЕДА\IMG_2489-19-04-21-03-45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46" cstate="print"/>
                          <a:srcRect r="1713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1655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74562D">
              <w:rPr>
                <w:rFonts w:ascii="Times New Roman" w:hAnsi="Times New Roman"/>
                <w:sz w:val="28"/>
                <w:szCs w:val="28"/>
              </w:rPr>
              <w:t>Т</w:t>
            </w:r>
            <w:r w:rsidR="0074562D" w:rsidRPr="002025EE">
              <w:rPr>
                <w:rFonts w:ascii="Times New Roman" w:hAnsi="Times New Roman"/>
                <w:sz w:val="28"/>
                <w:szCs w:val="28"/>
              </w:rPr>
              <w:t xml:space="preserve">еатральные зоны, в которых </w:t>
            </w:r>
            <w:r w:rsidR="0074562D">
              <w:rPr>
                <w:rFonts w:ascii="Times New Roman" w:hAnsi="Times New Roman"/>
                <w:sz w:val="28"/>
                <w:szCs w:val="28"/>
              </w:rPr>
              <w:t>представлены</w:t>
            </w:r>
            <w:r w:rsidR="0074562D" w:rsidRPr="002025EE">
              <w:rPr>
                <w:rFonts w:ascii="Times New Roman" w:hAnsi="Times New Roman"/>
                <w:sz w:val="28"/>
                <w:szCs w:val="28"/>
              </w:rPr>
              <w:t xml:space="preserve"> разн</w:t>
            </w:r>
            <w:r w:rsidR="0074562D">
              <w:rPr>
                <w:rFonts w:ascii="Times New Roman" w:hAnsi="Times New Roman"/>
                <w:sz w:val="28"/>
                <w:szCs w:val="28"/>
              </w:rPr>
              <w:t>ые виды театров, костюмы, ширмы и центр книги располагаются по соседству.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F06837" w:rsidRPr="002025EE" w:rsidTr="003C68DA">
              <w:trPr>
                <w:trHeight w:val="387"/>
              </w:trPr>
              <w:tc>
                <w:tcPr>
                  <w:tcW w:w="5203" w:type="dxa"/>
                </w:tcPr>
                <w:p w:rsidR="00F06837" w:rsidRPr="00AE6BAC" w:rsidRDefault="004914C5" w:rsidP="004914C5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9900"/>
                      <w:sz w:val="22"/>
                    </w:rPr>
                  </w:pPr>
                  <w:r w:rsidRPr="00EB0D9B">
                    <w:rPr>
                      <w:rFonts w:ascii="Arial" w:hAnsi="Arial" w:cs="Arial"/>
                      <w:b/>
                      <w:color w:val="008000"/>
                      <w:sz w:val="24"/>
                      <w:szCs w:val="24"/>
                    </w:rPr>
                    <w:t>ЦЕНТР ФИЗКУЛЬТУРЫ И СПОРТА</w:t>
                  </w:r>
                  <w:r w:rsidRPr="00AE6BAC">
                    <w:rPr>
                      <w:rFonts w:ascii="Arial" w:hAnsi="Arial" w:cs="Arial"/>
                      <w:b/>
                      <w:noProof/>
                      <w:color w:val="009900"/>
                      <w:sz w:val="22"/>
                    </w:rPr>
                    <w:t xml:space="preserve"> </w:t>
                  </w:r>
                </w:p>
              </w:tc>
              <w:tc>
                <w:tcPr>
                  <w:tcW w:w="5203" w:type="dxa"/>
                </w:tcPr>
                <w:p w:rsidR="00F06837" w:rsidRPr="00354E5C" w:rsidRDefault="0074562D" w:rsidP="00354E5C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</w:rPr>
                  </w:pPr>
                  <w:r w:rsidRPr="000D0DE6">
                    <w:rPr>
                      <w:rFonts w:ascii="Arial" w:hAnsi="Arial" w:cs="Arial"/>
                      <w:b/>
                      <w:noProof/>
                      <w:color w:val="008000"/>
                      <w:sz w:val="24"/>
                    </w:rPr>
                    <w:t>ЦЕНТР ХУДОЖЕСТВЕННОГО ТВОРЧЕСТВА</w:t>
                  </w:r>
                </w:p>
              </w:tc>
            </w:tr>
            <w:tr w:rsidR="00383E69" w:rsidRPr="002025EE" w:rsidTr="0085415B">
              <w:trPr>
                <w:trHeight w:val="3196"/>
              </w:trPr>
              <w:tc>
                <w:tcPr>
                  <w:tcW w:w="5203" w:type="dxa"/>
                </w:tcPr>
                <w:p w:rsidR="00383E69" w:rsidRPr="002025EE" w:rsidRDefault="00383E69" w:rsidP="00562615">
                  <w:pPr>
                    <w:framePr w:hSpace="180" w:wrap="around" w:vAnchor="text" w:hAnchor="margin" w:x="-102" w:y="3"/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5203" w:type="dxa"/>
                </w:tcPr>
                <w:p w:rsidR="00383E69" w:rsidRPr="002025EE" w:rsidRDefault="0074562D" w:rsidP="0074562D">
                  <w:pPr>
                    <w:framePr w:hSpace="180" w:wrap="around" w:vAnchor="text" w:hAnchor="margin" w:x="-102" w:y="3"/>
                    <w:jc w:val="center"/>
                    <w:rPr>
                      <w:noProof/>
                    </w:rPr>
                  </w:pPr>
                  <w:r w:rsidRPr="000D0DE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571750" cy="1971675"/>
                        <wp:effectExtent l="19050" t="0" r="0" b="0"/>
                        <wp:docPr id="83" name="Рисунок 4" descr="C:\Users\111\Desktop\фото СРЕДА\FullSizeRender-19-04-21-03-44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42" name="Picture 2" descr="C:\Users\111\Desktop\фото СРЕДА\FullSizeRender-19-04-21-03-44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4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3293" cy="197285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37C52" w:rsidRPr="002025EE" w:rsidRDefault="009B4421" w:rsidP="0015791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Обеспечены</w:t>
            </w:r>
            <w:r w:rsidR="006774DC">
              <w:rPr>
                <w:rFonts w:ascii="Times New Roman" w:hAnsi="Times New Roman"/>
                <w:sz w:val="28"/>
                <w:szCs w:val="28"/>
              </w:rPr>
              <w:t xml:space="preserve"> условия</w:t>
            </w:r>
            <w:r w:rsidR="003C68DA">
              <w:rPr>
                <w:rFonts w:ascii="Times New Roman" w:hAnsi="Times New Roman"/>
                <w:sz w:val="28"/>
                <w:szCs w:val="28"/>
              </w:rPr>
              <w:t xml:space="preserve"> для творческих занятий музыкой и </w:t>
            </w:r>
            <w:r w:rsidR="0085415B" w:rsidRPr="002025EE">
              <w:rPr>
                <w:rFonts w:ascii="Times New Roman" w:hAnsi="Times New Roman"/>
                <w:sz w:val="28"/>
                <w:szCs w:val="28"/>
              </w:rPr>
              <w:t>изобразит</w:t>
            </w:r>
            <w:r w:rsidR="0074562D">
              <w:rPr>
                <w:rFonts w:ascii="Times New Roman" w:hAnsi="Times New Roman"/>
                <w:sz w:val="28"/>
                <w:szCs w:val="28"/>
              </w:rPr>
              <w:t>ельной деятельностью.</w:t>
            </w:r>
            <w:r w:rsidR="003C68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C68DA" w:rsidRPr="002025EE">
              <w:rPr>
                <w:rFonts w:ascii="Times New Roman" w:hAnsi="Times New Roman"/>
                <w:sz w:val="28"/>
                <w:szCs w:val="28"/>
              </w:rPr>
              <w:t>В музыкальных уголках большое разнообразие музыкальных инструментов, дидактических игр.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37C52">
              <w:rPr>
                <w:rFonts w:ascii="Times New Roman" w:hAnsi="Times New Roman"/>
                <w:sz w:val="28"/>
                <w:szCs w:val="28"/>
              </w:rPr>
              <w:t>Для ф</w:t>
            </w:r>
            <w:r w:rsidR="006E2C73">
              <w:rPr>
                <w:rFonts w:ascii="Times New Roman" w:hAnsi="Times New Roman"/>
                <w:sz w:val="28"/>
                <w:szCs w:val="28"/>
              </w:rPr>
              <w:t>изического развития оборудованы</w:t>
            </w:r>
            <w:r w:rsidR="00237C52"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="00237C52" w:rsidRPr="002025EE">
              <w:rPr>
                <w:rFonts w:ascii="Times New Roman" w:hAnsi="Times New Roman"/>
                <w:sz w:val="28"/>
                <w:szCs w:val="28"/>
              </w:rPr>
              <w:t>портивные уголки</w:t>
            </w:r>
            <w:r w:rsidR="00237C52">
              <w:rPr>
                <w:rFonts w:ascii="Times New Roman" w:hAnsi="Times New Roman"/>
                <w:sz w:val="28"/>
                <w:szCs w:val="28"/>
              </w:rPr>
              <w:t>, которые</w:t>
            </w:r>
            <w:r w:rsidR="00237C52" w:rsidRPr="002025EE">
              <w:rPr>
                <w:rFonts w:ascii="Times New Roman" w:hAnsi="Times New Roman"/>
                <w:sz w:val="28"/>
                <w:szCs w:val="28"/>
              </w:rPr>
              <w:t xml:space="preserve"> ос</w:t>
            </w:r>
            <w:r w:rsidR="00AE6BAC">
              <w:rPr>
                <w:rFonts w:ascii="Times New Roman" w:hAnsi="Times New Roman"/>
                <w:sz w:val="28"/>
                <w:szCs w:val="28"/>
              </w:rPr>
              <w:t xml:space="preserve">нащены разнообразным </w:t>
            </w:r>
            <w:r w:rsidR="00237C52" w:rsidRPr="002025EE">
              <w:rPr>
                <w:rFonts w:ascii="Times New Roman" w:hAnsi="Times New Roman"/>
                <w:sz w:val="28"/>
                <w:szCs w:val="28"/>
              </w:rPr>
              <w:t>оборудованием для индиви</w:t>
            </w:r>
            <w:r w:rsidR="00237C52">
              <w:rPr>
                <w:rFonts w:ascii="Times New Roman" w:hAnsi="Times New Roman"/>
                <w:sz w:val="28"/>
                <w:szCs w:val="28"/>
              </w:rPr>
              <w:t xml:space="preserve">дуальных, </w:t>
            </w:r>
            <w:r w:rsidR="00237C52" w:rsidRPr="002025EE">
              <w:rPr>
                <w:rFonts w:ascii="Times New Roman" w:hAnsi="Times New Roman"/>
                <w:sz w:val="28"/>
                <w:szCs w:val="28"/>
              </w:rPr>
              <w:t xml:space="preserve">подгрупповых </w:t>
            </w:r>
            <w:r w:rsidR="00237C52">
              <w:rPr>
                <w:rFonts w:ascii="Times New Roman" w:hAnsi="Times New Roman"/>
                <w:sz w:val="28"/>
                <w:szCs w:val="28"/>
              </w:rPr>
              <w:t>подвижных игр и упражнений, для закаливающих мероприятий, корригирующей гимнастики.</w:t>
            </w:r>
            <w:r w:rsidR="003C68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37C52">
              <w:rPr>
                <w:rFonts w:ascii="Times New Roman" w:hAnsi="Times New Roman"/>
                <w:sz w:val="28"/>
                <w:szCs w:val="28"/>
              </w:rPr>
              <w:t>Оборудована спортивная площадка.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210603" w:rsidRPr="002025EE" w:rsidTr="00210603">
              <w:trPr>
                <w:trHeight w:val="302"/>
              </w:trPr>
              <w:tc>
                <w:tcPr>
                  <w:tcW w:w="5203" w:type="dxa"/>
                </w:tcPr>
                <w:p w:rsidR="00210603" w:rsidRPr="003C68DA" w:rsidRDefault="003C68DA" w:rsidP="00562615">
                  <w:pPr>
                    <w:framePr w:hSpace="180" w:wrap="around" w:vAnchor="text" w:hAnchor="margin" w:x="-102" w:y="3"/>
                    <w:jc w:val="both"/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</w:pPr>
                  <w:r w:rsidRPr="003C68DA"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  <w:t>ЦЕНТР ДОРОЖНОЙ БЕЗОПАСНОСТИ</w:t>
                  </w:r>
                </w:p>
              </w:tc>
              <w:tc>
                <w:tcPr>
                  <w:tcW w:w="5203" w:type="dxa"/>
                </w:tcPr>
                <w:p w:rsidR="00210603" w:rsidRPr="003C68DA" w:rsidRDefault="003C68DA" w:rsidP="00562615">
                  <w:pPr>
                    <w:framePr w:hSpace="180" w:wrap="around" w:vAnchor="text" w:hAnchor="margin" w:x="-102" w:y="3"/>
                    <w:jc w:val="both"/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</w:pPr>
                  <w:r w:rsidRPr="003C68DA"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  <w:t xml:space="preserve"> ЦЕНТР ПОЖАРНОЙ БЕЗОПАСОСТИ</w:t>
                  </w:r>
                </w:p>
              </w:tc>
            </w:tr>
            <w:tr w:rsidR="000225E9" w:rsidRPr="002025EE" w:rsidTr="00771B76">
              <w:trPr>
                <w:trHeight w:val="2916"/>
              </w:trPr>
              <w:tc>
                <w:tcPr>
                  <w:tcW w:w="5203" w:type="dxa"/>
                </w:tcPr>
                <w:p w:rsidR="000225E9" w:rsidRPr="002025EE" w:rsidRDefault="008A48DE" w:rsidP="008A48DE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0B162A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562225" cy="1838325"/>
                        <wp:effectExtent l="19050" t="0" r="9525" b="0"/>
                        <wp:docPr id="2070" name="Рисунок 15" descr="C:\Users\111\Desktop\фото СРЕДА\FullSizeRender-19-04-21-03-44-1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5" name="Picture 7" descr="C:\Users\111\Desktop\фото СРЕДА\FullSizeRender-19-04-21-03-44-13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48" cstate="print"/>
                                <a:srcRect b="958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5181" cy="184044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0225E9" w:rsidRPr="002025EE" w:rsidRDefault="008A48DE" w:rsidP="008A48DE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AA1AE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809875" cy="1885950"/>
                        <wp:effectExtent l="19050" t="0" r="9525" b="0"/>
                        <wp:docPr id="2074" name="Рисунок 10" descr="C:\Users\111\Desktop\фото СРЕДА\FullSizeRender-19-04-21-03-44-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0" name="Picture 2" descr="C:\Users\111\Desktop\фото СРЕДА\FullSizeRender-19-04-21-03-44-3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4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0862" cy="188661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52EF3" w:rsidRPr="00366F42" w:rsidRDefault="009B4421" w:rsidP="0015791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Особое внимани</w:t>
            </w:r>
            <w:r w:rsidR="006E2C73">
              <w:rPr>
                <w:rFonts w:ascii="Times New Roman" w:hAnsi="Times New Roman"/>
                <w:sz w:val="28"/>
                <w:szCs w:val="28"/>
              </w:rPr>
              <w:t>е уделено созданию условий для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формирования   представлений о безопасном поведении при пожаре, при дорожно-транспортном движении, при чрезвычайной ситуации. В каждой возрастной груп</w:t>
            </w:r>
            <w:r w:rsidR="00366F42">
              <w:rPr>
                <w:rFonts w:ascii="Times New Roman" w:hAnsi="Times New Roman"/>
                <w:sz w:val="28"/>
                <w:szCs w:val="28"/>
              </w:rPr>
              <w:t>пе созданы уголки безопасности.</w:t>
            </w:r>
          </w:p>
          <w:p w:rsidR="001C01D3" w:rsidRPr="00D71802" w:rsidRDefault="001C01D3" w:rsidP="001579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3468"/>
              <w:gridCol w:w="3469"/>
              <w:gridCol w:w="3469"/>
            </w:tblGrid>
            <w:tr w:rsidR="00426836" w:rsidTr="00DC2DE6">
              <w:tc>
                <w:tcPr>
                  <w:tcW w:w="10406" w:type="dxa"/>
                  <w:gridSpan w:val="3"/>
                </w:tcPr>
                <w:p w:rsidR="00426836" w:rsidRPr="00D71802" w:rsidRDefault="00D71802" w:rsidP="00562615">
                  <w:pPr>
                    <w:framePr w:hSpace="180" w:wrap="around" w:vAnchor="text" w:hAnchor="margin" w:x="-102" w:y="3"/>
                    <w:jc w:val="both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E97037">
                    <w:rPr>
                      <w:rFonts w:ascii="Arial" w:hAnsi="Arial" w:cs="Arial"/>
                      <w:b/>
                      <w:color w:val="3E8853" w:themeColor="accent5"/>
                      <w:sz w:val="22"/>
                      <w:szCs w:val="28"/>
                    </w:rPr>
                    <w:t>КОСМИЧЕСКИЕ ЦЕНТРЫ</w:t>
                  </w:r>
                </w:p>
              </w:tc>
            </w:tr>
            <w:tr w:rsidR="00426836" w:rsidTr="00426836">
              <w:tc>
                <w:tcPr>
                  <w:tcW w:w="3468" w:type="dxa"/>
                </w:tcPr>
                <w:p w:rsidR="00426836" w:rsidRDefault="00426836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42683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133016" cy="1895475"/>
                        <wp:effectExtent l="0" t="0" r="0" b="0"/>
                        <wp:docPr id="61" name="Рисунок 61" descr="C:\Users\111\Desktop\мои документы\ПУБЛИКАЦИИ\2021\апрель\09. 04. 2021\IMG_20210409_1228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111\Desktop\мои документы\ПУБЛИКАЦИИ\2021\апрель\09. 04. 2021\IMG_20210409_1228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7795" cy="19086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69" w:type="dxa"/>
                </w:tcPr>
                <w:p w:rsidR="00426836" w:rsidRDefault="00426836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42683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286000" cy="1895475"/>
                        <wp:effectExtent l="0" t="0" r="0" b="0"/>
                        <wp:docPr id="66" name="Рисунок 66" descr="C:\Users\111\Desktop\мои документы\Мои рисунки\2021 Космос\IMG_20210409_1227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111\Desktop\мои документы\Мои рисунки\2021 Космос\IMG_20210409_1227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6172" cy="1912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69" w:type="dxa"/>
                </w:tcPr>
                <w:p w:rsidR="00426836" w:rsidRDefault="00426836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42683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076450" cy="1895475"/>
                        <wp:effectExtent l="0" t="0" r="0" b="0"/>
                        <wp:docPr id="68" name="Рисунок 68" descr="C:\Users\111\Desktop\мои документы\Мои рисунки\2021 Космос\IMG_20210409_1224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11\Desktop\мои документы\Мои рисунки\2021 Космос\IMG_20210409_1224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6178" cy="19134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E6BAC" w:rsidRDefault="00AE6BAC" w:rsidP="00AE6BA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6F42" w:rsidRPr="00AE6BAC" w:rsidRDefault="00366F42" w:rsidP="00AE6BA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1802">
              <w:rPr>
                <w:rFonts w:ascii="Times New Roman" w:hAnsi="Times New Roman" w:cs="Times New Roman"/>
                <w:sz w:val="28"/>
                <w:szCs w:val="28"/>
              </w:rPr>
              <w:t>В год 60-летия со дня первого полета человека в космос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 всех группах </w:t>
            </w:r>
            <w:r w:rsidRPr="00D71802">
              <w:rPr>
                <w:rFonts w:ascii="Times New Roman" w:hAnsi="Times New Roman" w:cs="Times New Roman"/>
                <w:sz w:val="28"/>
                <w:szCs w:val="28"/>
              </w:rPr>
              <w:t>организованы центры активности в коридорах и в групповых помещениях о космосе.</w:t>
            </w:r>
          </w:p>
          <w:tbl>
            <w:tblPr>
              <w:tblStyle w:val="a3"/>
              <w:tblW w:w="10491" w:type="dxa"/>
              <w:tblLayout w:type="fixed"/>
              <w:tblLook w:val="04A0"/>
            </w:tblPr>
            <w:tblGrid>
              <w:gridCol w:w="5397"/>
              <w:gridCol w:w="5094"/>
            </w:tblGrid>
            <w:tr w:rsidR="001C01D3" w:rsidRPr="002025EE" w:rsidTr="00FF3617">
              <w:tc>
                <w:tcPr>
                  <w:tcW w:w="10491" w:type="dxa"/>
                  <w:gridSpan w:val="2"/>
                </w:tcPr>
                <w:p w:rsidR="001C01D3" w:rsidRPr="00E97037" w:rsidRDefault="00E97037" w:rsidP="003C68DA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color w:val="008000"/>
                    </w:rPr>
                  </w:pPr>
                  <w:r w:rsidRPr="00E97037">
                    <w:rPr>
                      <w:rFonts w:ascii="Arial" w:hAnsi="Arial" w:cs="Arial"/>
                      <w:b/>
                      <w:color w:val="008000"/>
                      <w:sz w:val="22"/>
                    </w:rPr>
                    <w:t>МИНИ-</w:t>
                  </w:r>
                  <w:r w:rsidR="009B4421" w:rsidRPr="00E97037">
                    <w:rPr>
                      <w:rFonts w:ascii="Arial" w:hAnsi="Arial" w:cs="Arial"/>
                      <w:b/>
                      <w:color w:val="008000"/>
                      <w:sz w:val="22"/>
                    </w:rPr>
                    <w:t>МУЗЕЙ «ПОДВИГ НАРОДА»</w:t>
                  </w:r>
                </w:p>
              </w:tc>
            </w:tr>
            <w:tr w:rsidR="00CE06DD" w:rsidRPr="002025EE" w:rsidTr="00E97037">
              <w:trPr>
                <w:trHeight w:val="3474"/>
              </w:trPr>
              <w:tc>
                <w:tcPr>
                  <w:tcW w:w="5397" w:type="dxa"/>
                </w:tcPr>
                <w:p w:rsidR="00CE06DD" w:rsidRPr="002025EE" w:rsidRDefault="00E97037" w:rsidP="00562615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FF3617">
                    <w:rPr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52128" behindDoc="1" locked="0" layoutInCell="1" allowOverlap="1">
                        <wp:simplePos x="0" y="0"/>
                        <wp:positionH relativeFrom="column">
                          <wp:posOffset>712470</wp:posOffset>
                        </wp:positionH>
                        <wp:positionV relativeFrom="paragraph">
                          <wp:posOffset>42545</wp:posOffset>
                        </wp:positionV>
                        <wp:extent cx="1875155" cy="2117090"/>
                        <wp:effectExtent l="133350" t="0" r="125095" b="0"/>
                        <wp:wrapThrough wrapText="bothSides">
                          <wp:wrapPolygon edited="0">
                            <wp:start x="-77" y="21726"/>
                            <wp:lineTo x="21428" y="21726"/>
                            <wp:lineTo x="21428" y="-42"/>
                            <wp:lineTo x="-77" y="-42"/>
                            <wp:lineTo x="-77" y="21726"/>
                          </wp:wrapPolygon>
                        </wp:wrapThrough>
                        <wp:docPr id="7" name="Рисунок 7" descr="C:\Users\111\Desktop\2020\IMG_26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111\Desktop\2020\IMG_26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22458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1875155" cy="21170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094" w:type="dxa"/>
                </w:tcPr>
                <w:p w:rsidR="00CE06DD" w:rsidRPr="00E97037" w:rsidRDefault="00BC5C74" w:rsidP="00562615">
                  <w:pPr>
                    <w:framePr w:hSpace="180" w:wrap="around" w:vAnchor="text" w:hAnchor="margin" w:x="-102" w:y="3"/>
                    <w:rPr>
                      <w:b/>
                      <w:sz w:val="28"/>
                      <w:szCs w:val="28"/>
                    </w:rPr>
                  </w:pPr>
                  <w:r w:rsidRPr="00E97037">
                    <w:rPr>
                      <w:b/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50080" behindDoc="1" locked="0" layoutInCell="1" allowOverlap="1">
                        <wp:simplePos x="0" y="0"/>
                        <wp:positionH relativeFrom="column">
                          <wp:posOffset>360045</wp:posOffset>
                        </wp:positionH>
                        <wp:positionV relativeFrom="paragraph">
                          <wp:posOffset>197485</wp:posOffset>
                        </wp:positionV>
                        <wp:extent cx="2676525" cy="1876425"/>
                        <wp:effectExtent l="19050" t="0" r="9525" b="0"/>
                        <wp:wrapThrough wrapText="bothSides">
                          <wp:wrapPolygon edited="0">
                            <wp:start x="-154" y="0"/>
                            <wp:lineTo x="-154" y="21490"/>
                            <wp:lineTo x="21677" y="21490"/>
                            <wp:lineTo x="21677" y="0"/>
                            <wp:lineTo x="-154" y="0"/>
                          </wp:wrapPolygon>
                        </wp:wrapThrough>
                        <wp:docPr id="14" name="Рисунок 14" descr="C:\Users\111\Desktop\2020\IMG_26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11\Desktop\2020\IMG_26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6525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E52EF3" w:rsidRDefault="00366F42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Обогащены экспозиции мини - музея  боевой и трудовой славы.</w:t>
            </w:r>
            <w:r w:rsidR="00AE6BA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E97037">
              <w:rPr>
                <w:rFonts w:ascii="Times New Roman" w:hAnsi="Times New Roman"/>
                <w:sz w:val="28"/>
                <w:szCs w:val="28"/>
              </w:rPr>
              <w:t>С</w:t>
            </w:r>
            <w:r w:rsidR="001C01D3" w:rsidRPr="002025EE">
              <w:rPr>
                <w:rFonts w:ascii="Times New Roman" w:hAnsi="Times New Roman"/>
                <w:sz w:val="28"/>
                <w:szCs w:val="28"/>
              </w:rPr>
              <w:t>озданы тематические «мини – музеи»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группах</w:t>
            </w:r>
            <w:r w:rsidR="001C01D3" w:rsidRPr="002025EE">
              <w:rPr>
                <w:rFonts w:ascii="Times New Roman" w:hAnsi="Times New Roman"/>
                <w:sz w:val="28"/>
                <w:szCs w:val="28"/>
              </w:rPr>
              <w:t>, в которых совместно детьми и родителями собраны и оформле</w:t>
            </w:r>
            <w:r w:rsidR="00BA65DC">
              <w:rPr>
                <w:rFonts w:ascii="Times New Roman" w:hAnsi="Times New Roman"/>
                <w:sz w:val="28"/>
                <w:szCs w:val="28"/>
              </w:rPr>
              <w:t xml:space="preserve">ны разные коллекции.  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0"/>
              <w:gridCol w:w="5201"/>
            </w:tblGrid>
            <w:tr w:rsidR="00AE6BAC" w:rsidTr="00AE6BAC">
              <w:tc>
                <w:tcPr>
                  <w:tcW w:w="10401" w:type="dxa"/>
                  <w:gridSpan w:val="2"/>
                </w:tcPr>
                <w:p w:rsidR="00AE6BAC" w:rsidRPr="00AE6BAC" w:rsidRDefault="00AE6BAC" w:rsidP="00AE6BAC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color w:val="009900"/>
                      <w:sz w:val="28"/>
                      <w:szCs w:val="28"/>
                    </w:rPr>
                  </w:pPr>
                  <w:r w:rsidRPr="00CA0CDA">
                    <w:rPr>
                      <w:rFonts w:ascii="Arial" w:hAnsi="Arial" w:cs="Arial"/>
                      <w:b/>
                      <w:color w:val="009900"/>
                      <w:sz w:val="22"/>
                      <w:szCs w:val="28"/>
                    </w:rPr>
                    <w:t>МИНИ- МУЗЕЙ «КОМНАТА РУССКОГО БЫТА»</w:t>
                  </w:r>
                </w:p>
              </w:tc>
            </w:tr>
            <w:tr w:rsidR="002B4F0C" w:rsidTr="00E15091">
              <w:trPr>
                <w:trHeight w:val="3334"/>
              </w:trPr>
              <w:tc>
                <w:tcPr>
                  <w:tcW w:w="5200" w:type="dxa"/>
                </w:tcPr>
                <w:p w:rsidR="002B4F0C" w:rsidRDefault="00E15091" w:rsidP="00E15091">
                  <w:pPr>
                    <w:framePr w:hSpace="180" w:wrap="around" w:vAnchor="text" w:hAnchor="margin" w:x="-102" w:y="3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73632" behindDoc="0" locked="0" layoutInCell="1" allowOverlap="1">
                        <wp:simplePos x="0" y="0"/>
                        <wp:positionH relativeFrom="column">
                          <wp:posOffset>405765</wp:posOffset>
                        </wp:positionH>
                        <wp:positionV relativeFrom="paragraph">
                          <wp:posOffset>4445</wp:posOffset>
                        </wp:positionV>
                        <wp:extent cx="2714625" cy="1962150"/>
                        <wp:effectExtent l="19050" t="0" r="9525" b="0"/>
                        <wp:wrapThrough wrapText="bothSides">
                          <wp:wrapPolygon edited="0">
                            <wp:start x="-152" y="0"/>
                            <wp:lineTo x="-152" y="21390"/>
                            <wp:lineTo x="21676" y="21390"/>
                            <wp:lineTo x="21676" y="0"/>
                            <wp:lineTo x="-152" y="0"/>
                          </wp:wrapPolygon>
                        </wp:wrapThrough>
                        <wp:docPr id="54" name="Рисунок 1" descr="C:\Users\111\Desktop\IMG_20210420_08353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0" name="Picture 2" descr="C:\Users\111\Desktop\IMG_20210420_083535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55" cstate="print"/>
                                <a:srcRect b="122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4625" cy="19621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201" w:type="dxa"/>
                </w:tcPr>
                <w:p w:rsidR="002B4F0C" w:rsidRDefault="00AE6BAC" w:rsidP="00CA0CDA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AE6BAC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581274" cy="2000250"/>
                        <wp:effectExtent l="19050" t="0" r="0" b="0"/>
                        <wp:docPr id="55" name="Рисунок 2" descr="C:\Users\111\Desktop\IMG_20210420_08355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1" name="Picture 3" descr="C:\Users\111\Desktop\IMG_20210420_083553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2181" cy="200095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B4F0C" w:rsidRPr="00366F42" w:rsidRDefault="001B0E88" w:rsidP="00366F42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Уделено внимание </w:t>
            </w:r>
            <w:r w:rsidR="00A97F2C" w:rsidRPr="002025EE">
              <w:rPr>
                <w:rFonts w:ascii="Times New Roman" w:hAnsi="Times New Roman"/>
                <w:sz w:val="28"/>
                <w:szCs w:val="28"/>
              </w:rPr>
              <w:t>на применение</w:t>
            </w:r>
            <w:r w:rsidR="006774DC">
              <w:rPr>
                <w:rFonts w:ascii="Times New Roman" w:hAnsi="Times New Roman"/>
                <w:sz w:val="28"/>
                <w:szCs w:val="28"/>
              </w:rPr>
              <w:t xml:space="preserve"> цифровых образовательных ресурсов </w:t>
            </w:r>
            <w:r w:rsidR="004D0F5D" w:rsidRPr="002025EE">
              <w:rPr>
                <w:rFonts w:ascii="Times New Roman" w:hAnsi="Times New Roman"/>
                <w:sz w:val="28"/>
                <w:szCs w:val="28"/>
              </w:rPr>
              <w:t>в непосредственно</w:t>
            </w:r>
            <w:r w:rsidR="00A97F2C" w:rsidRPr="002025EE">
              <w:rPr>
                <w:rFonts w:ascii="Times New Roman" w:hAnsi="Times New Roman"/>
                <w:sz w:val="28"/>
                <w:szCs w:val="28"/>
              </w:rPr>
              <w:t>й</w:t>
            </w:r>
            <w:r w:rsidR="004D0F5D" w:rsidRPr="002025EE">
              <w:rPr>
                <w:rFonts w:ascii="Times New Roman" w:hAnsi="Times New Roman"/>
                <w:sz w:val="28"/>
                <w:szCs w:val="28"/>
              </w:rPr>
              <w:t xml:space="preserve"> образовательной деятельности.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E97037" w:rsidRPr="002025EE" w:rsidTr="00E97037">
              <w:trPr>
                <w:trHeight w:val="288"/>
              </w:trPr>
              <w:tc>
                <w:tcPr>
                  <w:tcW w:w="5203" w:type="dxa"/>
                </w:tcPr>
                <w:p w:rsidR="00E97037" w:rsidRPr="00CA0CDA" w:rsidRDefault="00E97037" w:rsidP="00562615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bCs/>
                      <w:color w:val="00B050"/>
                      <w:sz w:val="22"/>
                      <w:szCs w:val="18"/>
                    </w:rPr>
                  </w:pPr>
                  <w:r w:rsidRPr="00CA0CDA">
                    <w:rPr>
                      <w:rFonts w:ascii="Arial" w:hAnsi="Arial" w:cs="Arial"/>
                      <w:b/>
                      <w:bCs/>
                      <w:color w:val="00B050"/>
                      <w:sz w:val="22"/>
                      <w:szCs w:val="18"/>
                    </w:rPr>
                    <w:t>РОБОТОТЕХНИКА</w:t>
                  </w:r>
                </w:p>
              </w:tc>
              <w:tc>
                <w:tcPr>
                  <w:tcW w:w="5203" w:type="dxa"/>
                </w:tcPr>
                <w:p w:rsidR="00E97037" w:rsidRPr="00CA0CDA" w:rsidRDefault="00E97037" w:rsidP="00562615">
                  <w:pPr>
                    <w:framePr w:hSpace="180" w:wrap="around" w:vAnchor="text" w:hAnchor="margin" w:x="-102" w:y="3"/>
                    <w:jc w:val="center"/>
                    <w:rPr>
                      <w:b/>
                      <w:noProof/>
                      <w:sz w:val="22"/>
                      <w:szCs w:val="28"/>
                    </w:rPr>
                  </w:pPr>
                  <w:r w:rsidRPr="00CA0CDA">
                    <w:rPr>
                      <w:rFonts w:ascii="Arial" w:hAnsi="Arial" w:cs="Arial"/>
                      <w:b/>
                      <w:color w:val="009900"/>
                      <w:sz w:val="22"/>
                      <w:szCs w:val="28"/>
                    </w:rPr>
                    <w:t>КОЛЛЕКТИВНОЕ КОНСТРУИРОВАНИЕ</w:t>
                  </w:r>
                </w:p>
              </w:tc>
            </w:tr>
            <w:tr w:rsidR="00E1267A" w:rsidRPr="002025EE" w:rsidTr="002B4F0C">
              <w:trPr>
                <w:trHeight w:val="3087"/>
              </w:trPr>
              <w:tc>
                <w:tcPr>
                  <w:tcW w:w="5203" w:type="dxa"/>
                </w:tcPr>
                <w:p w:rsidR="00E1267A" w:rsidRDefault="00E1267A" w:rsidP="00562615">
                  <w:pPr>
                    <w:framePr w:hSpace="180" w:wrap="around" w:vAnchor="text" w:hAnchor="margin" w:x="-102" w:y="3"/>
                    <w:rPr>
                      <w:rFonts w:ascii="Calibri" w:hAnsi="Calibri"/>
                      <w:b/>
                      <w:bCs/>
                      <w:color w:val="4F81BD"/>
                      <w:sz w:val="28"/>
                      <w:szCs w:val="18"/>
                    </w:rPr>
                  </w:pPr>
                </w:p>
                <w:p w:rsidR="00965A97" w:rsidRPr="006919BC" w:rsidRDefault="008B51C1" w:rsidP="00562615">
                  <w:pPr>
                    <w:framePr w:hSpace="180" w:wrap="around" w:vAnchor="text" w:hAnchor="margin" w:x="-102" w:y="3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72608" behindDoc="0" locked="0" layoutInCell="1" allowOverlap="1">
                        <wp:simplePos x="0" y="0"/>
                        <wp:positionH relativeFrom="column">
                          <wp:posOffset>462915</wp:posOffset>
                        </wp:positionH>
                        <wp:positionV relativeFrom="paragraph">
                          <wp:posOffset>-163830</wp:posOffset>
                        </wp:positionV>
                        <wp:extent cx="2238375" cy="1743075"/>
                        <wp:effectExtent l="19050" t="0" r="9525" b="0"/>
                        <wp:wrapThrough wrapText="bothSides">
                          <wp:wrapPolygon edited="0">
                            <wp:start x="-184" y="0"/>
                            <wp:lineTo x="-184" y="21482"/>
                            <wp:lineTo x="21692" y="21482"/>
                            <wp:lineTo x="21692" y="0"/>
                            <wp:lineTo x="-184" y="0"/>
                          </wp:wrapPolygon>
                        </wp:wrapThrough>
                        <wp:docPr id="4" name="Рисунок 4" descr="C:\Users\111\Desktop\2021  РОБОТОТЕХ\IMG_20201014_1021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111\Desktop\2021  РОБОТОТЕХ\IMG_20201014_1021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>
                                  <a:extLst>
                                    <a:ext uri="{BEBA8EAE-BF5A-486C-A8C5-ECC9F3942E4B}">
      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  <a14:imgLayer r:embed="rId60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8375" cy="1743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203" w:type="dxa"/>
                </w:tcPr>
                <w:p w:rsidR="00E1267A" w:rsidRPr="006919BC" w:rsidRDefault="00FF3617" w:rsidP="00562615">
                  <w:pPr>
                    <w:framePr w:hSpace="180" w:wrap="around" w:vAnchor="text" w:hAnchor="margin" w:x="-102" w:y="3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FF3617">
                    <w:rPr>
                      <w:b/>
                      <w:noProof/>
                      <w:sz w:val="44"/>
                      <w:szCs w:val="28"/>
                    </w:rPr>
                    <w:drawing>
                      <wp:anchor distT="0" distB="0" distL="114300" distR="114300" simplePos="0" relativeHeight="251933696" behindDoc="0" locked="0" layoutInCell="1" allowOverlap="1">
                        <wp:simplePos x="0" y="0"/>
                        <wp:positionH relativeFrom="column">
                          <wp:posOffset>254635</wp:posOffset>
                        </wp:positionH>
                        <wp:positionV relativeFrom="paragraph">
                          <wp:posOffset>51435</wp:posOffset>
                        </wp:positionV>
                        <wp:extent cx="2814320" cy="1876425"/>
                        <wp:effectExtent l="19050" t="0" r="5080" b="0"/>
                        <wp:wrapThrough wrapText="bothSides">
                          <wp:wrapPolygon edited="0">
                            <wp:start x="-146" y="0"/>
                            <wp:lineTo x="-146" y="21490"/>
                            <wp:lineTo x="21639" y="21490"/>
                            <wp:lineTo x="21639" y="0"/>
                            <wp:lineTo x="-146" y="0"/>
                          </wp:wrapPolygon>
                        </wp:wrapThrough>
                        <wp:docPr id="80" name="Рисунок 80" descr="C:\Users\111\Desktop\2020\IMG_29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111\Desktop\2020\IMG_29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432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366F42" w:rsidRDefault="00366F42" w:rsidP="00CA0C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Созданы условия для занятий робототехникой, шахматами, познавательно- экспериментальной деятельностью</w:t>
            </w:r>
            <w:r w:rsidRPr="002025EE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366F42" w:rsidRPr="002025EE" w:rsidRDefault="00366F42" w:rsidP="00CA0C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tbl>
            <w:tblPr>
              <w:tblpPr w:leftFromText="180" w:rightFromText="180" w:vertAnchor="text" w:horzAnchor="margin" w:tblpY="-1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098"/>
              <w:gridCol w:w="5245"/>
            </w:tblGrid>
            <w:tr w:rsidR="00E1267A" w:rsidRPr="002025EE" w:rsidTr="00E52EF3">
              <w:tc>
                <w:tcPr>
                  <w:tcW w:w="5098" w:type="dxa"/>
                </w:tcPr>
                <w:p w:rsidR="00E1267A" w:rsidRPr="00CA0CDA" w:rsidRDefault="006419B5" w:rsidP="00CA0CDA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color w:val="00B050"/>
                      <w:szCs w:val="28"/>
                    </w:rPr>
                  </w:pPr>
                  <w:r w:rsidRPr="00CA0CDA">
                    <w:rPr>
                      <w:rFonts w:ascii="Arial" w:hAnsi="Arial" w:cs="Arial"/>
                      <w:b/>
                      <w:color w:val="00B050"/>
                      <w:szCs w:val="28"/>
                    </w:rPr>
                    <w:t>ИГРА В ШАХМАТЫ</w:t>
                  </w:r>
                </w:p>
              </w:tc>
              <w:tc>
                <w:tcPr>
                  <w:tcW w:w="5245" w:type="dxa"/>
                </w:tcPr>
                <w:p w:rsidR="00E1267A" w:rsidRPr="00CA0CDA" w:rsidRDefault="0071582B" w:rsidP="00CA0CDA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color w:val="00B050"/>
                      <w:szCs w:val="28"/>
                    </w:rPr>
                  </w:pPr>
                  <w:r w:rsidRPr="00CA0CDA">
                    <w:rPr>
                      <w:rFonts w:ascii="Arial" w:hAnsi="Arial" w:cs="Arial"/>
                      <w:b/>
                      <w:color w:val="00B050"/>
                      <w:szCs w:val="28"/>
                    </w:rPr>
                    <w:t>АЛГОРИТМИКА И ОСНОВЫ ПРОГРАМИРОВАНИЯ</w:t>
                  </w:r>
                </w:p>
              </w:tc>
            </w:tr>
            <w:tr w:rsidR="00E1267A" w:rsidRPr="002025EE" w:rsidTr="00E52EF3">
              <w:trPr>
                <w:trHeight w:val="2455"/>
              </w:trPr>
              <w:tc>
                <w:tcPr>
                  <w:tcW w:w="5098" w:type="dxa"/>
                </w:tcPr>
                <w:p w:rsidR="00E1267A" w:rsidRPr="002025EE" w:rsidRDefault="00E1267A" w:rsidP="00CA0CDA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14"/>
                      <w:szCs w:val="28"/>
                    </w:rPr>
                  </w:pPr>
                </w:p>
                <w:p w:rsidR="00E1267A" w:rsidRPr="002025EE" w:rsidRDefault="006419B5" w:rsidP="00CA0CD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2"/>
                      <w:szCs w:val="28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295525" cy="1599463"/>
                        <wp:effectExtent l="0" t="0" r="0" b="0"/>
                        <wp:docPr id="29" name="Рисунок 29" descr="C:\Users\111\Desktop\2020\IMG_26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11\Desktop\2020\IMG_26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5518" cy="15646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45" w:type="dxa"/>
                </w:tcPr>
                <w:p w:rsidR="00E1267A" w:rsidRPr="002025EE" w:rsidRDefault="0071582B" w:rsidP="00CA0CD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1582B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659317" cy="1710350"/>
                        <wp:effectExtent l="0" t="0" r="0" b="0"/>
                        <wp:docPr id="39" name="Рисунок 39" descr="C:\Users\111\Desktop\мои документы\Мои рисунки\2020 ПДД СТАРШАЯ\IMG_23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111\Desktop\мои документы\Мои рисунки\2020 ПДД СТАРШАЯ\IMG_23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8453" r="16092" b="2720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73275" cy="17193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357F0" w:rsidRDefault="00CA0CDA" w:rsidP="00CA0C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Одним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из приоритетов образов</w:t>
            </w:r>
            <w:r w:rsidR="008C12C9" w:rsidRPr="002025EE">
              <w:rPr>
                <w:rFonts w:ascii="Times New Roman" w:hAnsi="Times New Roman"/>
                <w:sz w:val="28"/>
                <w:szCs w:val="28"/>
              </w:rPr>
              <w:t xml:space="preserve">ательной деятельности является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традиция </w:t>
            </w:r>
            <w:r w:rsidR="00BB43CA" w:rsidRPr="002025EE">
              <w:rPr>
                <w:rFonts w:ascii="Times New Roman" w:hAnsi="Times New Roman"/>
                <w:sz w:val="28"/>
                <w:szCs w:val="28"/>
              </w:rPr>
              <w:t>ознакомления с фольклорными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праздниками </w:t>
            </w:r>
            <w:r w:rsidR="00BB43CA" w:rsidRPr="002025EE">
              <w:rPr>
                <w:rFonts w:ascii="Times New Roman" w:hAnsi="Times New Roman"/>
                <w:sz w:val="28"/>
                <w:szCs w:val="28"/>
              </w:rPr>
              <w:t>на основе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русского </w:t>
            </w:r>
            <w:r w:rsidR="00BB43CA" w:rsidRPr="002025EE">
              <w:rPr>
                <w:rFonts w:ascii="Times New Roman" w:hAnsi="Times New Roman"/>
                <w:sz w:val="28"/>
                <w:szCs w:val="28"/>
              </w:rPr>
              <w:t>земледельческого календаря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.</w:t>
            </w:r>
            <w:r w:rsidR="00BB43CA" w:rsidRPr="002025EE">
              <w:rPr>
                <w:rFonts w:ascii="Times New Roman" w:hAnsi="Times New Roman"/>
                <w:sz w:val="28"/>
                <w:szCs w:val="28"/>
              </w:rPr>
              <w:t xml:space="preserve"> Для проведения тематических занятий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="00BB43CA" w:rsidRPr="002025EE">
              <w:rPr>
                <w:rFonts w:ascii="Times New Roman" w:hAnsi="Times New Roman"/>
                <w:sz w:val="28"/>
                <w:szCs w:val="28"/>
              </w:rPr>
              <w:t xml:space="preserve"> досугов имеются русские народные костюмы и атрибуты, дидактический материал</w:t>
            </w:r>
            <w:r w:rsidR="004E5945" w:rsidRPr="002025EE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CA0CDA" w:rsidRDefault="004E5945" w:rsidP="00CA0C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Разработаны ц</w:t>
            </w:r>
            <w:r w:rsidR="00BB43CA" w:rsidRPr="002025EE">
              <w:rPr>
                <w:rFonts w:ascii="Times New Roman" w:hAnsi="Times New Roman"/>
                <w:sz w:val="28"/>
                <w:szCs w:val="28"/>
              </w:rPr>
              <w:t>иклы тематических мероприятий с детьми, подготовлены сценарии дос</w:t>
            </w:r>
            <w:r w:rsidR="0020468D" w:rsidRPr="002025EE">
              <w:rPr>
                <w:rFonts w:ascii="Times New Roman" w:hAnsi="Times New Roman"/>
                <w:sz w:val="28"/>
                <w:szCs w:val="28"/>
              </w:rPr>
              <w:t xml:space="preserve">угов, праздников, развлечений. </w:t>
            </w:r>
          </w:p>
          <w:p w:rsidR="00C1053F" w:rsidRDefault="00C1053F" w:rsidP="00CA0C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053F" w:rsidRPr="00366F42" w:rsidRDefault="00C1053F" w:rsidP="00CA0C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tbl>
            <w:tblPr>
              <w:tblStyle w:val="a3"/>
              <w:tblW w:w="10486" w:type="dxa"/>
              <w:tblLayout w:type="fixed"/>
              <w:tblLook w:val="04A0"/>
            </w:tblPr>
            <w:tblGrid>
              <w:gridCol w:w="5098"/>
              <w:gridCol w:w="5388"/>
            </w:tblGrid>
            <w:tr w:rsidR="00E1267A" w:rsidRPr="00316228" w:rsidTr="00CA0CDA">
              <w:tc>
                <w:tcPr>
                  <w:tcW w:w="5098" w:type="dxa"/>
                </w:tcPr>
                <w:p w:rsidR="00E1267A" w:rsidRPr="004706F1" w:rsidRDefault="00DB7CA6" w:rsidP="00562615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color w:val="00B050"/>
                      <w:sz w:val="22"/>
                      <w:szCs w:val="28"/>
                    </w:rPr>
                  </w:pPr>
                  <w:r w:rsidRPr="00E97037">
                    <w:rPr>
                      <w:rFonts w:ascii="Arial" w:hAnsi="Arial" w:cs="Arial"/>
                      <w:b/>
                      <w:color w:val="00B050"/>
                      <w:sz w:val="22"/>
                      <w:szCs w:val="28"/>
                    </w:rPr>
                    <w:t>ОСЕНИНЫ</w:t>
                  </w:r>
                </w:p>
              </w:tc>
              <w:tc>
                <w:tcPr>
                  <w:tcW w:w="5388" w:type="dxa"/>
                </w:tcPr>
                <w:p w:rsidR="00E1267A" w:rsidRPr="004706F1" w:rsidRDefault="00307484" w:rsidP="00562615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color w:val="00B050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color w:val="00B050"/>
                      <w:sz w:val="22"/>
                      <w:szCs w:val="28"/>
                    </w:rPr>
                    <w:t>СИНИЧКИН ДЕНЬ</w:t>
                  </w:r>
                </w:p>
              </w:tc>
            </w:tr>
            <w:tr w:rsidR="00A2596C" w:rsidRPr="002025EE" w:rsidTr="00CA0CDA">
              <w:trPr>
                <w:trHeight w:val="3130"/>
              </w:trPr>
              <w:tc>
                <w:tcPr>
                  <w:tcW w:w="5098" w:type="dxa"/>
                </w:tcPr>
                <w:p w:rsidR="00A2596C" w:rsidRPr="002025EE" w:rsidRDefault="00DB7CA6" w:rsidP="00562615">
                  <w:pPr>
                    <w:framePr w:hSpace="180" w:wrap="around" w:vAnchor="text" w:hAnchor="margin" w:x="-102" w:y="3"/>
                    <w:jc w:val="center"/>
                    <w:rPr>
                      <w:noProof/>
                      <w:sz w:val="28"/>
                      <w:szCs w:val="28"/>
                    </w:rPr>
                  </w:pPr>
                  <w:r w:rsidRPr="00DB7CA6">
                    <w:rPr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35744" behindDoc="0" locked="0" layoutInCell="1" allowOverlap="1">
                        <wp:simplePos x="0" y="0"/>
                        <wp:positionH relativeFrom="column">
                          <wp:posOffset>272415</wp:posOffset>
                        </wp:positionH>
                        <wp:positionV relativeFrom="paragraph">
                          <wp:posOffset>62230</wp:posOffset>
                        </wp:positionV>
                        <wp:extent cx="2314575" cy="1778635"/>
                        <wp:effectExtent l="0" t="0" r="0" b="0"/>
                        <wp:wrapThrough wrapText="bothSides">
                          <wp:wrapPolygon edited="0">
                            <wp:start x="0" y="0"/>
                            <wp:lineTo x="0" y="21284"/>
                            <wp:lineTo x="21511" y="21284"/>
                            <wp:lineTo x="21511" y="0"/>
                            <wp:lineTo x="0" y="0"/>
                          </wp:wrapPolygon>
                        </wp:wrapThrough>
                        <wp:docPr id="47" name="Рисунок 47" descr="C:\Users\111\Desktop\мои документы\Мои рисунки\2020 ПДД СТАРШАЯ\IMG_24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111\Desktop\мои документы\Мои рисунки\2020 ПДД СТАРШАЯ\IMG_24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64" cstate="print">
                                  <a:extLst>
                                    <a:ext uri="{BEBA8EAE-BF5A-486C-A8C5-ECC9F3942E4B}">
      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  <a14:imgLayer r:embed="rId65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8825" t="10043" r="18450" b="161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14575" cy="17786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388" w:type="dxa"/>
                </w:tcPr>
                <w:p w:rsidR="00A2596C" w:rsidRPr="00A2596C" w:rsidRDefault="00307484" w:rsidP="00562615">
                  <w:pPr>
                    <w:framePr w:hSpace="180" w:wrap="around" w:vAnchor="text" w:hAnchor="margin" w:x="-102" w:y="3"/>
                    <w:jc w:val="center"/>
                    <w:rPr>
                      <w:noProof/>
                      <w:sz w:val="28"/>
                      <w:szCs w:val="28"/>
                    </w:rPr>
                  </w:pPr>
                  <w:r w:rsidRPr="00307484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536430" cy="1900370"/>
                        <wp:effectExtent l="0" t="0" r="0" b="0"/>
                        <wp:docPr id="32" name="Рисунок 32" descr="C:\Users\111\Desktop\мои документы\ПУБЛИКАЦИИ\2020\ноябрь 2020\день синиц\11.11. 2020\IMG-20201111-WA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111\Desktop\мои документы\ПУБЛИКАЦИИ\2020\ноябрь 2020\день синиц\11.11. 2020\IMG-20201111-WA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BEBA8EAE-BF5A-486C-A8C5-ECC9F3942E4B}">
      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  <a14:imgLayer r:embed="rId67">
                                          <a14:imgEffect>
                                            <a14:brightnessContrast brigh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6701" cy="19305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1053F" w:rsidRDefault="00C1053F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053F" w:rsidRDefault="00C1053F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053F" w:rsidRDefault="00C1053F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053F" w:rsidRDefault="00C1053F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EC502C" w:rsidRDefault="00E8310E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Обеспечены условия </w:t>
            </w:r>
            <w:r w:rsidR="004D0F5D" w:rsidRPr="002025EE">
              <w:rPr>
                <w:rFonts w:ascii="Times New Roman" w:hAnsi="Times New Roman"/>
                <w:sz w:val="28"/>
                <w:szCs w:val="28"/>
              </w:rPr>
              <w:t>для разных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видов детской деятельности.</w:t>
            </w:r>
          </w:p>
          <w:p w:rsidR="002B4F0C" w:rsidRDefault="002B4F0C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tbl>
            <w:tblPr>
              <w:tblpPr w:leftFromText="180" w:rightFromText="180" w:vertAnchor="text" w:horzAnchor="margin" w:tblpY="-261"/>
              <w:tblOverlap w:val="never"/>
              <w:tblW w:w="1034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098"/>
              <w:gridCol w:w="73"/>
              <w:gridCol w:w="5172"/>
            </w:tblGrid>
            <w:tr w:rsidR="002B4F0C" w:rsidRPr="006419B5" w:rsidTr="00CA0CDA">
              <w:tc>
                <w:tcPr>
                  <w:tcW w:w="5098" w:type="dxa"/>
                </w:tcPr>
                <w:p w:rsidR="002B4F0C" w:rsidRPr="006419B5" w:rsidRDefault="002B4F0C" w:rsidP="002B4F0C">
                  <w:pPr>
                    <w:spacing w:after="0"/>
                    <w:ind w:right="43"/>
                    <w:jc w:val="center"/>
                    <w:rPr>
                      <w:rFonts w:ascii="Times New Roman" w:hAnsi="Times New Roman"/>
                      <w:b/>
                      <w:color w:val="00B050"/>
                      <w:szCs w:val="28"/>
                    </w:rPr>
                  </w:pPr>
                  <w:r w:rsidRPr="006419B5">
                    <w:rPr>
                      <w:rFonts w:ascii="Arial" w:hAnsi="Arial" w:cs="Arial"/>
                      <w:b/>
                      <w:color w:val="00B050"/>
                      <w:szCs w:val="24"/>
                    </w:rPr>
                    <w:t>ЗАНЯТИЯ СПОРТОМ</w:t>
                  </w:r>
                </w:p>
              </w:tc>
              <w:tc>
                <w:tcPr>
                  <w:tcW w:w="5245" w:type="dxa"/>
                  <w:gridSpan w:val="2"/>
                </w:tcPr>
                <w:p w:rsidR="002B4F0C" w:rsidRPr="006419B5" w:rsidRDefault="002B4F0C" w:rsidP="002B4F0C">
                  <w:pPr>
                    <w:spacing w:after="0"/>
                    <w:ind w:right="43"/>
                    <w:jc w:val="center"/>
                    <w:rPr>
                      <w:rFonts w:ascii="Arial" w:hAnsi="Arial" w:cs="Arial"/>
                      <w:b/>
                      <w:color w:val="00B050"/>
                      <w:szCs w:val="28"/>
                    </w:rPr>
                  </w:pPr>
                  <w:r w:rsidRPr="006419B5">
                    <w:rPr>
                      <w:rFonts w:ascii="Arial" w:hAnsi="Arial" w:cs="Arial"/>
                      <w:b/>
                      <w:color w:val="00B050"/>
                      <w:szCs w:val="24"/>
                    </w:rPr>
                    <w:t>ЭКСПЕРИМЕНТИРОВАНИЕ</w:t>
                  </w:r>
                </w:p>
              </w:tc>
            </w:tr>
            <w:tr w:rsidR="002B4F0C" w:rsidRPr="002025EE" w:rsidTr="00CA0CDA">
              <w:trPr>
                <w:trHeight w:val="3075"/>
              </w:trPr>
              <w:tc>
                <w:tcPr>
                  <w:tcW w:w="5098" w:type="dxa"/>
                </w:tcPr>
                <w:p w:rsidR="002B4F0C" w:rsidRPr="00320986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color w:val="00B050"/>
                      <w:szCs w:val="28"/>
                    </w:rPr>
                  </w:pPr>
                </w:p>
                <w:p w:rsidR="002B4F0C" w:rsidRPr="00320986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color w:val="00B050"/>
                      <w:szCs w:val="28"/>
                    </w:rPr>
                  </w:pPr>
                  <w:r w:rsidRPr="00320986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drawing>
                      <wp:inline distT="0" distB="0" distL="0" distR="0">
                        <wp:extent cx="2890615" cy="1609725"/>
                        <wp:effectExtent l="19050" t="0" r="4985" b="0"/>
                        <wp:docPr id="70" name="Рисунок 70" descr="C:\Users\111\Desktop\мои документы\Мои рисунки\2021 ЗАРЯДКА ПРОФСОЮЗ\физическая\IMG-20210407-WA0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111\Desktop\мои документы\Мои рисунки\2021 ЗАРЯДКА ПРОФСОЮЗ\физическая\IMG-20210407-WA0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2852" cy="16332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45" w:type="dxa"/>
                  <w:gridSpan w:val="2"/>
                </w:tcPr>
                <w:p w:rsidR="002B4F0C" w:rsidRPr="001C107C" w:rsidRDefault="002B4F0C" w:rsidP="002B4F0C">
                  <w:pPr>
                    <w:spacing w:after="0" w:line="240" w:lineRule="auto"/>
                    <w:ind w:right="43"/>
                    <w:rPr>
                      <w:rFonts w:ascii="Arial" w:hAnsi="Arial" w:cs="Arial"/>
                      <w:b/>
                      <w:noProof/>
                      <w:color w:val="1481AB" w:themeColor="accent1" w:themeShade="BF"/>
                      <w:szCs w:val="20"/>
                    </w:rPr>
                  </w:pPr>
                  <w:r w:rsidRPr="0071582B">
                    <w:rPr>
                      <w:rFonts w:ascii="Arial" w:hAnsi="Arial" w:cs="Arial"/>
                      <w:b/>
                      <w:noProof/>
                      <w:color w:val="1481AB" w:themeColor="accent1" w:themeShade="BF"/>
                      <w:szCs w:val="20"/>
                    </w:rPr>
                    <w:drawing>
                      <wp:anchor distT="0" distB="0" distL="114300" distR="114300" simplePos="0" relativeHeight="251966464" behindDoc="0" locked="0" layoutInCell="1" allowOverlap="1">
                        <wp:simplePos x="0" y="0"/>
                        <wp:positionH relativeFrom="column">
                          <wp:posOffset>378460</wp:posOffset>
                        </wp:positionH>
                        <wp:positionV relativeFrom="paragraph">
                          <wp:posOffset>34925</wp:posOffset>
                        </wp:positionV>
                        <wp:extent cx="2705100" cy="1652905"/>
                        <wp:effectExtent l="19050" t="0" r="0" b="0"/>
                        <wp:wrapThrough wrapText="bothSides">
                          <wp:wrapPolygon edited="0">
                            <wp:start x="-152" y="0"/>
                            <wp:lineTo x="-152" y="21409"/>
                            <wp:lineTo x="21600" y="21409"/>
                            <wp:lineTo x="21600" y="0"/>
                            <wp:lineTo x="-152" y="0"/>
                          </wp:wrapPolygon>
                        </wp:wrapThrough>
                        <wp:docPr id="46" name="Рисунок 46" descr="C:\Users\111\Desktop\мои документы\Мои рисунки\2020 ПДД СТАРШАЯ\IMG_23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111\Desktop\мои документы\Мои рисунки\2020 ПДД СТАРШАЯ\IMG_23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 cstate="print">
                                  <a:extLst>
                                    <a:ext uri="{BEBA8EAE-BF5A-486C-A8C5-ECC9F3942E4B}">
      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  <a14:imgLayer r:embed="rId70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100" cy="16529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2B4F0C" w:rsidRPr="002025EE" w:rsidTr="002B4F0C">
              <w:trPr>
                <w:trHeight w:val="156"/>
              </w:trPr>
              <w:tc>
                <w:tcPr>
                  <w:tcW w:w="10343" w:type="dxa"/>
                  <w:gridSpan w:val="3"/>
                </w:tcPr>
                <w:p w:rsidR="002B4F0C" w:rsidRPr="00320986" w:rsidRDefault="002B4F0C" w:rsidP="002B4F0C">
                  <w:pPr>
                    <w:spacing w:after="0" w:line="240" w:lineRule="auto"/>
                    <w:ind w:right="43"/>
                    <w:rPr>
                      <w:rFonts w:ascii="Arial" w:hAnsi="Arial" w:cs="Arial"/>
                      <w:b/>
                      <w:noProof/>
                      <w:color w:val="00B050"/>
                      <w:szCs w:val="20"/>
                    </w:rPr>
                  </w:pPr>
                  <w:r w:rsidRPr="00320986">
                    <w:rPr>
                      <w:rFonts w:ascii="Arial" w:hAnsi="Arial" w:cs="Arial"/>
                      <w:b/>
                      <w:color w:val="00B050"/>
                      <w:szCs w:val="20"/>
                    </w:rPr>
                    <w:t>БЛАГОТВОРИТЕЛЬНЫЕ АКЦИИ</w:t>
                  </w:r>
                  <w:r>
                    <w:rPr>
                      <w:rFonts w:ascii="Arial" w:hAnsi="Arial" w:cs="Arial"/>
                      <w:b/>
                      <w:color w:val="00B050"/>
                      <w:szCs w:val="20"/>
                    </w:rPr>
                    <w:t xml:space="preserve">                           ЗНАКОМСТВО С ПРОФЕССИЯМИ</w:t>
                  </w:r>
                </w:p>
              </w:tc>
            </w:tr>
            <w:tr w:rsidR="002B4F0C" w:rsidRPr="002025EE" w:rsidTr="00C1053F">
              <w:trPr>
                <w:trHeight w:val="2568"/>
              </w:trPr>
              <w:tc>
                <w:tcPr>
                  <w:tcW w:w="5171" w:type="dxa"/>
                  <w:gridSpan w:val="2"/>
                </w:tcPr>
                <w:p w:rsidR="002B4F0C" w:rsidRPr="001C107C" w:rsidRDefault="002B4F0C" w:rsidP="002B4F0C">
                  <w:pPr>
                    <w:spacing w:after="0" w:line="240" w:lineRule="auto"/>
                    <w:ind w:right="43"/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  <w:drawing>
                      <wp:anchor distT="0" distB="0" distL="114300" distR="114300" simplePos="0" relativeHeight="251965440" behindDoc="0" locked="0" layoutInCell="1" allowOverlap="1">
                        <wp:simplePos x="0" y="0"/>
                        <wp:positionH relativeFrom="column">
                          <wp:posOffset>476885</wp:posOffset>
                        </wp:positionH>
                        <wp:positionV relativeFrom="paragraph">
                          <wp:posOffset>64135</wp:posOffset>
                        </wp:positionV>
                        <wp:extent cx="2276475" cy="1517650"/>
                        <wp:effectExtent l="0" t="0" r="0" b="0"/>
                        <wp:wrapThrough wrapText="bothSides">
                          <wp:wrapPolygon edited="0">
                            <wp:start x="0" y="0"/>
                            <wp:lineTo x="0" y="21419"/>
                            <wp:lineTo x="21510" y="21419"/>
                            <wp:lineTo x="21510" y="0"/>
                            <wp:lineTo x="0" y="0"/>
                          </wp:wrapPolygon>
                        </wp:wrapThrough>
                        <wp:docPr id="35" name="Рисунок 35" descr="C:\Users\111\Desktop\мои документы\Мои рисунки\2020 КАдеты для МЕДИКОВ\IMG_26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111\Desktop\мои документы\Мои рисунки\2020 КАдеты для МЕДИКОВ\IMG_26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BEBA8EAE-BF5A-486C-A8C5-ECC9F3942E4B}">
      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  <a14:imgLayer r:embed="rId72">
                                          <a14:imgEffect>
                                            <a14:brightnessContrast brigh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6475" cy="1517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172" w:type="dxa"/>
                </w:tcPr>
                <w:p w:rsidR="002B4F0C" w:rsidRPr="001C107C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</w:pPr>
                  <w:r w:rsidRPr="00B61FE0"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  <w:drawing>
                      <wp:anchor distT="0" distB="0" distL="114300" distR="114300" simplePos="0" relativeHeight="251968512" behindDoc="1" locked="0" layoutInCell="1" allowOverlap="1">
                        <wp:simplePos x="0" y="0"/>
                        <wp:positionH relativeFrom="column">
                          <wp:posOffset>370205</wp:posOffset>
                        </wp:positionH>
                        <wp:positionV relativeFrom="paragraph">
                          <wp:posOffset>130810</wp:posOffset>
                        </wp:positionV>
                        <wp:extent cx="2438400" cy="1531620"/>
                        <wp:effectExtent l="0" t="0" r="0" b="0"/>
                        <wp:wrapThrough wrapText="bothSides">
                          <wp:wrapPolygon edited="0">
                            <wp:start x="0" y="0"/>
                            <wp:lineTo x="0" y="21224"/>
                            <wp:lineTo x="21431" y="21224"/>
                            <wp:lineTo x="21431" y="0"/>
                            <wp:lineTo x="0" y="0"/>
                          </wp:wrapPolygon>
                        </wp:wrapThrough>
                        <wp:docPr id="8" name="Рисунок 8" descr="C:\Users\111\Desktop\мои документы\ПУБЛИКАЦИИ\2021\Январь\29. 01. 2021\29.01. 2021\image-28-01-21-01-51-3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111\Desktop\мои документы\ПУБЛИКАЦИИ\2021\Январь\29. 01. 2021\29.01. 2021\image-28-01-21-01-51-3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8400" cy="15316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2B4F0C" w:rsidRPr="002025EE" w:rsidTr="002B4F0C">
              <w:trPr>
                <w:trHeight w:val="130"/>
              </w:trPr>
              <w:tc>
                <w:tcPr>
                  <w:tcW w:w="5171" w:type="dxa"/>
                  <w:gridSpan w:val="2"/>
                </w:tcPr>
                <w:p w:rsidR="002B4F0C" w:rsidRPr="00FD5E28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</w:pPr>
                  <w:r w:rsidRPr="00FD5E28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>ТАНЦЫ И МУЗЫКА</w:t>
                  </w:r>
                </w:p>
              </w:tc>
              <w:tc>
                <w:tcPr>
                  <w:tcW w:w="5172" w:type="dxa"/>
                </w:tcPr>
                <w:p w:rsidR="002B4F0C" w:rsidRPr="00FD5E28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</w:pPr>
                  <w:r w:rsidRPr="00FD5E28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 xml:space="preserve"> ПОЗНАНИЕ</w:t>
                  </w:r>
                </w:p>
              </w:tc>
            </w:tr>
            <w:tr w:rsidR="002B4F0C" w:rsidRPr="002025EE" w:rsidTr="002B4F0C">
              <w:trPr>
                <w:trHeight w:val="1266"/>
              </w:trPr>
              <w:tc>
                <w:tcPr>
                  <w:tcW w:w="5171" w:type="dxa"/>
                  <w:gridSpan w:val="2"/>
                </w:tcPr>
                <w:p w:rsidR="002B4F0C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</w:pPr>
                </w:p>
                <w:p w:rsidR="002B4F0C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</w:pPr>
                </w:p>
                <w:p w:rsidR="002B4F0C" w:rsidRPr="00320986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</w:pPr>
                  <w:r w:rsidRPr="00FD5E28"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  <w:drawing>
                      <wp:anchor distT="0" distB="0" distL="114300" distR="114300" simplePos="0" relativeHeight="251969536" behindDoc="1" locked="0" layoutInCell="1" allowOverlap="1">
                        <wp:simplePos x="0" y="0"/>
                        <wp:positionH relativeFrom="column">
                          <wp:posOffset>472440</wp:posOffset>
                        </wp:positionH>
                        <wp:positionV relativeFrom="paragraph">
                          <wp:posOffset>-310515</wp:posOffset>
                        </wp:positionV>
                        <wp:extent cx="2261870" cy="1809750"/>
                        <wp:effectExtent l="19050" t="0" r="5080" b="0"/>
                        <wp:wrapThrough wrapText="bothSides">
                          <wp:wrapPolygon edited="0">
                            <wp:start x="-182" y="0"/>
                            <wp:lineTo x="-182" y="21373"/>
                            <wp:lineTo x="21649" y="21373"/>
                            <wp:lineTo x="21649" y="0"/>
                            <wp:lineTo x="-182" y="0"/>
                          </wp:wrapPolygon>
                        </wp:wrapThrough>
                        <wp:docPr id="20" name="Рисунок 45" descr="C:\Users\111\Desktop\мои документы\ПУБЛИКАЦИИ\2020\октябрь\день белых журавлей\22. 10. 2020\IMG_20201020_1526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111\Desktop\мои документы\ПУБЛИКАЦИИ\2020\октябрь\день белых журавлей\22. 10. 2020\IMG_20201020_1526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4687" t="10726" b="41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1870" cy="1809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172" w:type="dxa"/>
                </w:tcPr>
                <w:p w:rsidR="002B4F0C" w:rsidRPr="00B61FE0" w:rsidRDefault="002B4F0C" w:rsidP="002B4F0C">
                  <w:pPr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</w:pPr>
                  <w:r w:rsidRPr="007B4E38">
                    <w:rPr>
                      <w:rFonts w:ascii="Arial" w:hAnsi="Arial" w:cs="Arial"/>
                      <w:b/>
                      <w:noProof/>
                      <w:color w:val="C00000"/>
                      <w:szCs w:val="28"/>
                    </w:rPr>
                    <w:drawing>
                      <wp:anchor distT="0" distB="0" distL="114300" distR="114300" simplePos="0" relativeHeight="251967488" behindDoc="1" locked="0" layoutInCell="1" allowOverlap="1">
                        <wp:simplePos x="0" y="0"/>
                        <wp:positionH relativeFrom="column">
                          <wp:posOffset>179705</wp:posOffset>
                        </wp:positionH>
                        <wp:positionV relativeFrom="paragraph">
                          <wp:posOffset>1270</wp:posOffset>
                        </wp:positionV>
                        <wp:extent cx="2628900" cy="1752600"/>
                        <wp:effectExtent l="19050" t="0" r="0" b="0"/>
                        <wp:wrapThrough wrapText="bothSides">
                          <wp:wrapPolygon edited="0">
                            <wp:start x="-157" y="0"/>
                            <wp:lineTo x="-157" y="21365"/>
                            <wp:lineTo x="21600" y="21365"/>
                            <wp:lineTo x="21600" y="0"/>
                            <wp:lineTo x="-157" y="0"/>
                          </wp:wrapPolygon>
                        </wp:wrapThrough>
                        <wp:docPr id="87" name="Рисунок 9" descr="C:\Users\111\Desktop\мои документы\ПУБЛИКАЦИИ\2021\Январь\26. 01. 2021\IMG_1378-26-01-21-04-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111\Desktop\мои документы\ПУБЛИКАЦИИ\2021\Январь\26. 01. 2021\IMG_1378-26-01-21-04-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8900" cy="1752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C1053F" w:rsidRDefault="00AE6BAC" w:rsidP="00C105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В дошкольном учреждении имеются технические средства обучения: мультимедиа проекторы и mp3-плееры в каждой группе,</w:t>
            </w:r>
            <w:r w:rsidR="00CA0C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  <w:lang w:val="en-US"/>
              </w:rPr>
              <w:t>DVD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- проигрыватели, интерактивные доски</w:t>
            </w:r>
            <w:r w:rsidR="00CA0CDA">
              <w:rPr>
                <w:rFonts w:ascii="Times New Roman" w:hAnsi="Times New Roman"/>
                <w:sz w:val="28"/>
                <w:szCs w:val="28"/>
              </w:rPr>
              <w:t xml:space="preserve"> и столы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, которые используются в образовательном процессе и для сопровождения отдельных режимных моментов, создавая благоприятный эмоциональный фон (утренней гимнастики, развлечений, занятий, закаливания, праздников и т.д.).</w:t>
            </w:r>
            <w:r w:rsidR="00CA0C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B4F0C" w:rsidRDefault="00CA0CDA" w:rsidP="00157916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AE6BAC" w:rsidRPr="002025EE">
              <w:rPr>
                <w:rFonts w:ascii="Times New Roman" w:hAnsi="Times New Roman" w:cs="Times New Roman"/>
                <w:sz w:val="28"/>
                <w:szCs w:val="28"/>
              </w:rPr>
              <w:t>ля р</w:t>
            </w:r>
            <w:r w:rsidR="00AE6BAC" w:rsidRPr="002025E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азвития </w:t>
            </w:r>
            <w:r w:rsidR="00D8655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речевого развития </w:t>
            </w:r>
            <w:r w:rsidR="00AE6BAC" w:rsidRPr="002025EE">
              <w:rPr>
                <w:rFonts w:ascii="Times New Roman" w:hAnsi="Times New Roman" w:cs="Times New Roman"/>
                <w:bCs/>
                <w:sz w:val="28"/>
                <w:szCs w:val="28"/>
              </w:rPr>
              <w:t>дошкол</w:t>
            </w:r>
            <w:r w:rsidR="00AE6BA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ьников </w:t>
            </w:r>
            <w:r w:rsidR="008357F0">
              <w:rPr>
                <w:rFonts w:ascii="Times New Roman" w:hAnsi="Times New Roman" w:cs="Times New Roman"/>
                <w:bCs/>
                <w:sz w:val="28"/>
                <w:szCs w:val="28"/>
              </w:rPr>
              <w:t>применяются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357F0">
              <w:rPr>
                <w:rFonts w:ascii="Times New Roman" w:hAnsi="Times New Roman" w:cs="Times New Roman"/>
                <w:bCs/>
                <w:sz w:val="28"/>
                <w:szCs w:val="28"/>
              </w:rPr>
              <w:t>специальные  современные</w:t>
            </w:r>
            <w:r w:rsidR="007251C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357F0">
              <w:rPr>
                <w:rFonts w:ascii="Times New Roman" w:hAnsi="Times New Roman" w:cs="Times New Roman"/>
                <w:bCs/>
                <w:sz w:val="28"/>
                <w:szCs w:val="28"/>
              </w:rPr>
              <w:t>интерактивные</w:t>
            </w:r>
            <w:r w:rsidR="00AE6BAC" w:rsidRPr="002025E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учебно-методическ</w:t>
            </w:r>
            <w:r w:rsidR="008357F0">
              <w:rPr>
                <w:rFonts w:ascii="Times New Roman" w:hAnsi="Times New Roman" w:cs="Times New Roman"/>
                <w:bCs/>
                <w:sz w:val="28"/>
                <w:szCs w:val="28"/>
              </w:rPr>
              <w:t>ие</w:t>
            </w:r>
            <w:r w:rsidR="00AE6BA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комплекс</w:t>
            </w:r>
            <w:r w:rsidR="007251C8">
              <w:rPr>
                <w:rFonts w:ascii="Times New Roman" w:hAnsi="Times New Roman" w:cs="Times New Roman"/>
                <w:bCs/>
                <w:sz w:val="28"/>
                <w:szCs w:val="28"/>
              </w:rPr>
              <w:t>ы</w:t>
            </w:r>
            <w:r w:rsidR="007251C8" w:rsidRPr="008C0AEA">
              <w:rPr>
                <w:rFonts w:ascii="Times New Roman" w:hAnsi="Times New Roman"/>
                <w:bCs/>
                <w:sz w:val="28"/>
                <w:szCs w:val="28"/>
              </w:rPr>
              <w:t xml:space="preserve">  «Мерсибо» («Стабиломер», «Логомер -2», «Мерси</w:t>
            </w:r>
            <w:r w:rsidR="007251C8">
              <w:rPr>
                <w:rFonts w:ascii="Times New Roman" w:hAnsi="Times New Roman"/>
                <w:bCs/>
                <w:sz w:val="28"/>
                <w:szCs w:val="28"/>
              </w:rPr>
              <w:t>бо Плюс -2», «Обучению чтению»).</w:t>
            </w:r>
          </w:p>
          <w:p w:rsidR="00C1053F" w:rsidRDefault="00C1053F" w:rsidP="00157916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tbl>
            <w:tblPr>
              <w:tblStyle w:val="a3"/>
              <w:tblW w:w="10490" w:type="dxa"/>
              <w:tblLayout w:type="fixed"/>
              <w:tblLook w:val="04A0"/>
            </w:tblPr>
            <w:tblGrid>
              <w:gridCol w:w="5205"/>
              <w:gridCol w:w="5285"/>
            </w:tblGrid>
            <w:tr w:rsidR="00D8655D" w:rsidTr="00D8655D">
              <w:tc>
                <w:tcPr>
                  <w:tcW w:w="10490" w:type="dxa"/>
                  <w:gridSpan w:val="2"/>
                </w:tcPr>
                <w:p w:rsidR="00D8655D" w:rsidRDefault="00D8655D" w:rsidP="00D8655D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D8655D"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  <w:lastRenderedPageBreak/>
                    <w:t>ЛОГО- КОМПЛЕКС</w:t>
                  </w:r>
                </w:p>
              </w:tc>
            </w:tr>
            <w:tr w:rsidR="00CA0CDA" w:rsidTr="00C1053F">
              <w:trPr>
                <w:trHeight w:val="2960"/>
              </w:trPr>
              <w:tc>
                <w:tcPr>
                  <w:tcW w:w="5205" w:type="dxa"/>
                </w:tcPr>
                <w:p w:rsidR="00CA0CDA" w:rsidRDefault="00CA0CDA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CA0CDA" w:rsidRDefault="00CA0CDA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CA0CDA" w:rsidRDefault="00CA0CDA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CA0CDA" w:rsidRDefault="00CA0CDA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CA0CDA" w:rsidRDefault="00CA0CDA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CA0CDA" w:rsidRDefault="00CA0CDA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CA0CDA" w:rsidRDefault="00CA0CDA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CA0CDA" w:rsidRDefault="00D8655D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74656" behindDoc="0" locked="0" layoutInCell="1" allowOverlap="1">
                        <wp:simplePos x="0" y="0"/>
                        <wp:positionH relativeFrom="column">
                          <wp:posOffset>177165</wp:posOffset>
                        </wp:positionH>
                        <wp:positionV relativeFrom="paragraph">
                          <wp:posOffset>-1777365</wp:posOffset>
                        </wp:positionV>
                        <wp:extent cx="2571750" cy="1609725"/>
                        <wp:effectExtent l="19050" t="0" r="0" b="0"/>
                        <wp:wrapThrough wrapText="bothSides">
                          <wp:wrapPolygon edited="0">
                            <wp:start x="-160" y="0"/>
                            <wp:lineTo x="-160" y="21472"/>
                            <wp:lineTo x="21600" y="21472"/>
                            <wp:lineTo x="21600" y="0"/>
                            <wp:lineTo x="-160" y="0"/>
                          </wp:wrapPolygon>
                        </wp:wrapThrough>
                        <wp:docPr id="2054" name="Рисунок 6" descr="C:\Desktop\мои документы\Мои рисунки\2020 фото  логопедич кабинет\DSC03478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2" descr="C:\Desktop\мои документы\Мои рисунки\2020 фото  логопедич кабинет\DSC03478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7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1750" cy="16097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285" w:type="dxa"/>
                </w:tcPr>
                <w:p w:rsidR="00CA0CDA" w:rsidRDefault="00E15091" w:rsidP="00157916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E15091">
                    <w:rPr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77728" behindDoc="0" locked="0" layoutInCell="1" allowOverlap="1">
                        <wp:simplePos x="0" y="0"/>
                        <wp:positionH relativeFrom="column">
                          <wp:posOffset>310515</wp:posOffset>
                        </wp:positionH>
                        <wp:positionV relativeFrom="paragraph">
                          <wp:posOffset>62865</wp:posOffset>
                        </wp:positionV>
                        <wp:extent cx="2571750" cy="1609725"/>
                        <wp:effectExtent l="19050" t="0" r="0" b="0"/>
                        <wp:wrapThrough wrapText="bothSides">
                          <wp:wrapPolygon edited="0">
                            <wp:start x="-160" y="0"/>
                            <wp:lineTo x="-160" y="21472"/>
                            <wp:lineTo x="21600" y="21472"/>
                            <wp:lineTo x="21600" y="0"/>
                            <wp:lineTo x="-160" y="0"/>
                          </wp:wrapPolygon>
                        </wp:wrapThrough>
                        <wp:docPr id="2068" name="Рисунок 8" descr="C:\Desktop\мои документы\Мои рисунки\2020 фото  логопедич кабинет\DSC0389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8" name="Picture 2" descr="C:\Desktop\мои документы\Мои рисунки\2020 фото  логопедич кабинет\DSC03891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7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1750" cy="16097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EC502C" w:rsidRPr="006419B5" w:rsidRDefault="00EC502C" w:rsidP="00157916">
            <w:pPr>
              <w:spacing w:after="0"/>
              <w:jc w:val="both"/>
              <w:rPr>
                <w:rFonts w:ascii="Times New Roman" w:hAnsi="Times New Roman"/>
                <w:color w:val="00B050"/>
                <w:sz w:val="10"/>
                <w:szCs w:val="28"/>
              </w:rPr>
            </w:pPr>
          </w:p>
          <w:p w:rsidR="00A04ACD" w:rsidRPr="002025EE" w:rsidRDefault="00E52EF3" w:rsidP="00157916">
            <w:pPr>
              <w:shd w:val="clear" w:color="auto" w:fill="FFFFFF"/>
              <w:spacing w:before="5" w:after="0"/>
              <w:ind w:right="4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947008" behindDoc="0" locked="0" layoutInCell="1" allowOverlap="1">
                  <wp:simplePos x="0" y="0"/>
                  <wp:positionH relativeFrom="column">
                    <wp:posOffset>810895</wp:posOffset>
                  </wp:positionH>
                  <wp:positionV relativeFrom="paragraph">
                    <wp:posOffset>275590</wp:posOffset>
                  </wp:positionV>
                  <wp:extent cx="1913255" cy="2857500"/>
                  <wp:effectExtent l="495300" t="0" r="467995" b="0"/>
                  <wp:wrapThrough wrapText="bothSides">
                    <wp:wrapPolygon edited="0">
                      <wp:start x="47" y="21775"/>
                      <wp:lineTo x="21338" y="21775"/>
                      <wp:lineTo x="21338" y="31"/>
                      <wp:lineTo x="47" y="31"/>
                      <wp:lineTo x="47" y="21775"/>
                    </wp:wrapPolygon>
                  </wp:wrapThrough>
                  <wp:docPr id="78" name="Рисунок 78" descr="C:\Users\111\Desktop\мои документы\Мои рисунки\2021г 8 марта\IMG_20210304_094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11\Desktop\мои документы\Мои рисунки\2021г 8 марта\IMG_20210304_0949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7329"/>
                          <a:stretch/>
                        </pic:blipFill>
                        <pic:spPr bwMode="auto">
                          <a:xfrm rot="5400000">
                            <a:off x="0" y="0"/>
                            <a:ext cx="191325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Созданы условия </w:t>
            </w:r>
            <w:r w:rsidR="00E276BD" w:rsidRPr="002025EE">
              <w:rPr>
                <w:rFonts w:ascii="Times New Roman" w:hAnsi="Times New Roman"/>
                <w:sz w:val="28"/>
                <w:szCs w:val="28"/>
              </w:rPr>
              <w:t>д</w:t>
            </w:r>
            <w:r w:rsidR="00050F41">
              <w:rPr>
                <w:rFonts w:ascii="Times New Roman" w:hAnsi="Times New Roman"/>
                <w:sz w:val="28"/>
                <w:szCs w:val="28"/>
              </w:rPr>
              <w:t>ля сопровождения</w:t>
            </w:r>
            <w:r w:rsidR="00AE6BA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E276BD" w:rsidRPr="002025EE">
              <w:rPr>
                <w:rFonts w:ascii="Times New Roman" w:hAnsi="Times New Roman"/>
                <w:sz w:val="28"/>
                <w:szCs w:val="28"/>
              </w:rPr>
              <w:t>развития воспитанников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по признакам одаренност</w:t>
            </w:r>
            <w:r w:rsidR="00050F41">
              <w:rPr>
                <w:rFonts w:ascii="Times New Roman" w:hAnsi="Times New Roman"/>
                <w:sz w:val="28"/>
                <w:szCs w:val="28"/>
              </w:rPr>
              <w:t xml:space="preserve">и в кружках и секциях, </w:t>
            </w:r>
            <w:r w:rsidR="0020468D" w:rsidRPr="002025EE">
              <w:rPr>
                <w:rFonts w:ascii="Times New Roman" w:hAnsi="Times New Roman"/>
                <w:sz w:val="28"/>
                <w:szCs w:val="28"/>
              </w:rPr>
              <w:t>по индивидуальным</w:t>
            </w:r>
            <w:r w:rsidR="003122BD" w:rsidRPr="002025EE">
              <w:rPr>
                <w:rFonts w:ascii="Times New Roman" w:hAnsi="Times New Roman"/>
                <w:sz w:val="28"/>
                <w:szCs w:val="28"/>
              </w:rPr>
              <w:t xml:space="preserve"> маршрутам развития.</w:t>
            </w:r>
          </w:p>
          <w:tbl>
            <w:tblPr>
              <w:tblW w:w="1038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00"/>
              <w:gridCol w:w="5280"/>
            </w:tblGrid>
            <w:tr w:rsidR="00383E69" w:rsidRPr="002025EE" w:rsidTr="007B4E38">
              <w:tc>
                <w:tcPr>
                  <w:tcW w:w="10380" w:type="dxa"/>
                  <w:gridSpan w:val="2"/>
                </w:tcPr>
                <w:p w:rsidR="00383E69" w:rsidRPr="001A1D42" w:rsidRDefault="00383E69" w:rsidP="00562615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center"/>
                    <w:rPr>
                      <w:rFonts w:ascii="Arial" w:hAnsi="Arial" w:cs="Arial"/>
                      <w:b/>
                      <w:color w:val="0070C0"/>
                      <w:sz w:val="24"/>
                      <w:szCs w:val="28"/>
                    </w:rPr>
                  </w:pPr>
                  <w:r w:rsidRPr="00D14A11">
                    <w:rPr>
                      <w:rFonts w:ascii="Arial" w:hAnsi="Arial" w:cs="Arial"/>
                      <w:b/>
                      <w:color w:val="3E8853" w:themeColor="accent5"/>
                      <w:szCs w:val="28"/>
                    </w:rPr>
                    <w:t xml:space="preserve">ВЫСТАВКИ </w:t>
                  </w:r>
                  <w:r w:rsidR="00D14A11" w:rsidRPr="00D14A11">
                    <w:rPr>
                      <w:rFonts w:ascii="Arial" w:hAnsi="Arial" w:cs="Arial"/>
                      <w:b/>
                      <w:color w:val="3E8853" w:themeColor="accent5"/>
                      <w:szCs w:val="28"/>
                    </w:rPr>
                    <w:t xml:space="preserve">ТВОРЧЕСКИХ </w:t>
                  </w:r>
                  <w:r w:rsidRPr="00D14A11">
                    <w:rPr>
                      <w:rFonts w:ascii="Arial" w:hAnsi="Arial" w:cs="Arial"/>
                      <w:b/>
                      <w:color w:val="3E8853" w:themeColor="accent5"/>
                      <w:szCs w:val="28"/>
                    </w:rPr>
                    <w:t xml:space="preserve"> РАБОТ</w:t>
                  </w:r>
                </w:p>
              </w:tc>
            </w:tr>
            <w:tr w:rsidR="003122BD" w:rsidRPr="002025EE" w:rsidTr="007B4E38">
              <w:trPr>
                <w:trHeight w:val="3358"/>
              </w:trPr>
              <w:tc>
                <w:tcPr>
                  <w:tcW w:w="5100" w:type="dxa"/>
                </w:tcPr>
                <w:p w:rsidR="003122BD" w:rsidRPr="002025EE" w:rsidRDefault="003122BD" w:rsidP="00562615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5280" w:type="dxa"/>
                </w:tcPr>
                <w:p w:rsidR="003122BD" w:rsidRPr="002025EE" w:rsidRDefault="00383E69" w:rsidP="00562615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383E69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62300" cy="1981200"/>
                        <wp:effectExtent l="19050" t="0" r="0" b="0"/>
                        <wp:docPr id="79" name="Рисунок 79" descr="C:\Users\111\Desktop\мои документы\Мои рисунки\2020\IMG_27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111\Desktop\мои документы\Мои рисунки\2020\IMG_27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2496" cy="20001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52EF3" w:rsidRPr="002025EE" w:rsidTr="007B4E38">
              <w:tc>
                <w:tcPr>
                  <w:tcW w:w="5100" w:type="dxa"/>
                </w:tcPr>
                <w:p w:rsidR="00E52EF3" w:rsidRPr="00D14A11" w:rsidRDefault="00E52EF3" w:rsidP="00562615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</w:pPr>
                  <w:r w:rsidRPr="00D14A11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>КОНКУРСЫ ЧТЕЦОВ</w:t>
                  </w:r>
                </w:p>
              </w:tc>
              <w:tc>
                <w:tcPr>
                  <w:tcW w:w="5280" w:type="dxa"/>
                </w:tcPr>
                <w:p w:rsidR="00E52EF3" w:rsidRPr="00D14A11" w:rsidRDefault="00E52EF3" w:rsidP="00562615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both"/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</w:pPr>
                  <w:r w:rsidRPr="00D14A11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 xml:space="preserve"> ИНТЕЛЛЕКТУАЛЬНОЕ РАЗВИТИЕ</w:t>
                  </w:r>
                </w:p>
              </w:tc>
            </w:tr>
            <w:tr w:rsidR="004706F1" w:rsidRPr="002025EE" w:rsidTr="007B4E38">
              <w:tc>
                <w:tcPr>
                  <w:tcW w:w="5100" w:type="dxa"/>
                </w:tcPr>
                <w:p w:rsidR="004706F1" w:rsidRPr="00383E69" w:rsidRDefault="004706F1" w:rsidP="00562615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4706F1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475230" cy="1855916"/>
                        <wp:effectExtent l="19050" t="0" r="1270" b="0"/>
                        <wp:docPr id="2061" name="Рисунок 20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0213" cy="1859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80" w:type="dxa"/>
                </w:tcPr>
                <w:p w:rsidR="004706F1" w:rsidRPr="004B0986" w:rsidRDefault="00D4169A" w:rsidP="00D8655D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center"/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</w:rPr>
                  </w:pPr>
                  <w:r w:rsidRPr="00D4169A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632075" cy="1849973"/>
                        <wp:effectExtent l="19050" t="0" r="0" b="0"/>
                        <wp:docPr id="12" name="Рисунок 12" descr="C:\Users\111\Desktop\мои документы\ПУБЛИКАЦИИ\2021\Февраль\18. 02. 2021\18. 02. 2021\image-18-02-21-03-55-7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111\Desktop\мои документы\ПУБЛИКАЦИИ\2021\Февраль\18. 02. 2021\18. 02. 2021\image-18-02-21-03-55-7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5329" cy="18592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122BD" w:rsidRPr="002025EE" w:rsidTr="007B4E38">
              <w:tc>
                <w:tcPr>
                  <w:tcW w:w="10380" w:type="dxa"/>
                  <w:gridSpan w:val="2"/>
                </w:tcPr>
                <w:p w:rsidR="00496D05" w:rsidRPr="004B0986" w:rsidRDefault="008B51C1" w:rsidP="00562615">
                  <w:pPr>
                    <w:framePr w:hSpace="180" w:wrap="around" w:vAnchor="text" w:hAnchor="margin" w:x="-102" w:y="3"/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color w:val="1481AB" w:themeColor="accent1" w:themeShade="BF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color w:val="00B050"/>
                      <w:szCs w:val="28"/>
                    </w:rPr>
                    <w:t xml:space="preserve">ПУБЛИЧНОЕ ВРУЧЕНИЕ </w:t>
                  </w:r>
                  <w:r w:rsidR="002E2760">
                    <w:rPr>
                      <w:rFonts w:ascii="Arial" w:hAnsi="Arial" w:cs="Arial"/>
                      <w:b/>
                      <w:color w:val="00B050"/>
                      <w:szCs w:val="28"/>
                    </w:rPr>
                    <w:t>НАГРАД</w:t>
                  </w:r>
                </w:p>
              </w:tc>
            </w:tr>
            <w:tr w:rsidR="003122BD" w:rsidRPr="002025EE" w:rsidTr="00D85363">
              <w:trPr>
                <w:trHeight w:val="2970"/>
              </w:trPr>
              <w:tc>
                <w:tcPr>
                  <w:tcW w:w="10380" w:type="dxa"/>
                  <w:gridSpan w:val="2"/>
                </w:tcPr>
                <w:p w:rsidR="003122BD" w:rsidRPr="002025EE" w:rsidRDefault="00D8655D" w:rsidP="002B4F0C">
                  <w:pPr>
                    <w:framePr w:hSpace="180" w:wrap="around" w:vAnchor="text" w:hAnchor="margin" w:x="-102" w:y="3"/>
                    <w:spacing w:before="5" w:after="0"/>
                    <w:ind w:right="43"/>
                    <w:jc w:val="right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75680" behindDoc="0" locked="0" layoutInCell="1" allowOverlap="1">
                        <wp:simplePos x="0" y="0"/>
                        <wp:positionH relativeFrom="column">
                          <wp:posOffset>3577590</wp:posOffset>
                        </wp:positionH>
                        <wp:positionV relativeFrom="paragraph">
                          <wp:posOffset>163195</wp:posOffset>
                        </wp:positionV>
                        <wp:extent cx="2590800" cy="1724025"/>
                        <wp:effectExtent l="19050" t="0" r="0" b="0"/>
                        <wp:wrapThrough wrapText="bothSides">
                          <wp:wrapPolygon edited="0">
                            <wp:start x="-159" y="0"/>
                            <wp:lineTo x="-159" y="21481"/>
                            <wp:lineTo x="21600" y="21481"/>
                            <wp:lineTo x="21600" y="0"/>
                            <wp:lineTo x="-159" y="0"/>
                          </wp:wrapPolygon>
                        </wp:wrapThrough>
                        <wp:docPr id="57" name="Рисунок 33" descr="C:\Users\111\Desktop\мои документы\Мои рисунки\2020 КАдеты для МЕДИКОВ\IMG_26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11\Desktop\мои документы\Мои рисунки\2020 КАдеты для МЕДИКОВ\IMG_26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0800" cy="1724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76704" behindDoc="0" locked="0" layoutInCell="1" allowOverlap="1">
                        <wp:simplePos x="0" y="0"/>
                        <wp:positionH relativeFrom="column">
                          <wp:posOffset>310515</wp:posOffset>
                        </wp:positionH>
                        <wp:positionV relativeFrom="paragraph">
                          <wp:posOffset>77470</wp:posOffset>
                        </wp:positionV>
                        <wp:extent cx="2686050" cy="1752600"/>
                        <wp:effectExtent l="19050" t="0" r="0" b="0"/>
                        <wp:wrapThrough wrapText="bothSides">
                          <wp:wrapPolygon edited="0">
                            <wp:start x="-153" y="0"/>
                            <wp:lineTo x="-153" y="21365"/>
                            <wp:lineTo x="21600" y="21365"/>
                            <wp:lineTo x="21600" y="0"/>
                            <wp:lineTo x="-153" y="0"/>
                          </wp:wrapPolygon>
                        </wp:wrapThrough>
                        <wp:docPr id="2062" name="Рисунок 16" descr="C:\Users\111\Desktop\2021 Награждения Технофорум\IMG_20210317_0920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11\Desktop\2021 Награждения Технофорум\IMG_20210317_0920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BEBA8EAE-BF5A-486C-A8C5-ECC9F3942E4B}">
      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  <a14:imgLayer r:embed="rId84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752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6A539A" w:rsidRPr="002025EE" w:rsidRDefault="006A539A" w:rsidP="006A539A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Развивающая предметно-пространственная среда </w:t>
            </w:r>
            <w:r>
              <w:rPr>
                <w:rFonts w:ascii="Times New Roman" w:hAnsi="Times New Roman"/>
                <w:sz w:val="28"/>
                <w:szCs w:val="28"/>
              </w:rPr>
              <w:t>помещений и территории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служит интересам и потребностям ребенка, а ее элементы гармонии развития.</w:t>
            </w:r>
          </w:p>
          <w:p w:rsidR="00FB145C" w:rsidRPr="002025EE" w:rsidRDefault="00FB145C" w:rsidP="00FB145C">
            <w:pPr>
              <w:shd w:val="clear" w:color="auto" w:fill="FFFFFF"/>
              <w:spacing w:after="0"/>
              <w:ind w:right="4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Педагогический коллектив стремится систематически обновлять предметно-пространственную среду, так как смена разнообразных материалов, игр, игрушек, наглядного материала, заданий, игр, упражнений вызывает заинтересованность детей, создает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положительную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психологическую мотивацию к овладению знаниями, что, безусловно, помогает их усваивать.</w:t>
            </w:r>
          </w:p>
          <w:p w:rsidR="00FF584B" w:rsidRPr="002025EE" w:rsidRDefault="008C12C9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На территории 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меется спортивная площадка, оборудованная баскетбольными щитами, на которой функционируют: футбольное (хоккейное) поле, полоса препятстви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й, прыжковая яма. </w:t>
            </w:r>
            <w:r w:rsidR="00FF584B">
              <w:rPr>
                <w:rFonts w:ascii="Times New Roman" w:hAnsi="Times New Roman"/>
                <w:sz w:val="28"/>
                <w:szCs w:val="28"/>
              </w:rPr>
              <w:t xml:space="preserve"> Летом</w:t>
            </w:r>
            <w:r w:rsidR="00050F4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F584B">
              <w:rPr>
                <w:rFonts w:ascii="Times New Roman" w:hAnsi="Times New Roman"/>
                <w:sz w:val="28"/>
                <w:szCs w:val="28"/>
              </w:rPr>
              <w:t>на территории имеется мини-</w:t>
            </w:r>
            <w:r w:rsidR="00FF584B" w:rsidRPr="002025EE">
              <w:rPr>
                <w:rFonts w:ascii="Times New Roman" w:hAnsi="Times New Roman"/>
                <w:sz w:val="28"/>
                <w:szCs w:val="28"/>
              </w:rPr>
              <w:t>огород, на каждом участке оформл</w:t>
            </w:r>
            <w:r w:rsidR="00FF584B">
              <w:rPr>
                <w:rFonts w:ascii="Times New Roman" w:hAnsi="Times New Roman"/>
                <w:sz w:val="28"/>
                <w:szCs w:val="28"/>
              </w:rPr>
              <w:t xml:space="preserve">яются цветники, </w:t>
            </w:r>
            <w:r w:rsidR="00FF584B" w:rsidRPr="002025EE">
              <w:rPr>
                <w:rFonts w:ascii="Times New Roman" w:hAnsi="Times New Roman"/>
                <w:sz w:val="28"/>
                <w:szCs w:val="28"/>
              </w:rPr>
              <w:t xml:space="preserve">экологическая тропа здоровья и спортивная </w:t>
            </w:r>
            <w:r w:rsidR="00FF584B">
              <w:rPr>
                <w:rFonts w:ascii="Times New Roman" w:hAnsi="Times New Roman"/>
                <w:sz w:val="28"/>
                <w:szCs w:val="28"/>
              </w:rPr>
              <w:t>тропа, которые активно использую</w:t>
            </w:r>
            <w:r w:rsidR="00FF584B" w:rsidRPr="002025EE">
              <w:rPr>
                <w:rFonts w:ascii="Times New Roman" w:hAnsi="Times New Roman"/>
                <w:sz w:val="28"/>
                <w:szCs w:val="28"/>
              </w:rPr>
              <w:t xml:space="preserve">тся в оздоровлении детей в летний период. </w:t>
            </w:r>
          </w:p>
          <w:p w:rsidR="008357F0" w:rsidRDefault="008C12C9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Для каждой группы оборудованы детские игровые площади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с малыми архитектурными формами и спортивно-игровыми сооружениями для организации двигательной и игровой деятельности дошкольников.</w:t>
            </w:r>
          </w:p>
          <w:p w:rsidR="006A539A" w:rsidRPr="002025EE" w:rsidRDefault="002025EE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r w:rsidRPr="00E44816">
              <w:rPr>
                <w:rFonts w:ascii="Times New Roman" w:hAnsi="Times New Roman"/>
                <w:sz w:val="28"/>
                <w:szCs w:val="28"/>
              </w:rPr>
              <w:t>зимний период детские 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лощадки оформляются специальным оборудованием и </w:t>
            </w:r>
            <w:r w:rsidRPr="00E44816">
              <w:rPr>
                <w:rFonts w:ascii="Times New Roman" w:hAnsi="Times New Roman"/>
                <w:sz w:val="28"/>
                <w:szCs w:val="28"/>
              </w:rPr>
              <w:t>снежными постройками для двигательной активно</w:t>
            </w:r>
            <w:r w:rsidR="001F576B">
              <w:rPr>
                <w:rFonts w:ascii="Times New Roman" w:hAnsi="Times New Roman"/>
                <w:sz w:val="28"/>
                <w:szCs w:val="28"/>
              </w:rPr>
              <w:t>сти и сюжетно-ролевых игр.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0063FD" w:rsidRPr="002025EE" w:rsidTr="00D8655D">
              <w:trPr>
                <w:trHeight w:val="214"/>
              </w:trPr>
              <w:tc>
                <w:tcPr>
                  <w:tcW w:w="5203" w:type="dxa"/>
                </w:tcPr>
                <w:p w:rsidR="000063FD" w:rsidRPr="002025EE" w:rsidRDefault="00D8655D" w:rsidP="00D8655D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 w:rsidRPr="001F576B"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  <w:szCs w:val="28"/>
                    </w:rPr>
                    <w:t>ЗИМНИЕ ЗАБАВЫ</w:t>
                  </w:r>
                </w:p>
              </w:tc>
              <w:tc>
                <w:tcPr>
                  <w:tcW w:w="5203" w:type="dxa"/>
                </w:tcPr>
                <w:p w:rsidR="000063FD" w:rsidRPr="00D8655D" w:rsidRDefault="00D8655D" w:rsidP="00562615">
                  <w:pPr>
                    <w:framePr w:hSpace="180" w:wrap="around" w:vAnchor="text" w:hAnchor="margin" w:x="-102" w:y="3"/>
                    <w:jc w:val="both"/>
                    <w:rPr>
                      <w:rFonts w:ascii="Arial" w:hAnsi="Arial" w:cs="Arial"/>
                      <w:b/>
                      <w:color w:val="009900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</w:t>
                  </w:r>
                  <w:r w:rsidRPr="00D8655D"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  <w:t>ТРЕНАЖЕР ДЛЯ РАВНОВЕСИЯ</w:t>
                  </w:r>
                </w:p>
              </w:tc>
            </w:tr>
            <w:tr w:rsidR="00D14A11" w:rsidRPr="002025EE" w:rsidTr="000063FD">
              <w:tc>
                <w:tcPr>
                  <w:tcW w:w="5203" w:type="dxa"/>
                </w:tcPr>
                <w:p w:rsidR="00D14A11" w:rsidRPr="00D14A11" w:rsidRDefault="00D8655D" w:rsidP="00562615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8000"/>
                      <w:sz w:val="28"/>
                      <w:szCs w:val="28"/>
                    </w:rPr>
                  </w:pPr>
                  <w:r w:rsidRPr="00D8655D">
                    <w:rPr>
                      <w:rFonts w:ascii="Arial" w:hAnsi="Arial" w:cs="Arial"/>
                      <w:b/>
                      <w:noProof/>
                      <w:color w:val="008000"/>
                      <w:sz w:val="28"/>
                      <w:szCs w:val="28"/>
                    </w:rPr>
                    <w:drawing>
                      <wp:inline distT="0" distB="0" distL="0" distR="0">
                        <wp:extent cx="2651124" cy="1988344"/>
                        <wp:effectExtent l="0" t="0" r="0" b="0"/>
                        <wp:docPr id="98" name="Picture 2" descr="C:\Users\Ekaterina\Desktop\участки\FullSizeRender-11-12-20-01-09-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C:\Users\Ekaterina\Desktop\участки\FullSizeRender-11-12-20-01-09-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660415" cy="19953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D14A11" w:rsidRPr="001F576B" w:rsidRDefault="00D8655D" w:rsidP="001F576B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9900"/>
                      <w:sz w:val="28"/>
                      <w:szCs w:val="28"/>
                    </w:rPr>
                  </w:pPr>
                  <w:r w:rsidRPr="00D8655D">
                    <w:rPr>
                      <w:rFonts w:ascii="Arial" w:hAnsi="Arial" w:cs="Arial"/>
                      <w:b/>
                      <w:noProof/>
                      <w:color w:val="009900"/>
                      <w:sz w:val="28"/>
                      <w:szCs w:val="28"/>
                    </w:rPr>
                    <w:drawing>
                      <wp:inline distT="0" distB="0" distL="0" distR="0">
                        <wp:extent cx="2874010" cy="2040192"/>
                        <wp:effectExtent l="19050" t="0" r="2540" b="0"/>
                        <wp:docPr id="101" name="Рисунок 85" descr="C:\Users\Ekaterina\Desktop\участки\IMG-20201214-WA0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Ekaterina\Desktop\участки\IMG-20201214-WA0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3907" cy="20401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D8655D" w:rsidRDefault="00C1053F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Созданы условия для экологического воспитания и организации сюжетно- ролевых игр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0"/>
              <w:gridCol w:w="5201"/>
            </w:tblGrid>
            <w:tr w:rsidR="00D8655D" w:rsidTr="00D8655D">
              <w:tc>
                <w:tcPr>
                  <w:tcW w:w="5200" w:type="dxa"/>
                </w:tcPr>
                <w:p w:rsidR="00D8655D" w:rsidRDefault="00D8655D" w:rsidP="007251C8">
                  <w:pPr>
                    <w:framePr w:hSpace="180" w:wrap="around" w:vAnchor="text" w:hAnchor="margin" w:x="-102" w:y="3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D14A11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>ПТИЧЬЯ СТОЛОВАЯ</w:t>
                  </w:r>
                </w:p>
              </w:tc>
              <w:tc>
                <w:tcPr>
                  <w:tcW w:w="5201" w:type="dxa"/>
                </w:tcPr>
                <w:p w:rsidR="00D8655D" w:rsidRPr="00D8655D" w:rsidRDefault="00D8655D" w:rsidP="007251C8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color w:val="0099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  <w:t>СЮЖЕТНО-</w:t>
                  </w:r>
                  <w:r w:rsidRPr="00D8655D">
                    <w:rPr>
                      <w:rFonts w:ascii="Arial" w:hAnsi="Arial" w:cs="Arial"/>
                      <w:b/>
                      <w:color w:val="009900"/>
                      <w:sz w:val="24"/>
                      <w:szCs w:val="28"/>
                    </w:rPr>
                    <w:t xml:space="preserve"> РОЛЕВЫЕ ИГРЫ</w:t>
                  </w:r>
                </w:p>
              </w:tc>
            </w:tr>
            <w:tr w:rsidR="00D8655D" w:rsidTr="00D8655D">
              <w:tc>
                <w:tcPr>
                  <w:tcW w:w="5200" w:type="dxa"/>
                </w:tcPr>
                <w:p w:rsidR="00D8655D" w:rsidRDefault="00D8655D" w:rsidP="00D8655D">
                  <w:pPr>
                    <w:framePr w:hSpace="180" w:wrap="around" w:vAnchor="text" w:hAnchor="margin" w:x="-102" w:y="3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D8655D">
                    <w:rPr>
                      <w:noProof/>
                      <w:color w:val="000000"/>
                      <w:sz w:val="28"/>
                      <w:szCs w:val="28"/>
                    </w:rPr>
                    <w:drawing>
                      <wp:inline distT="0" distB="0" distL="0" distR="0">
                        <wp:extent cx="2295525" cy="2015583"/>
                        <wp:effectExtent l="0" t="0" r="0" b="0"/>
                        <wp:docPr id="96" name="Рисунок 27" descr="C:\Users\111\Desktop\мои документы\ПУБЛИКАЦИИ\2020\ноябрь 2020\день синиц\11.11. 2020\IMG-20201111-WA00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111\Desktop\мои документы\ПУБЛИКАЦИИ\2020\ноябрь 2020\день синиц\11.11. 2020\IMG-20201111-WA00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t="27167" b="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95525" cy="20155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1" w:type="dxa"/>
                </w:tcPr>
                <w:p w:rsidR="00D8655D" w:rsidRDefault="00D8655D" w:rsidP="00C1053F">
                  <w:pPr>
                    <w:framePr w:hSpace="180" w:wrap="around" w:vAnchor="text" w:hAnchor="margin" w:x="-102" w:y="3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D8655D">
                    <w:rPr>
                      <w:noProof/>
                      <w:color w:val="000000"/>
                      <w:sz w:val="28"/>
                      <w:szCs w:val="28"/>
                    </w:rPr>
                    <w:drawing>
                      <wp:inline distT="0" distB="0" distL="0" distR="0">
                        <wp:extent cx="2749951" cy="2009775"/>
                        <wp:effectExtent l="19050" t="0" r="0" b="0"/>
                        <wp:docPr id="97" name="Рисунок 81" descr="C:\Users\Ekaterina\Desktop\участки\IMG-20201214-WA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Ekaterina\Desktop\участки\IMG-20201214-WA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6131" cy="2014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D8655D" w:rsidRDefault="00D8655D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B145C" w:rsidRDefault="0020468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Медицинский блок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детского 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сада</w:t>
            </w:r>
            <w:r w:rsidR="00FF584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имеет лицензию, 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оснащён необходимым</w:t>
            </w:r>
            <w:r w:rsidR="00050F41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медицинским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  оборудованием.  Функционирует изолятор, процедурный кабинет.  </w:t>
            </w:r>
          </w:p>
          <w:p w:rsidR="00A04ACD" w:rsidRPr="00FB145C" w:rsidRDefault="0020468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В методическом кабинете созданы условия для повышения компетентности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 xml:space="preserve"> и са</w:t>
            </w:r>
            <w:r w:rsidR="00FF584B">
              <w:rPr>
                <w:rFonts w:ascii="Times New Roman" w:hAnsi="Times New Roman"/>
                <w:sz w:val="28"/>
                <w:szCs w:val="28"/>
              </w:rPr>
              <w:t xml:space="preserve">мообразования педагогов и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консультирования родителей.</w:t>
            </w:r>
          </w:p>
          <w:p w:rsidR="00567046" w:rsidRPr="002025EE" w:rsidRDefault="00A04ACD" w:rsidP="00157916">
            <w:pPr>
              <w:spacing w:after="0"/>
              <w:ind w:right="4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Реализуемая в учреждении образовательная программа в соответствии с законом РФ «Об образовании в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Российской Федерации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»</w:t>
            </w:r>
            <w:r w:rsidR="0056657C">
              <w:rPr>
                <w:rFonts w:ascii="Times New Roman" w:hAnsi="Times New Roman"/>
                <w:sz w:val="28"/>
                <w:szCs w:val="28"/>
              </w:rPr>
              <w:t xml:space="preserve"> (ст.12.)</w:t>
            </w:r>
            <w:r w:rsidR="00FB145C">
              <w:rPr>
                <w:rFonts w:ascii="Times New Roman" w:hAnsi="Times New Roman"/>
                <w:sz w:val="28"/>
                <w:szCs w:val="28"/>
              </w:rPr>
              <w:t>,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определяет содержание образова</w:t>
            </w:r>
            <w:r w:rsidR="00FF584B">
              <w:rPr>
                <w:rFonts w:ascii="Times New Roman" w:hAnsi="Times New Roman"/>
                <w:sz w:val="28"/>
                <w:szCs w:val="28"/>
              </w:rPr>
              <w:t>ния, она р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азработана в</w:t>
            </w:r>
            <w:r w:rsidR="008357F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соответствии с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федеральным образовательным ста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>ндартом дошкольного образования 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с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учетом примерной</w:t>
            </w:r>
            <w:r w:rsidR="00AC2C23" w:rsidRPr="002025EE">
              <w:rPr>
                <w:rFonts w:ascii="Times New Roman" w:hAnsi="Times New Roman"/>
                <w:sz w:val="28"/>
                <w:szCs w:val="28"/>
              </w:rPr>
              <w:t xml:space="preserve"> образовательной программы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дошкольного обр</w:t>
            </w:r>
            <w:r w:rsidR="008C12C9" w:rsidRPr="002025EE">
              <w:rPr>
                <w:rFonts w:ascii="Times New Roman" w:hAnsi="Times New Roman"/>
                <w:sz w:val="28"/>
                <w:szCs w:val="28"/>
              </w:rPr>
              <w:t>азов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 xml:space="preserve">ания. В содержании программы </w:t>
            </w:r>
            <w:r w:rsidR="008C12C9" w:rsidRPr="002025EE">
              <w:rPr>
                <w:rFonts w:ascii="Times New Roman" w:hAnsi="Times New Roman"/>
                <w:sz w:val="28"/>
                <w:szCs w:val="28"/>
              </w:rPr>
              <w:t>использован   учебно-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методический </w:t>
            </w:r>
            <w:r w:rsidR="00FF584B">
              <w:rPr>
                <w:rFonts w:ascii="Times New Roman" w:hAnsi="Times New Roman"/>
                <w:sz w:val="28"/>
                <w:szCs w:val="28"/>
              </w:rPr>
              <w:t xml:space="preserve">комплект «От рождения до школы»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п</w:t>
            </w:r>
            <w:r w:rsidR="00CB398F" w:rsidRPr="002025EE">
              <w:rPr>
                <w:rFonts w:ascii="Times New Roman" w:hAnsi="Times New Roman"/>
                <w:sz w:val="28"/>
                <w:szCs w:val="28"/>
              </w:rPr>
              <w:t>од редакцией Н.Е. Вераксы, Т.С.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Комаровой, М.А. Васильевой.  </w:t>
            </w:r>
          </w:p>
          <w:p w:rsidR="00567046" w:rsidRPr="002025EE" w:rsidRDefault="00A04ACD" w:rsidP="00157916">
            <w:pPr>
              <w:spacing w:after="0"/>
              <w:ind w:right="4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Образовательная программа соотв</w:t>
            </w:r>
            <w:r w:rsidR="008C12C9" w:rsidRPr="002025EE">
              <w:rPr>
                <w:rFonts w:ascii="Times New Roman" w:hAnsi="Times New Roman"/>
                <w:sz w:val="28"/>
                <w:szCs w:val="28"/>
              </w:rPr>
              <w:t>етствует действующим санитарно-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эпидемиологическим правилам и нормативам</w:t>
            </w:r>
            <w:r w:rsidR="00C1053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в части соблюдения требований к образовательной нагрузке на детей дошкольного возраста.</w:t>
            </w:r>
          </w:p>
          <w:p w:rsidR="00A04ACD" w:rsidRPr="00FF584B" w:rsidRDefault="00A04ACD" w:rsidP="00157916">
            <w:pPr>
              <w:spacing w:after="0"/>
              <w:ind w:right="4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Образовательная </w:t>
            </w:r>
            <w:r w:rsidR="00A15ED5" w:rsidRPr="002025EE">
              <w:rPr>
                <w:rFonts w:ascii="Times New Roman" w:hAnsi="Times New Roman"/>
                <w:sz w:val="28"/>
                <w:szCs w:val="28"/>
              </w:rPr>
              <w:t>программа характеризует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15ED5" w:rsidRPr="002025EE">
              <w:rPr>
                <w:rFonts w:ascii="Times New Roman" w:hAnsi="Times New Roman"/>
                <w:sz w:val="28"/>
                <w:szCs w:val="28"/>
              </w:rPr>
              <w:t>модель процесса</w:t>
            </w:r>
            <w:r w:rsidR="0056657C">
              <w:rPr>
                <w:rFonts w:ascii="Times New Roman" w:hAnsi="Times New Roman"/>
                <w:sz w:val="28"/>
                <w:szCs w:val="28"/>
              </w:rPr>
              <w:t xml:space="preserve"> обучения дете</w:t>
            </w:r>
            <w:r w:rsidR="00FF584B">
              <w:rPr>
                <w:rFonts w:ascii="Times New Roman" w:hAnsi="Times New Roman"/>
                <w:sz w:val="28"/>
                <w:szCs w:val="28"/>
              </w:rPr>
              <w:t>й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, охватывающую все основные моменты их жизнедеятельности с учетом приоритетности детских видов деятельнос</w:t>
            </w:r>
            <w:r w:rsidR="00FF584B">
              <w:rPr>
                <w:rFonts w:ascii="Times New Roman" w:hAnsi="Times New Roman"/>
                <w:sz w:val="28"/>
                <w:szCs w:val="28"/>
              </w:rPr>
              <w:t xml:space="preserve">ти в каждом возрастном </w:t>
            </w:r>
            <w:r w:rsidR="00965A97">
              <w:rPr>
                <w:rFonts w:ascii="Times New Roman" w:hAnsi="Times New Roman"/>
                <w:sz w:val="28"/>
                <w:szCs w:val="28"/>
              </w:rPr>
              <w:t>периоде, направлена</w:t>
            </w:r>
            <w:r w:rsidRPr="00FF584B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04ACD" w:rsidRPr="002025EE" w:rsidRDefault="00A04ACD" w:rsidP="00157916">
            <w:pPr>
              <w:spacing w:after="0"/>
              <w:ind w:right="45" w:firstLine="35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- на создание условий развития ребенка, открывающих возможности для его позитивной социализации, его личностного развития, развития инициативы и творческих способностей на основе сотрудничества со взрослыми и </w:t>
            </w:r>
            <w:r w:rsidR="00526C68" w:rsidRPr="002025EE">
              <w:rPr>
                <w:rFonts w:ascii="Times New Roman" w:hAnsi="Times New Roman"/>
                <w:sz w:val="28"/>
                <w:szCs w:val="28"/>
              </w:rPr>
              <w:t>сверстниками в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 xml:space="preserve"> рамках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соответствующи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>х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возрасту вида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>х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деятельности;</w:t>
            </w:r>
          </w:p>
          <w:p w:rsidR="00C3321C" w:rsidRPr="00C1053F" w:rsidRDefault="00A04ACD" w:rsidP="00C1053F">
            <w:pPr>
              <w:spacing w:after="0"/>
              <w:ind w:right="45" w:firstLine="35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- на создание развивающей образовательной среды, которая представляет собой систему </w:t>
            </w:r>
            <w:r w:rsidR="00526C68" w:rsidRPr="002025EE">
              <w:rPr>
                <w:rFonts w:ascii="Times New Roman" w:hAnsi="Times New Roman"/>
                <w:sz w:val="28"/>
                <w:szCs w:val="28"/>
              </w:rPr>
              <w:t>условий для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социализации и индивидуализации детей.</w:t>
            </w:r>
          </w:p>
          <w:p w:rsidR="00A04ACD" w:rsidRPr="002025EE" w:rsidRDefault="00A04ACD" w:rsidP="00157916">
            <w:pPr>
              <w:spacing w:after="0"/>
              <w:ind w:right="45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Содержание </w:t>
            </w:r>
            <w:r w:rsidR="00526C68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программы обеспечивает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развитие личности, мотивации и способностей детей в различных </w:t>
            </w:r>
            <w:r w:rsidR="0056657C">
              <w:rPr>
                <w:rFonts w:ascii="Times New Roman" w:hAnsi="Times New Roman"/>
                <w:color w:val="000000"/>
                <w:sz w:val="28"/>
                <w:szCs w:val="28"/>
              </w:rPr>
              <w:t>видах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деятельности и охватывает</w:t>
            </w:r>
            <w:r w:rsidR="0056657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структурные единицы </w:t>
            </w:r>
            <w:r w:rsidR="00FF584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– 5 </w:t>
            </w:r>
            <w:r w:rsidR="0056657C">
              <w:rPr>
                <w:rFonts w:ascii="Times New Roman" w:hAnsi="Times New Roman"/>
                <w:color w:val="000000"/>
                <w:sz w:val="28"/>
                <w:szCs w:val="28"/>
              </w:rPr>
              <w:t>образовательны</w:t>
            </w:r>
            <w:r w:rsidR="00FF584B">
              <w:rPr>
                <w:rFonts w:ascii="Times New Roman" w:hAnsi="Times New Roman"/>
                <w:color w:val="000000"/>
                <w:sz w:val="28"/>
                <w:szCs w:val="28"/>
              </w:rPr>
              <w:t>х</w:t>
            </w:r>
            <w:r w:rsidR="0056657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област</w:t>
            </w:r>
            <w:r w:rsidR="00FF584B">
              <w:rPr>
                <w:rFonts w:ascii="Times New Roman" w:hAnsi="Times New Roman"/>
                <w:color w:val="000000"/>
                <w:sz w:val="28"/>
                <w:szCs w:val="28"/>
              </w:rPr>
              <w:t>ей.</w:t>
            </w:r>
          </w:p>
          <w:p w:rsidR="00A04ACD" w:rsidRPr="002025EE" w:rsidRDefault="00A04ACD" w:rsidP="00157916">
            <w:pPr>
              <w:spacing w:after="0"/>
              <w:ind w:right="45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noProof/>
                <w:color w:val="C00000"/>
                <w:sz w:val="28"/>
                <w:szCs w:val="28"/>
              </w:rPr>
              <w:drawing>
                <wp:inline distT="0" distB="0" distL="0" distR="0">
                  <wp:extent cx="4867275" cy="2038350"/>
                  <wp:effectExtent l="0" t="0" r="0" b="0"/>
                  <wp:docPr id="2" name="Схема 17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89" r:lo="rId90" r:qs="rId91" r:cs="rId92"/>
                    </a:graphicData>
                  </a:graphic>
                </wp:inline>
              </w:drawing>
            </w:r>
          </w:p>
          <w:p w:rsidR="00BD44ED" w:rsidRPr="002025EE" w:rsidRDefault="008B34D4" w:rsidP="00FB145C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Отношения с родителями выстроены на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основе партнерства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и сотрудничества.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Родители имеют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возможность следить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за ходом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образовательного процесса через журналы хода и у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 xml:space="preserve">чета образовательного процесса. </w:t>
            </w:r>
            <w:r w:rsidR="0010106D" w:rsidRPr="002025EE">
              <w:rPr>
                <w:rFonts w:ascii="Times New Roman" w:hAnsi="Times New Roman"/>
                <w:sz w:val="28"/>
                <w:szCs w:val="28"/>
              </w:rPr>
              <w:t>Созданы условия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 для</w:t>
            </w:r>
            <w:r w:rsidR="0010106D" w:rsidRPr="002025EE">
              <w:rPr>
                <w:rFonts w:ascii="Times New Roman" w:hAnsi="Times New Roman"/>
                <w:sz w:val="28"/>
                <w:szCs w:val="28"/>
              </w:rPr>
              <w:t xml:space="preserve"> участи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>я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lastRenderedPageBreak/>
              <w:t>родителей (</w:t>
            </w:r>
            <w:r w:rsidR="00567046" w:rsidRPr="002025EE">
              <w:rPr>
                <w:rFonts w:ascii="Times New Roman" w:hAnsi="Times New Roman"/>
                <w:sz w:val="28"/>
                <w:szCs w:val="28"/>
              </w:rPr>
              <w:t xml:space="preserve">законных 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представителей) воспитанников</w:t>
            </w:r>
            <w:r w:rsidR="00556959" w:rsidRPr="002025EE">
              <w:rPr>
                <w:rFonts w:ascii="Times New Roman" w:hAnsi="Times New Roman"/>
                <w:sz w:val="28"/>
                <w:szCs w:val="28"/>
              </w:rPr>
              <w:t xml:space="preserve"> в образовательном процессе</w:t>
            </w:r>
            <w:r w:rsidR="00FB145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1586F" w:rsidRPr="00C3321C" w:rsidRDefault="00FB145C" w:rsidP="008357F0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</w:t>
            </w:r>
            <w:r w:rsidR="005454DA" w:rsidRPr="002025EE">
              <w:rPr>
                <w:rFonts w:ascii="Times New Roman" w:hAnsi="Times New Roman"/>
                <w:sz w:val="28"/>
                <w:szCs w:val="28"/>
              </w:rPr>
              <w:t>одители активно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 xml:space="preserve"> участвуют в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67046" w:rsidRPr="002025EE">
              <w:rPr>
                <w:rFonts w:ascii="Times New Roman" w:hAnsi="Times New Roman"/>
                <w:sz w:val="28"/>
                <w:szCs w:val="28"/>
              </w:rPr>
              <w:t>совместны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>х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 xml:space="preserve"> мероприятия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 xml:space="preserve">х: </w:t>
            </w:r>
            <w:r w:rsidR="0010106D" w:rsidRPr="002025EE">
              <w:rPr>
                <w:rFonts w:ascii="Times New Roman" w:hAnsi="Times New Roman"/>
                <w:sz w:val="28"/>
                <w:szCs w:val="28"/>
              </w:rPr>
              <w:t>проект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>ах</w:t>
            </w:r>
            <w:r w:rsidR="0010106D" w:rsidRPr="002025EE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5A3FFD" w:rsidRPr="002025EE">
              <w:rPr>
                <w:rFonts w:ascii="Times New Roman" w:hAnsi="Times New Roman"/>
                <w:sz w:val="28"/>
                <w:szCs w:val="28"/>
              </w:rPr>
              <w:t>детско-родительски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>х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 xml:space="preserve"> клуб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>ах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>, выставк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>ах</w:t>
            </w:r>
            <w:r w:rsidR="00F902CD" w:rsidRPr="002025EE">
              <w:rPr>
                <w:rFonts w:ascii="Times New Roman" w:hAnsi="Times New Roman"/>
                <w:sz w:val="28"/>
                <w:szCs w:val="28"/>
              </w:rPr>
              <w:t>, фестивал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>ях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567046" w:rsidRPr="002025EE">
              <w:rPr>
                <w:rFonts w:ascii="Times New Roman" w:hAnsi="Times New Roman"/>
                <w:sz w:val="28"/>
                <w:szCs w:val="28"/>
              </w:rPr>
              <w:t>мастер- класс</w:t>
            </w:r>
            <w:r w:rsidR="008B34D4" w:rsidRPr="002025EE">
              <w:rPr>
                <w:rFonts w:ascii="Times New Roman" w:hAnsi="Times New Roman"/>
                <w:sz w:val="28"/>
                <w:szCs w:val="28"/>
              </w:rPr>
              <w:t>ах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0106D" w:rsidRPr="002025EE">
              <w:rPr>
                <w:rFonts w:ascii="Times New Roman" w:hAnsi="Times New Roman"/>
                <w:sz w:val="28"/>
                <w:szCs w:val="28"/>
              </w:rPr>
              <w:t xml:space="preserve">и т.д. </w:t>
            </w:r>
            <w:bookmarkStart w:id="5" w:name="_GoBack"/>
            <w:bookmarkEnd w:id="5"/>
            <w:r w:rsidR="008357F0">
              <w:rPr>
                <w:rFonts w:ascii="Times New Roman" w:hAnsi="Times New Roman"/>
                <w:sz w:val="28"/>
                <w:szCs w:val="28"/>
              </w:rPr>
              <w:t xml:space="preserve"> В год  пандемии стало преимущество проведения дистанционных мероприятий с родителями и с отсутствующими детьми в ДОУ.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10401"/>
            </w:tblGrid>
            <w:tr w:rsidR="00574E64" w:rsidRPr="002025EE" w:rsidTr="00FB145C">
              <w:trPr>
                <w:trHeight w:val="277"/>
              </w:trPr>
              <w:tc>
                <w:tcPr>
                  <w:tcW w:w="10401" w:type="dxa"/>
                </w:tcPr>
                <w:p w:rsidR="00795008" w:rsidRPr="00FB145C" w:rsidRDefault="0071586F" w:rsidP="00562615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8000"/>
                      <w:sz w:val="24"/>
                      <w:szCs w:val="28"/>
                    </w:rPr>
                  </w:pPr>
                  <w:r w:rsidRPr="00FB145C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>Д</w:t>
                  </w:r>
                  <w:r w:rsidR="00FB145C" w:rsidRPr="00FB145C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>ЕТСКО-РОДИТЕЛЬСКИЙ КЛУБ «ПОЭТИЧЕСКАЯ ГОСТИНАЯ»</w:t>
                  </w:r>
                </w:p>
              </w:tc>
            </w:tr>
            <w:tr w:rsidR="00CA70B7" w:rsidRPr="002025EE" w:rsidTr="008357F0">
              <w:trPr>
                <w:trHeight w:val="3007"/>
              </w:trPr>
              <w:tc>
                <w:tcPr>
                  <w:tcW w:w="10401" w:type="dxa"/>
                </w:tcPr>
                <w:p w:rsidR="00CA70B7" w:rsidRPr="002025EE" w:rsidRDefault="008357F0" w:rsidP="00562615">
                  <w:pPr>
                    <w:framePr w:hSpace="180" w:wrap="around" w:vAnchor="text" w:hAnchor="margin" w:x="-102" w:y="3"/>
                    <w:jc w:val="both"/>
                    <w:rPr>
                      <w:sz w:val="24"/>
                      <w:szCs w:val="28"/>
                    </w:rPr>
                  </w:pPr>
                  <w:r>
                    <w:rPr>
                      <w:noProof/>
                      <w:sz w:val="24"/>
                      <w:szCs w:val="28"/>
                    </w:rPr>
                    <w:drawing>
                      <wp:anchor distT="0" distB="0" distL="114300" distR="114300" simplePos="0" relativeHeight="251937792" behindDoc="1" locked="0" layoutInCell="1" allowOverlap="1">
                        <wp:simplePos x="0" y="0"/>
                        <wp:positionH relativeFrom="column">
                          <wp:posOffset>622935</wp:posOffset>
                        </wp:positionH>
                        <wp:positionV relativeFrom="paragraph">
                          <wp:posOffset>102870</wp:posOffset>
                        </wp:positionV>
                        <wp:extent cx="2609850" cy="1727835"/>
                        <wp:effectExtent l="57150" t="38100" r="76200" b="43815"/>
                        <wp:wrapNone/>
                        <wp:docPr id="49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9850" cy="17278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9525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882CFD">
                    <w:rPr>
                      <w:noProof/>
                      <w:sz w:val="24"/>
                      <w:szCs w:val="28"/>
                    </w:rPr>
                    <w:drawing>
                      <wp:anchor distT="0" distB="0" distL="114300" distR="114300" simplePos="0" relativeHeight="251936768" behindDoc="0" locked="0" layoutInCell="1" allowOverlap="1">
                        <wp:simplePos x="0" y="0"/>
                        <wp:positionH relativeFrom="column">
                          <wp:posOffset>110490</wp:posOffset>
                        </wp:positionH>
                        <wp:positionV relativeFrom="paragraph">
                          <wp:posOffset>93345</wp:posOffset>
                        </wp:positionV>
                        <wp:extent cx="2543175" cy="1742440"/>
                        <wp:effectExtent l="76200" t="57150" r="66675" b="10160"/>
                        <wp:wrapThrough wrapText="bothSides">
                          <wp:wrapPolygon edited="0">
                            <wp:start x="-647" y="-708"/>
                            <wp:lineTo x="-647" y="21726"/>
                            <wp:lineTo x="21843" y="21726"/>
                            <wp:lineTo x="22004" y="21726"/>
                            <wp:lineTo x="22166" y="18892"/>
                            <wp:lineTo x="22166" y="3070"/>
                            <wp:lineTo x="22004" y="0"/>
                            <wp:lineTo x="21843" y="-708"/>
                            <wp:lineTo x="-647" y="-708"/>
                          </wp:wrapPolygon>
                        </wp:wrapThrough>
                        <wp:docPr id="22531" name="Picture 3" descr="H:\DCIM\102MSDCF\DSC053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31" name="Picture 3" descr="H:\DCIM\102MSDCF\DSC053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742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6350" cap="rnd">
                                  <a:solidFill>
                                    <a:srgbClr val="FFFFFF"/>
                                  </a:solidFill>
                                </a:ln>
                                <a:effectLst>
                                  <a:outerShdw blurRad="50000" algn="tl" rotWithShape="0">
                                    <a:srgbClr val="000000">
                                      <a:alpha val="41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800000"/>
                                  </a:lightRig>
                                </a:scene3d>
                                <a:sp3d contourW="6350">
                                  <a:bevelT w="50800" h="16510"/>
                                  <a:contourClr>
                                    <a:srgbClr val="C0C0C0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795008" w:rsidRPr="002025EE" w:rsidTr="001F576B">
              <w:trPr>
                <w:trHeight w:val="252"/>
              </w:trPr>
              <w:tc>
                <w:tcPr>
                  <w:tcW w:w="10401" w:type="dxa"/>
                </w:tcPr>
                <w:p w:rsidR="00795008" w:rsidRPr="00FB145C" w:rsidRDefault="00A4449E" w:rsidP="00562615">
                  <w:pPr>
                    <w:framePr w:hSpace="180" w:wrap="around" w:vAnchor="text" w:hAnchor="margin" w:x="-102" w:y="3"/>
                    <w:rPr>
                      <w:rFonts w:ascii="Arial" w:hAnsi="Arial" w:cs="Arial"/>
                      <w:b/>
                      <w:noProof/>
                      <w:color w:val="008000"/>
                      <w:sz w:val="24"/>
                      <w:szCs w:val="28"/>
                    </w:rPr>
                  </w:pPr>
                  <w:r w:rsidRPr="00FB145C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 xml:space="preserve">ДЕТСКО-РОДИТЕЛЬСКИЕ ПРОЕКТЫ                 </w:t>
                  </w:r>
                  <w:r w:rsidR="008357F0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 xml:space="preserve">          </w:t>
                  </w:r>
                  <w:r w:rsidRPr="00FB145C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 xml:space="preserve"> ОНЛАЙН- КОНКУРС</w:t>
                  </w:r>
                  <w:r w:rsidR="00FB145C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>Ы</w:t>
                  </w:r>
                  <w:r w:rsidRPr="00FB145C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 xml:space="preserve"> ЧТЕЦОВ</w:t>
                  </w:r>
                </w:p>
              </w:tc>
            </w:tr>
            <w:tr w:rsidR="0071586F" w:rsidRPr="002025EE" w:rsidTr="0046325F">
              <w:trPr>
                <w:trHeight w:val="793"/>
              </w:trPr>
              <w:tc>
                <w:tcPr>
                  <w:tcW w:w="10401" w:type="dxa"/>
                </w:tcPr>
                <w:p w:rsidR="008357F0" w:rsidRDefault="008357F0" w:rsidP="00882CFD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noProof/>
                      <w:color w:val="00B0F0"/>
                      <w:sz w:val="24"/>
                      <w:szCs w:val="28"/>
                    </w:rPr>
                  </w:pPr>
                </w:p>
                <w:p w:rsidR="0071586F" w:rsidRPr="002025EE" w:rsidRDefault="00C3321C" w:rsidP="00882CFD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noProof/>
                      <w:color w:val="00B0F0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noProof/>
                      <w:color w:val="00B0F0"/>
                      <w:sz w:val="24"/>
                      <w:szCs w:val="28"/>
                    </w:rPr>
                    <w:drawing>
                      <wp:anchor distT="0" distB="0" distL="114300" distR="114300" simplePos="0" relativeHeight="251938816" behindDoc="1" locked="0" layoutInCell="1" allowOverlap="1">
                        <wp:simplePos x="0" y="0"/>
                        <wp:positionH relativeFrom="column">
                          <wp:posOffset>91440</wp:posOffset>
                        </wp:positionH>
                        <wp:positionV relativeFrom="paragraph">
                          <wp:posOffset>51435</wp:posOffset>
                        </wp:positionV>
                        <wp:extent cx="3099435" cy="1847850"/>
                        <wp:effectExtent l="19050" t="0" r="5715" b="0"/>
                        <wp:wrapThrough wrapText="bothSides">
                          <wp:wrapPolygon edited="0">
                            <wp:start x="-133" y="0"/>
                            <wp:lineTo x="-133" y="21377"/>
                            <wp:lineTo x="21640" y="21377"/>
                            <wp:lineTo x="21640" y="0"/>
                            <wp:lineTo x="-133" y="0"/>
                          </wp:wrapPolygon>
                        </wp:wrapThrough>
                        <wp:docPr id="2049" name="Рисунок 20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99435" cy="1847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Arial" w:hAnsi="Arial" w:cs="Arial"/>
                      <w:noProof/>
                      <w:color w:val="00B0F0"/>
                      <w:sz w:val="24"/>
                      <w:szCs w:val="28"/>
                    </w:rPr>
                    <w:drawing>
                      <wp:anchor distT="0" distB="0" distL="114300" distR="114300" simplePos="0" relativeHeight="251955200" behindDoc="1" locked="0" layoutInCell="1" allowOverlap="1">
                        <wp:simplePos x="0" y="0"/>
                        <wp:positionH relativeFrom="column">
                          <wp:posOffset>3358515</wp:posOffset>
                        </wp:positionH>
                        <wp:positionV relativeFrom="paragraph">
                          <wp:posOffset>70485</wp:posOffset>
                        </wp:positionV>
                        <wp:extent cx="3028950" cy="1830070"/>
                        <wp:effectExtent l="19050" t="0" r="0" b="0"/>
                        <wp:wrapThrough wrapText="bothSides">
                          <wp:wrapPolygon edited="0">
                            <wp:start x="-136" y="0"/>
                            <wp:lineTo x="-136" y="21360"/>
                            <wp:lineTo x="21600" y="21360"/>
                            <wp:lineTo x="21600" y="0"/>
                            <wp:lineTo x="-136" y="0"/>
                          </wp:wrapPolygon>
                        </wp:wrapThrough>
                        <wp:docPr id="2063" name="Рисунок 20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28950" cy="1830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307484" w:rsidRPr="002025EE" w:rsidTr="00FB145C">
              <w:trPr>
                <w:trHeight w:val="290"/>
              </w:trPr>
              <w:tc>
                <w:tcPr>
                  <w:tcW w:w="10401" w:type="dxa"/>
                </w:tcPr>
                <w:p w:rsidR="00307484" w:rsidRPr="00FB145C" w:rsidRDefault="00307484" w:rsidP="00882CFD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8000"/>
                      <w:sz w:val="24"/>
                      <w:szCs w:val="28"/>
                    </w:rPr>
                  </w:pPr>
                  <w:r w:rsidRPr="00FB145C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>ДИСТАНЦИОННОЕ ОБРАЗОВАНИЕ</w:t>
                  </w:r>
                  <w:r w:rsidR="00944D93">
                    <w:rPr>
                      <w:rFonts w:ascii="Arial" w:hAnsi="Arial" w:cs="Arial"/>
                      <w:b/>
                      <w:noProof/>
                      <w:color w:val="008000"/>
                      <w:sz w:val="22"/>
                      <w:szCs w:val="28"/>
                    </w:rPr>
                    <w:t xml:space="preserve"> И КОНСУЛЬТИРОВАНИЕ</w:t>
                  </w:r>
                </w:p>
              </w:tc>
            </w:tr>
            <w:tr w:rsidR="00307484" w:rsidRPr="002025EE" w:rsidTr="0046325F">
              <w:trPr>
                <w:trHeight w:val="793"/>
              </w:trPr>
              <w:tc>
                <w:tcPr>
                  <w:tcW w:w="10401" w:type="dxa"/>
                </w:tcPr>
                <w:p w:rsidR="00307484" w:rsidRPr="004706F1" w:rsidRDefault="00882CFD" w:rsidP="00562615">
                  <w:pPr>
                    <w:framePr w:hSpace="180" w:wrap="around" w:vAnchor="text" w:hAnchor="margin" w:x="-102" w:y="3"/>
                    <w:rPr>
                      <w:rFonts w:ascii="Arial" w:hAnsi="Arial" w:cs="Arial"/>
                      <w:noProof/>
                      <w:color w:val="00B0F0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noProof/>
                      <w:color w:val="00B0F0"/>
                      <w:sz w:val="24"/>
                      <w:szCs w:val="28"/>
                    </w:rPr>
                    <w:drawing>
                      <wp:anchor distT="0" distB="0" distL="114300" distR="114300" simplePos="0" relativeHeight="251944960" behindDoc="0" locked="0" layoutInCell="1" allowOverlap="1">
                        <wp:simplePos x="0" y="0"/>
                        <wp:positionH relativeFrom="column">
                          <wp:posOffset>3444240</wp:posOffset>
                        </wp:positionH>
                        <wp:positionV relativeFrom="paragraph">
                          <wp:posOffset>69850</wp:posOffset>
                        </wp:positionV>
                        <wp:extent cx="2676525" cy="1704975"/>
                        <wp:effectExtent l="19050" t="0" r="9525" b="0"/>
                        <wp:wrapThrough wrapText="bothSides">
                          <wp:wrapPolygon edited="0">
                            <wp:start x="-154" y="0"/>
                            <wp:lineTo x="-154" y="21479"/>
                            <wp:lineTo x="21677" y="21479"/>
                            <wp:lineTo x="21677" y="0"/>
                            <wp:lineTo x="-154" y="0"/>
                          </wp:wrapPolygon>
                        </wp:wrapThrough>
                        <wp:docPr id="42" name="Рисунок 42" descr="C:\Users\111\Desktop\мои документы\ПУБЛИКАЦИИ\2020\ноябрь 2020\Награждения\18. 11. 2020г\IMG-a74b99ddb4b23918e7df5a779b66908c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111\Desktop\мои документы\ПУБЛИКАЦИИ\2020\ноябрь 2020\Награждения\18. 11. 2020г\IMG-a74b99ddb4b23918e7df5a779b66908c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6525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1F576B" w:rsidRPr="00307484">
                    <w:rPr>
                      <w:rFonts w:ascii="Arial" w:hAnsi="Arial" w:cs="Arial"/>
                      <w:noProof/>
                      <w:color w:val="00B0F0"/>
                      <w:sz w:val="24"/>
                      <w:szCs w:val="28"/>
                    </w:rPr>
                    <w:drawing>
                      <wp:anchor distT="0" distB="0" distL="114300" distR="114300" simplePos="0" relativeHeight="251945984" behindDoc="0" locked="0" layoutInCell="1" allowOverlap="1">
                        <wp:simplePos x="0" y="0"/>
                        <wp:positionH relativeFrom="column">
                          <wp:posOffset>472440</wp:posOffset>
                        </wp:positionH>
                        <wp:positionV relativeFrom="paragraph">
                          <wp:posOffset>61595</wp:posOffset>
                        </wp:positionV>
                        <wp:extent cx="2419350" cy="1714500"/>
                        <wp:effectExtent l="19050" t="0" r="0" b="0"/>
                        <wp:wrapThrough wrapText="bothSides">
                          <wp:wrapPolygon edited="0">
                            <wp:start x="-170" y="0"/>
                            <wp:lineTo x="-170" y="21360"/>
                            <wp:lineTo x="21600" y="21360"/>
                            <wp:lineTo x="21600" y="0"/>
                            <wp:lineTo x="-170" y="0"/>
                          </wp:wrapPolygon>
                        </wp:wrapThrough>
                        <wp:docPr id="40" name="Рисунок 40" descr="C:\Users\111\Desktop\мои документы\ПУБЛИКАЦИИ\2020\ноябрь 2020\Награждения\18. 11. 2020г\IMG-53ae3324c72f85cb155a34baaa964ba4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111\Desktop\мои документы\ПУБЛИКАЦИИ\2020\ноябрь 2020\Награждения\18. 11. 2020г\IMG-53ae3324c72f85cb155a34baaa964ba4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9350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7E5D8D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Наряду, с 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>основной образовательной программой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, реализуются парциальные программы и проекты: по основам безопасности жизнедеятельности, по музыкальному воспитанию,</w:t>
            </w:r>
            <w:r w:rsidR="008357F0">
              <w:rPr>
                <w:rFonts w:ascii="Times New Roman" w:hAnsi="Times New Roman"/>
                <w:sz w:val="28"/>
                <w:szCs w:val="28"/>
              </w:rPr>
              <w:t xml:space="preserve"> физическому развитию,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по дополнительному 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платному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образованию, по со</w:t>
            </w:r>
            <w:r w:rsidR="00EE5278">
              <w:rPr>
                <w:rFonts w:ascii="Times New Roman" w:hAnsi="Times New Roman"/>
                <w:sz w:val="28"/>
                <w:szCs w:val="28"/>
              </w:rPr>
              <w:t xml:space="preserve">циально-эмоциональному развитию «Социокультурные истоки» </w:t>
            </w:r>
            <w:r w:rsidR="00FD3112" w:rsidRPr="002025EE">
              <w:rPr>
                <w:rFonts w:ascii="Times New Roman" w:hAnsi="Times New Roman"/>
                <w:sz w:val="28"/>
                <w:szCs w:val="28"/>
              </w:rPr>
              <w:t xml:space="preserve">и патриотическому 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воспитанию, </w:t>
            </w:r>
            <w:r w:rsidR="008357F0">
              <w:rPr>
                <w:rFonts w:ascii="Times New Roman" w:hAnsi="Times New Roman"/>
                <w:sz w:val="28"/>
                <w:szCs w:val="28"/>
              </w:rPr>
              <w:t xml:space="preserve">по экологическому воспитанию с учетом регионального компонента, 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>по коррекционной работе.</w:t>
            </w:r>
          </w:p>
          <w:p w:rsidR="00C3321C" w:rsidRDefault="00C3321C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A7AC1" w:rsidRDefault="00C3321C" w:rsidP="0015791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В учреждении осуществляется коррекционная </w:t>
            </w:r>
            <w:r w:rsidR="00EA07F9" w:rsidRPr="002025EE">
              <w:rPr>
                <w:rFonts w:ascii="Times New Roman" w:hAnsi="Times New Roman"/>
                <w:sz w:val="28"/>
                <w:szCs w:val="28"/>
              </w:rPr>
              <w:t xml:space="preserve">работа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по постановке звуков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 учителем-логопедом в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логопедическом пункте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по специальным индивидуальным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 программам.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В группах </w:t>
            </w:r>
            <w:r w:rsidR="00731D21" w:rsidRPr="002025EE">
              <w:rPr>
                <w:rFonts w:ascii="Times New Roman" w:hAnsi="Times New Roman"/>
                <w:sz w:val="28"/>
                <w:szCs w:val="28"/>
              </w:rPr>
              <w:t>оборудованы речевые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 уголки, стимулирующие речевое и личностное развитие детей. Созданная предметно-пространственная среда помогает эффективно решать задачи коррекции и развития речи, стимулирует инициативу детей, обеспечивает </w:t>
            </w:r>
            <w:r w:rsidR="007E5D8D" w:rsidRPr="00B86BC2">
              <w:rPr>
                <w:rFonts w:ascii="Times New Roman" w:hAnsi="Times New Roman" w:cs="Times New Roman"/>
                <w:sz w:val="28"/>
                <w:szCs w:val="24"/>
              </w:rPr>
              <w:t>свободу выбора деятельности, возможность использовать накопленный опыт в самостоятельной деятельнос</w:t>
            </w:r>
            <w:r w:rsidR="00C44C8F" w:rsidRPr="00B86BC2">
              <w:rPr>
                <w:rFonts w:ascii="Times New Roman" w:hAnsi="Times New Roman" w:cs="Times New Roman"/>
                <w:sz w:val="28"/>
                <w:szCs w:val="24"/>
              </w:rPr>
              <w:t>ти.</w:t>
            </w:r>
          </w:p>
          <w:p w:rsidR="00C3321C" w:rsidRPr="00B86BC2" w:rsidRDefault="00C3321C" w:rsidP="00157916">
            <w:pPr>
              <w:spacing w:after="0"/>
              <w:jc w:val="both"/>
              <w:rPr>
                <w:rFonts w:ascii="Arial" w:hAnsi="Arial" w:cs="Arial"/>
                <w:b/>
                <w:color w:val="008000"/>
              </w:rPr>
            </w:pPr>
          </w:p>
          <w:tbl>
            <w:tblPr>
              <w:tblW w:w="1049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03"/>
              <w:gridCol w:w="5390"/>
            </w:tblGrid>
            <w:tr w:rsidR="00B86BC2" w:rsidRPr="00B86BC2" w:rsidTr="00EE5278">
              <w:trPr>
                <w:trHeight w:val="411"/>
              </w:trPr>
              <w:tc>
                <w:tcPr>
                  <w:tcW w:w="5103" w:type="dxa"/>
                </w:tcPr>
                <w:p w:rsidR="00C3321C" w:rsidRDefault="00B86BC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008000"/>
                    </w:rPr>
                  </w:pPr>
                  <w:r w:rsidRPr="00B86BC2">
                    <w:rPr>
                      <w:rFonts w:ascii="Arial" w:hAnsi="Arial" w:cs="Arial"/>
                      <w:b/>
                      <w:color w:val="008000"/>
                    </w:rPr>
                    <w:t xml:space="preserve">ИНДИВИДУАЛЬНАЯ </w:t>
                  </w:r>
                </w:p>
                <w:p w:rsidR="00A23D29" w:rsidRPr="00B86BC2" w:rsidRDefault="00B86BC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008000"/>
                    </w:rPr>
                  </w:pPr>
                  <w:r w:rsidRPr="00B86BC2">
                    <w:rPr>
                      <w:rFonts w:ascii="Arial" w:hAnsi="Arial" w:cs="Arial"/>
                      <w:b/>
                      <w:color w:val="008000"/>
                    </w:rPr>
                    <w:t>КОРРЕКЦИОННАЯ РАБОТА</w:t>
                  </w:r>
                </w:p>
              </w:tc>
              <w:tc>
                <w:tcPr>
                  <w:tcW w:w="5390" w:type="dxa"/>
                </w:tcPr>
                <w:p w:rsidR="00C3321C" w:rsidRDefault="00B86BC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008000"/>
                    </w:rPr>
                  </w:pPr>
                  <w:r w:rsidRPr="00B86BC2">
                    <w:rPr>
                      <w:rFonts w:ascii="Arial" w:hAnsi="Arial" w:cs="Arial"/>
                      <w:b/>
                      <w:color w:val="008000"/>
                    </w:rPr>
                    <w:t xml:space="preserve">ПОДГРУППОВАЯ  РАБОТА  </w:t>
                  </w:r>
                </w:p>
                <w:p w:rsidR="007E5D8D" w:rsidRPr="00B86BC2" w:rsidRDefault="00B86BC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008000"/>
                    </w:rPr>
                  </w:pPr>
                  <w:r w:rsidRPr="00B86BC2">
                    <w:rPr>
                      <w:rFonts w:ascii="Arial" w:hAnsi="Arial" w:cs="Arial"/>
                      <w:b/>
                      <w:color w:val="008000"/>
                    </w:rPr>
                    <w:t>ПО КОРРЕКЦИИ РЕЧИ</w:t>
                  </w:r>
                </w:p>
              </w:tc>
            </w:tr>
            <w:tr w:rsidR="007F7A78" w:rsidRPr="002025EE" w:rsidTr="00EE5278">
              <w:trPr>
                <w:trHeight w:val="310"/>
              </w:trPr>
              <w:tc>
                <w:tcPr>
                  <w:tcW w:w="5103" w:type="dxa"/>
                </w:tcPr>
                <w:p w:rsidR="007F7A78" w:rsidRPr="002025EE" w:rsidRDefault="00D85363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color w:val="002060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noProof/>
                      <w:color w:val="002060"/>
                      <w:sz w:val="24"/>
                      <w:szCs w:val="28"/>
                    </w:rPr>
                    <w:drawing>
                      <wp:inline distT="0" distB="0" distL="0" distR="0">
                        <wp:extent cx="2642838" cy="1981200"/>
                        <wp:effectExtent l="19050" t="0" r="5112" b="0"/>
                        <wp:docPr id="88" name="Рисунок 88" descr="C:\Users\Ekaterina\Desktop\павлив\Новая папка\DSC055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Ekaterina\Desktop\павлив\Новая папка\DSC055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7860" cy="198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0" w:type="dxa"/>
                </w:tcPr>
                <w:p w:rsidR="007F7A78" w:rsidRPr="002025EE" w:rsidRDefault="00B86BC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color w:val="002060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noProof/>
                      <w:color w:val="002060"/>
                      <w:sz w:val="24"/>
                      <w:szCs w:val="28"/>
                    </w:rPr>
                    <w:drawing>
                      <wp:inline distT="0" distB="0" distL="0" distR="0">
                        <wp:extent cx="2642840" cy="1981200"/>
                        <wp:effectExtent l="19050" t="0" r="5110" b="0"/>
                        <wp:docPr id="9" name="Рисунок 9" descr="C:\Users\Ekaterina\Desktop\павлив\DSC055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Ekaterina\Desktop\павлив\DSC055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3680" cy="19893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3321C" w:rsidRDefault="00C3321C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357F0" w:rsidRDefault="00C3321C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Кабинет учителя</w:t>
            </w:r>
            <w:r w:rsidR="00C1053F">
              <w:rPr>
                <w:rFonts w:ascii="Times New Roman" w:hAnsi="Times New Roman"/>
                <w:sz w:val="28"/>
                <w:szCs w:val="28"/>
              </w:rPr>
              <w:t xml:space="preserve">–логопеда оснащен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разнообразным</w:t>
            </w:r>
            <w:r w:rsidR="00FE1821">
              <w:rPr>
                <w:rFonts w:ascii="Times New Roman" w:hAnsi="Times New Roman"/>
                <w:sz w:val="28"/>
                <w:szCs w:val="28"/>
              </w:rPr>
              <w:t xml:space="preserve"> раздаточным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дидактическим материалом для проведения </w:t>
            </w:r>
            <w:r w:rsidR="001C3D9C">
              <w:rPr>
                <w:rFonts w:ascii="Times New Roman" w:hAnsi="Times New Roman"/>
                <w:sz w:val="28"/>
                <w:szCs w:val="28"/>
              </w:rPr>
              <w:t xml:space="preserve"> индивидуальной и подгруппой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коррекционной работы.</w:t>
            </w:r>
          </w:p>
          <w:p w:rsidR="00C61C31" w:rsidRDefault="00C61C31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61C31" w:rsidRDefault="00C61C31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3A00FF" w:rsidRDefault="00D63DC7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В старших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32D0E" w:rsidRPr="002025EE">
              <w:rPr>
                <w:rFonts w:ascii="Times New Roman" w:hAnsi="Times New Roman"/>
                <w:sz w:val="28"/>
                <w:szCs w:val="28"/>
              </w:rPr>
              <w:t xml:space="preserve">группах </w:t>
            </w:r>
            <w:r w:rsidR="00032D0E">
              <w:rPr>
                <w:rFonts w:ascii="Times New Roman" w:hAnsi="Times New Roman"/>
                <w:sz w:val="28"/>
                <w:szCs w:val="28"/>
              </w:rPr>
              <w:t xml:space="preserve">продолжена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реализ</w:t>
            </w:r>
            <w:r w:rsidR="00032D0E">
              <w:rPr>
                <w:rFonts w:ascii="Times New Roman" w:hAnsi="Times New Roman"/>
                <w:sz w:val="28"/>
                <w:szCs w:val="28"/>
              </w:rPr>
              <w:t>ация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проект</w:t>
            </w:r>
            <w:r w:rsidR="00032D0E">
              <w:rPr>
                <w:rFonts w:ascii="Times New Roman" w:hAnsi="Times New Roman"/>
                <w:sz w:val="28"/>
                <w:szCs w:val="28"/>
              </w:rPr>
              <w:t>а</w:t>
            </w:r>
            <w:r w:rsidR="00C332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гражданско-патриотической </w:t>
            </w:r>
            <w:r w:rsidR="007F7A78" w:rsidRPr="002025EE">
              <w:rPr>
                <w:rFonts w:ascii="Times New Roman" w:hAnsi="Times New Roman"/>
                <w:sz w:val="28"/>
                <w:szCs w:val="28"/>
              </w:rPr>
              <w:t>направленности «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>Мы-кадеты!»</w:t>
            </w:r>
            <w:r w:rsidR="00C1053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E5D8D" w:rsidRPr="002025EE">
              <w:rPr>
                <w:rFonts w:ascii="Times New Roman" w:hAnsi="Times New Roman"/>
                <w:sz w:val="28"/>
                <w:szCs w:val="28"/>
              </w:rPr>
              <w:t xml:space="preserve">-это </w:t>
            </w:r>
            <w:r w:rsidR="00032D0E">
              <w:rPr>
                <w:rFonts w:ascii="Times New Roman" w:hAnsi="Times New Roman"/>
                <w:sz w:val="28"/>
                <w:szCs w:val="28"/>
              </w:rPr>
              <w:t>сюжетно- ролевая игра и познание гражданско- патриотических норм и правил.</w:t>
            </w:r>
          </w:p>
          <w:p w:rsidR="00C61C31" w:rsidRPr="00C3321C" w:rsidRDefault="00C61C31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tbl>
            <w:tblPr>
              <w:tblW w:w="10352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959"/>
              <w:gridCol w:w="5393"/>
            </w:tblGrid>
            <w:tr w:rsidR="00EE5278" w:rsidRPr="003C4020" w:rsidTr="006A1455">
              <w:trPr>
                <w:trHeight w:val="314"/>
                <w:jc w:val="center"/>
              </w:trPr>
              <w:tc>
                <w:tcPr>
                  <w:tcW w:w="10352" w:type="dxa"/>
                  <w:gridSpan w:val="2"/>
                </w:tcPr>
                <w:p w:rsidR="00CE6FD4" w:rsidRPr="003C4020" w:rsidRDefault="00CE6FD4" w:rsidP="00562615">
                  <w:pPr>
                    <w:framePr w:hSpace="180" w:wrap="around" w:vAnchor="text" w:hAnchor="margin" w:x="-102" w:y="3"/>
                    <w:spacing w:after="0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t xml:space="preserve">                                                                     КАДЕТСКИЕ УЧЕНИЯ</w:t>
                  </w:r>
                </w:p>
              </w:tc>
            </w:tr>
            <w:tr w:rsidR="003C4020" w:rsidRPr="003C4020" w:rsidTr="006A1455">
              <w:trPr>
                <w:trHeight w:val="2947"/>
                <w:jc w:val="center"/>
              </w:trPr>
              <w:tc>
                <w:tcPr>
                  <w:tcW w:w="4959" w:type="dxa"/>
                </w:tcPr>
                <w:p w:rsidR="00EF447E" w:rsidRPr="003C4020" w:rsidRDefault="00C81F6F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C81F6F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3228977" cy="2152650"/>
                        <wp:effectExtent l="19050" t="0" r="9523" b="0"/>
                        <wp:docPr id="31" name="Рисунок 31" descr="C:\Users\111\Desktop\2020\В МИНИ МУЗЕЕ\IMG_26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111\Desktop\2020\В МИНИ МУЗЕЕ\IMG_26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0620" cy="2153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3" w:type="dxa"/>
                </w:tcPr>
                <w:p w:rsidR="00412C94" w:rsidRPr="003C4020" w:rsidRDefault="00BC5C74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3400426" cy="2266950"/>
                        <wp:effectExtent l="19050" t="0" r="9524" b="0"/>
                        <wp:docPr id="28" name="Рисунок 28" descr="C:\Users\111\Desktop\2020\IMG_26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111\Desktop\2020\IMG_26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653" cy="22404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5278" w:rsidRPr="003C4020" w:rsidTr="006A1455">
              <w:trPr>
                <w:trHeight w:val="196"/>
                <w:jc w:val="center"/>
              </w:trPr>
              <w:tc>
                <w:tcPr>
                  <w:tcW w:w="4959" w:type="dxa"/>
                </w:tcPr>
                <w:p w:rsidR="006F41D9" w:rsidRPr="003C4020" w:rsidRDefault="00C81F6F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lastRenderedPageBreak/>
                    <w:t>ЭКСКУРСИИ</w:t>
                  </w:r>
                </w:p>
              </w:tc>
              <w:tc>
                <w:tcPr>
                  <w:tcW w:w="5393" w:type="dxa"/>
                </w:tcPr>
                <w:p w:rsidR="006F41D9" w:rsidRPr="003C4020" w:rsidRDefault="00A45FD6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t>ТЕМАТИЧЕСКИЕ ЗАНЯТИЯ</w:t>
                  </w:r>
                </w:p>
              </w:tc>
            </w:tr>
            <w:tr w:rsidR="00EE5278" w:rsidRPr="003C4020" w:rsidTr="006A1455">
              <w:trPr>
                <w:trHeight w:val="1836"/>
                <w:jc w:val="center"/>
              </w:trPr>
              <w:tc>
                <w:tcPr>
                  <w:tcW w:w="4959" w:type="dxa"/>
                </w:tcPr>
                <w:p w:rsidR="006F41D9" w:rsidRPr="003C4020" w:rsidRDefault="00BC5C74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714625" cy="1809750"/>
                        <wp:effectExtent l="0" t="0" r="9525" b="0"/>
                        <wp:docPr id="2077" name="Рисунок 2077" descr="C:\Users\111\Desktop\2020\IMG_26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111\Desktop\2020\IMG_26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9494" cy="18129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3" w:type="dxa"/>
                </w:tcPr>
                <w:p w:rsidR="006F41D9" w:rsidRPr="003C4020" w:rsidRDefault="00BC5C74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751773" cy="1834515"/>
                        <wp:effectExtent l="0" t="0" r="0" b="0"/>
                        <wp:docPr id="2078" name="Рисунок 2078" descr="C:\Users\111\Desktop\2020\IMG_26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111\Desktop\2020\IMG_26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0177" cy="14667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5278" w:rsidRPr="003C4020" w:rsidTr="006A1455">
              <w:trPr>
                <w:trHeight w:val="58"/>
                <w:jc w:val="center"/>
              </w:trPr>
              <w:tc>
                <w:tcPr>
                  <w:tcW w:w="4959" w:type="dxa"/>
                </w:tcPr>
                <w:p w:rsidR="006F41D9" w:rsidRPr="003C4020" w:rsidRDefault="00B94B5C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Arial" w:hAnsi="Arial" w:cs="Arial"/>
                      <w:b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color w:val="3E8853" w:themeColor="accent5"/>
                      <w:szCs w:val="24"/>
                    </w:rPr>
                    <w:t xml:space="preserve">                ТРЕНИРОВКИ</w:t>
                  </w:r>
                </w:p>
              </w:tc>
              <w:tc>
                <w:tcPr>
                  <w:tcW w:w="5393" w:type="dxa"/>
                </w:tcPr>
                <w:p w:rsidR="006F41D9" w:rsidRPr="003C4020" w:rsidRDefault="006A1455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color w:val="3E8853" w:themeColor="accent5"/>
                      <w:szCs w:val="24"/>
                    </w:rPr>
                    <w:t>ИТОГОВЫЕ</w:t>
                  </w:r>
                  <w:r w:rsidR="00574E64" w:rsidRPr="003C4020">
                    <w:rPr>
                      <w:rFonts w:ascii="Arial" w:hAnsi="Arial" w:cs="Arial"/>
                      <w:b/>
                      <w:color w:val="3E8853" w:themeColor="accent5"/>
                      <w:szCs w:val="24"/>
                    </w:rPr>
                    <w:t xml:space="preserve"> ЗАНЯТИЯ</w:t>
                  </w:r>
                </w:p>
              </w:tc>
            </w:tr>
            <w:tr w:rsidR="00EE5278" w:rsidRPr="003C4020" w:rsidTr="006A1455">
              <w:trPr>
                <w:trHeight w:val="58"/>
                <w:jc w:val="center"/>
              </w:trPr>
              <w:tc>
                <w:tcPr>
                  <w:tcW w:w="4959" w:type="dxa"/>
                </w:tcPr>
                <w:p w:rsidR="006F41D9" w:rsidRPr="003C4020" w:rsidRDefault="00BC5C74" w:rsidP="00C3321C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762250" cy="1841500"/>
                        <wp:effectExtent l="0" t="0" r="0" b="0"/>
                        <wp:docPr id="2079" name="Рисунок 2079" descr="C:\Users\111\Desktop\2020\IMG_28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111\Desktop\2020\IMG_28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7265" cy="1811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3" w:type="dxa"/>
                </w:tcPr>
                <w:p w:rsidR="006F41D9" w:rsidRPr="003C4020" w:rsidRDefault="00BC5C74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541270" cy="1999681"/>
                        <wp:effectExtent l="19050" t="0" r="0" b="0"/>
                        <wp:docPr id="56" name="Рисунок 56" descr="C:\Users\111\Desktop\2020\IMG_26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111\Desktop\2020\IMG_26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12152" r="1443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43033" cy="20010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5278" w:rsidRPr="003C4020" w:rsidTr="006A1455">
              <w:trPr>
                <w:trHeight w:val="58"/>
                <w:jc w:val="center"/>
              </w:trPr>
              <w:tc>
                <w:tcPr>
                  <w:tcW w:w="4959" w:type="dxa"/>
                </w:tcPr>
                <w:p w:rsidR="00526A7D" w:rsidRPr="003C4020" w:rsidRDefault="00B94B5C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t xml:space="preserve"> ТОРЖЕСТВЕННОЕ ПОСВЯЩЕНИЕ</w:t>
                  </w:r>
                </w:p>
              </w:tc>
              <w:tc>
                <w:tcPr>
                  <w:tcW w:w="5393" w:type="dxa"/>
                </w:tcPr>
                <w:p w:rsidR="00526A7D" w:rsidRPr="003C4020" w:rsidRDefault="00526A7D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t xml:space="preserve"> ГРАЖДАНСКИЕ ПРАЗДНИКИ</w:t>
                  </w:r>
                </w:p>
              </w:tc>
            </w:tr>
            <w:tr w:rsidR="00EE5278" w:rsidRPr="003C4020" w:rsidTr="006A1455">
              <w:trPr>
                <w:trHeight w:val="58"/>
                <w:jc w:val="center"/>
              </w:trPr>
              <w:tc>
                <w:tcPr>
                  <w:tcW w:w="4959" w:type="dxa"/>
                </w:tcPr>
                <w:p w:rsidR="00526A7D" w:rsidRPr="003C4020" w:rsidRDefault="00BC5C74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447925" cy="1631951"/>
                        <wp:effectExtent l="19050" t="0" r="9525" b="0"/>
                        <wp:docPr id="69" name="Рисунок 69" descr="C:\Users\111\Desktop\2020\IMG_28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111\Desktop\2020\IMG_28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5214" cy="15101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3" w:type="dxa"/>
                </w:tcPr>
                <w:p w:rsidR="00526A7D" w:rsidRPr="003C4020" w:rsidRDefault="00BC5C74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C4020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855165" cy="1609725"/>
                        <wp:effectExtent l="19050" t="0" r="2335" b="0"/>
                        <wp:docPr id="73" name="Рисунок 73" descr="C:\Users\111\Desktop\2020\IMG_28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111\Desktop\2020\IMG_28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7454" b="1787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55163" cy="16097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70D19" w:rsidRPr="003C4020" w:rsidTr="006A1455">
              <w:trPr>
                <w:trHeight w:val="58"/>
                <w:jc w:val="center"/>
              </w:trPr>
              <w:tc>
                <w:tcPr>
                  <w:tcW w:w="4959" w:type="dxa"/>
                </w:tcPr>
                <w:p w:rsidR="00170D19" w:rsidRPr="003C4020" w:rsidRDefault="00170D19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170D19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752725" cy="2063577"/>
                        <wp:effectExtent l="19050" t="0" r="9525" b="0"/>
                        <wp:docPr id="25" name="Рисунок 25" descr="C:\Users\111\Desktop\мои документы\ПУБЛИКАЦИИ\2020\декабрь\Ветераны\11. 12 2020  Поздравление  педагогов города\DSC050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11\Desktop\мои документы\ПУБЛИКАЦИИ\2020\декабрь\Ветераны\11. 12 2020  Поздравление  педагогов города\DSC050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0618" cy="2069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3" w:type="dxa"/>
                </w:tcPr>
                <w:p w:rsidR="00170D19" w:rsidRPr="003C4020" w:rsidRDefault="00307484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</w:pPr>
                  <w:r w:rsidRPr="00307484">
                    <w:rPr>
                      <w:rFonts w:ascii="Arial" w:hAnsi="Arial" w:cs="Arial"/>
                      <w:b/>
                      <w:noProof/>
                      <w:color w:val="3E8853" w:themeColor="accent5"/>
                      <w:szCs w:val="24"/>
                    </w:rPr>
                    <w:drawing>
                      <wp:inline distT="0" distB="0" distL="0" distR="0">
                        <wp:extent cx="2705100" cy="2028825"/>
                        <wp:effectExtent l="19050" t="0" r="0" b="0"/>
                        <wp:docPr id="26" name="Рисунок 26" descr="C:\Users\111\Desktop\мои документы\ПУБЛИКАЦИИ\2020\декабрь\акция СОГРЕВАЯ  теплом\08. 12. 2020\IMG-20201207-WA0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111\Desktop\мои документы\ПУБЛИКАЦИИ\2020\декабрь\акция СОГРЕВАЯ  теплом\08. 12. 2020\IMG-20201207-WA0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7801" cy="2038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3321C" w:rsidRDefault="00C3321C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A04ACD" w:rsidRPr="002025EE" w:rsidRDefault="009A40DE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 2020-2021</w:t>
            </w:r>
            <w:r w:rsidR="008B34D4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учебном</w:t>
            </w:r>
            <w:r w:rsidR="00882CF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году в дошкольном учреждении значительно улучше</w:t>
            </w:r>
            <w:r w:rsidR="00901EB6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на материально-техническая база, а именно:</w:t>
            </w:r>
          </w:p>
          <w:p w:rsidR="00FE1821" w:rsidRPr="00100BBE" w:rsidRDefault="0097668F" w:rsidP="00100BBE">
            <w:pPr>
              <w:pStyle w:val="ae"/>
              <w:numPr>
                <w:ilvl w:val="0"/>
                <w:numId w:val="37"/>
              </w:numPr>
              <w:suppressAutoHyphens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приобретены</w:t>
            </w:r>
            <w:r w:rsidR="008C0AEA" w:rsidRPr="00100BBE">
              <w:rPr>
                <w:rFonts w:ascii="Times New Roman" w:hAnsi="Times New Roman"/>
                <w:sz w:val="28"/>
                <w:szCs w:val="28"/>
              </w:rPr>
              <w:t xml:space="preserve"> интерактивные технические ресурсы: интерактивн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 xml:space="preserve">ая песочница;  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lastRenderedPageBreak/>
              <w:t>интерактивный глобус;</w:t>
            </w:r>
          </w:p>
          <w:p w:rsidR="00FE1821" w:rsidRPr="00100BBE" w:rsidRDefault="00FE1821" w:rsidP="00100BBE">
            <w:pPr>
              <w:pStyle w:val="ae"/>
              <w:numPr>
                <w:ilvl w:val="0"/>
                <w:numId w:val="37"/>
              </w:numPr>
              <w:suppressAutoHyphens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приобретены  столы для рисования песком с подцветкой;</w:t>
            </w:r>
          </w:p>
          <w:p w:rsidR="00FE1821" w:rsidRPr="00100BBE" w:rsidRDefault="00FE1821" w:rsidP="00100BBE">
            <w:pPr>
              <w:pStyle w:val="ae"/>
              <w:numPr>
                <w:ilvl w:val="0"/>
                <w:numId w:val="37"/>
              </w:numPr>
              <w:suppressAutoHyphens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 xml:space="preserve">приобретены  </w:t>
            </w:r>
            <w:r w:rsidR="00100BBE" w:rsidRPr="00100BBE">
              <w:rPr>
                <w:rFonts w:ascii="Times New Roman" w:hAnsi="Times New Roman"/>
                <w:sz w:val="28"/>
                <w:szCs w:val="28"/>
              </w:rPr>
              <w:t xml:space="preserve">современные комплекты шумовых инструментов </w:t>
            </w:r>
            <w:r w:rsidRPr="00100BBE">
              <w:rPr>
                <w:rFonts w:ascii="Times New Roman" w:hAnsi="Times New Roman"/>
                <w:sz w:val="28"/>
                <w:szCs w:val="28"/>
              </w:rPr>
              <w:t>для занятий музыкой;</w:t>
            </w:r>
          </w:p>
          <w:p w:rsidR="00100BBE" w:rsidRPr="00100BBE" w:rsidRDefault="00100BBE" w:rsidP="00100BBE">
            <w:pPr>
              <w:pStyle w:val="ae"/>
              <w:numPr>
                <w:ilvl w:val="0"/>
                <w:numId w:val="37"/>
              </w:numPr>
              <w:suppressAutoHyphens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приобретены  изделия народных промыслов;</w:t>
            </w:r>
          </w:p>
          <w:p w:rsidR="00C44C8F" w:rsidRPr="00100BBE" w:rsidRDefault="00FE1821" w:rsidP="00100BBE">
            <w:pPr>
              <w:pStyle w:val="ae"/>
              <w:numPr>
                <w:ilvl w:val="0"/>
                <w:numId w:val="37"/>
              </w:numPr>
              <w:suppressAutoHyphens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пополнено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 xml:space="preserve"> программно- методическое обеспечение по программе "От рождения до школы";</w:t>
            </w:r>
          </w:p>
          <w:p w:rsidR="00A04ACD" w:rsidRPr="00100BBE" w:rsidRDefault="00FE1821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пополнен</w:t>
            </w:r>
            <w:r w:rsidR="006A60FD" w:rsidRPr="00100BBE">
              <w:rPr>
                <w:rFonts w:ascii="Times New Roman" w:hAnsi="Times New Roman"/>
                <w:sz w:val="28"/>
                <w:szCs w:val="28"/>
              </w:rPr>
              <w:t xml:space="preserve"> программно- методический комплект для</w:t>
            </w:r>
            <w:r w:rsidRP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 xml:space="preserve">реализации </w:t>
            </w:r>
            <w:r w:rsidR="001C3D9C">
              <w:rPr>
                <w:rFonts w:ascii="Times New Roman" w:hAnsi="Times New Roman"/>
                <w:sz w:val="28"/>
                <w:szCs w:val="28"/>
              </w:rPr>
              <w:t>программы «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>Социокультурные истоки</w:t>
            </w:r>
            <w:r w:rsidR="001C3D9C">
              <w:rPr>
                <w:rFonts w:ascii="Times New Roman" w:hAnsi="Times New Roman"/>
                <w:sz w:val="28"/>
                <w:szCs w:val="28"/>
              </w:rPr>
              <w:t>»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44C8F" w:rsidRPr="00100BBE" w:rsidRDefault="00FE1821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обновлены</w:t>
            </w:r>
            <w:r w:rsidR="006A60FD" w:rsidRP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>настольные и дидактические игры для воспитания гражданственности и патриотизма;</w:t>
            </w:r>
          </w:p>
          <w:p w:rsidR="00A04ACD" w:rsidRPr="00100BBE" w:rsidRDefault="006A60FD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имеются</w:t>
            </w:r>
            <w:r w:rsidR="0097668F" w:rsidRPr="00100BBE">
              <w:rPr>
                <w:rFonts w:ascii="Times New Roman" w:hAnsi="Times New Roman"/>
                <w:sz w:val="28"/>
                <w:szCs w:val="28"/>
              </w:rPr>
              <w:t xml:space="preserve"> в достаточном количестве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>канцелярские товары (для изобразительной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>деятельности и ручного труда);</w:t>
            </w:r>
          </w:p>
          <w:p w:rsidR="00A04ACD" w:rsidRPr="00100BBE" w:rsidRDefault="0097668F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 xml:space="preserve">обновлена 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>мебель для сюжетно-ролевых игр;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>детская и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 xml:space="preserve"> игровая мебель (столы, стулья, игровые шкафы);</w:t>
            </w:r>
          </w:p>
          <w:p w:rsidR="00BD44ED" w:rsidRPr="00100BBE" w:rsidRDefault="0097668F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 xml:space="preserve"> приобретены 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>учебные пособия</w:t>
            </w:r>
            <w:r w:rsidRPr="00100BBE">
              <w:rPr>
                <w:rFonts w:ascii="Times New Roman" w:hAnsi="Times New Roman"/>
                <w:sz w:val="28"/>
                <w:szCs w:val="28"/>
              </w:rPr>
              <w:t xml:space="preserve"> (демонстрационные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>)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r w:rsidR="00C44C8F" w:rsidRPr="00100BBE">
              <w:rPr>
                <w:rFonts w:ascii="Times New Roman" w:hAnsi="Times New Roman"/>
                <w:sz w:val="28"/>
                <w:szCs w:val="28"/>
              </w:rPr>
              <w:t>рамках реализуемой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 xml:space="preserve"> программы;</w:t>
            </w:r>
          </w:p>
          <w:p w:rsidR="00FE1821" w:rsidRPr="00100BBE" w:rsidRDefault="008357F0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>бновлено оформление коридоров</w:t>
            </w:r>
            <w:r w:rsidR="00100BBE" w:rsidRPr="00100BBE">
              <w:rPr>
                <w:rFonts w:ascii="Times New Roman" w:hAnsi="Times New Roman"/>
                <w:sz w:val="28"/>
                <w:szCs w:val="28"/>
              </w:rPr>
              <w:t xml:space="preserve"> для</w:t>
            </w:r>
            <w:r w:rsidR="00901EB6" w:rsidRP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00BBE" w:rsidRPr="00100BBE">
              <w:rPr>
                <w:rFonts w:ascii="Times New Roman" w:hAnsi="Times New Roman"/>
                <w:sz w:val="28"/>
                <w:szCs w:val="28"/>
              </w:rPr>
              <w:t xml:space="preserve"> развития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 xml:space="preserve">  мелкой моторики </w:t>
            </w:r>
            <w:r w:rsidR="00100BBE" w:rsidRPr="00100BBE">
              <w:rPr>
                <w:rFonts w:ascii="Times New Roman" w:hAnsi="Times New Roman"/>
                <w:sz w:val="28"/>
                <w:szCs w:val="28"/>
              </w:rPr>
              <w:t xml:space="preserve"> рук</w:t>
            </w:r>
          </w:p>
          <w:p w:rsidR="00A04ACD" w:rsidRPr="00100BBE" w:rsidRDefault="00100BBE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(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>бизиборды)</w:t>
            </w:r>
            <w:r w:rsidR="00A04ACD" w:rsidRPr="00100BBE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30166D" w:rsidRPr="00100BBE" w:rsidRDefault="003E2A34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>приобретен</w:t>
            </w:r>
            <w:r w:rsidR="0030166D" w:rsidRPr="00100BBE">
              <w:rPr>
                <w:rFonts w:ascii="Times New Roman" w:hAnsi="Times New Roman"/>
                <w:sz w:val="28"/>
                <w:szCs w:val="28"/>
              </w:rPr>
              <w:t xml:space="preserve">ы </w:t>
            </w:r>
            <w:r w:rsidR="000C17A5">
              <w:rPr>
                <w:rFonts w:ascii="Times New Roman" w:hAnsi="Times New Roman"/>
                <w:sz w:val="28"/>
                <w:szCs w:val="28"/>
              </w:rPr>
              <w:t xml:space="preserve">для занятий по ознакомлению с  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>ХМАО-</w:t>
            </w:r>
            <w:r w:rsidR="00E60DCD" w:rsidRPr="00100BBE">
              <w:rPr>
                <w:rFonts w:ascii="Times New Roman" w:hAnsi="Times New Roman"/>
                <w:sz w:val="28"/>
                <w:szCs w:val="28"/>
              </w:rPr>
              <w:t xml:space="preserve">Югрой 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>-</w:t>
            </w:r>
            <w:r w:rsidR="00E60DCD" w:rsidRPr="00100BBE">
              <w:rPr>
                <w:rFonts w:ascii="Times New Roman" w:hAnsi="Times New Roman"/>
                <w:sz w:val="28"/>
                <w:szCs w:val="28"/>
              </w:rPr>
              <w:t>дидактическое</w:t>
            </w:r>
            <w:r w:rsidR="008C0AEA" w:rsidRPr="00100BBE">
              <w:rPr>
                <w:rFonts w:ascii="Times New Roman" w:hAnsi="Times New Roman"/>
                <w:sz w:val="28"/>
                <w:szCs w:val="28"/>
              </w:rPr>
              <w:t xml:space="preserve"> пособие «Моя Югра»</w:t>
            </w:r>
            <w:r w:rsidR="00C1053F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1C3D9C" w:rsidRPr="00100BBE">
              <w:rPr>
                <w:rFonts w:ascii="Times New Roman" w:hAnsi="Times New Roman"/>
                <w:sz w:val="28"/>
                <w:szCs w:val="28"/>
              </w:rPr>
              <w:t>30 комплектов</w:t>
            </w:r>
            <w:r w:rsidR="00C1053F">
              <w:rPr>
                <w:rFonts w:ascii="Times New Roman" w:hAnsi="Times New Roman"/>
                <w:sz w:val="28"/>
                <w:szCs w:val="28"/>
              </w:rPr>
              <w:t>)</w:t>
            </w:r>
            <w:r w:rsidR="001C3D9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535833" w:rsidRPr="00100BBE" w:rsidRDefault="00E60DCD" w:rsidP="00100BBE">
            <w:pPr>
              <w:pStyle w:val="ae"/>
              <w:numPr>
                <w:ilvl w:val="0"/>
                <w:numId w:val="37"/>
              </w:numPr>
              <w:spacing w:after="0"/>
              <w:jc w:val="both"/>
              <w:rPr>
                <w:rFonts w:ascii="Times New Roman" w:hAnsi="Times New Roman"/>
                <w:color w:val="009900"/>
                <w:sz w:val="28"/>
                <w:szCs w:val="28"/>
              </w:rPr>
            </w:pPr>
            <w:r w:rsidRPr="00100BBE">
              <w:rPr>
                <w:rFonts w:ascii="Times New Roman" w:hAnsi="Times New Roman"/>
                <w:sz w:val="28"/>
                <w:szCs w:val="28"/>
              </w:rPr>
              <w:t xml:space="preserve">приобретен </w:t>
            </w:r>
            <w:r w:rsidR="00535833" w:rsidRPr="00100BBE">
              <w:rPr>
                <w:rFonts w:ascii="Times New Roman" w:hAnsi="Times New Roman"/>
                <w:sz w:val="28"/>
                <w:szCs w:val="28"/>
              </w:rPr>
              <w:t xml:space="preserve">раздаточный материал </w:t>
            </w:r>
            <w:r w:rsidR="002025EE" w:rsidRPr="00100BBE">
              <w:rPr>
                <w:rFonts w:ascii="Times New Roman" w:hAnsi="Times New Roman"/>
                <w:sz w:val="28"/>
                <w:szCs w:val="28"/>
              </w:rPr>
              <w:t>для летнего</w:t>
            </w:r>
            <w:r w:rsidR="00FE1821" w:rsidRP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01EB6" w:rsidRPr="00100BBE">
              <w:rPr>
                <w:rFonts w:ascii="Times New Roman" w:hAnsi="Times New Roman"/>
                <w:sz w:val="28"/>
                <w:szCs w:val="28"/>
              </w:rPr>
              <w:t>оздоровительного периода и т.д</w:t>
            </w:r>
            <w:r w:rsidR="00901EB6" w:rsidRPr="00100BBE">
              <w:rPr>
                <w:rFonts w:ascii="Times New Roman" w:hAnsi="Times New Roman"/>
                <w:color w:val="009900"/>
                <w:sz w:val="28"/>
                <w:szCs w:val="28"/>
              </w:rPr>
              <w:t>.</w:t>
            </w:r>
          </w:p>
          <w:p w:rsidR="00A04ACD" w:rsidRPr="002025EE" w:rsidRDefault="0030166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П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р</w:t>
            </w:r>
            <w:r w:rsidR="00100BBE">
              <w:rPr>
                <w:rFonts w:ascii="Times New Roman" w:hAnsi="Times New Roman"/>
                <w:sz w:val="28"/>
                <w:szCs w:val="28"/>
              </w:rPr>
              <w:t>оведен косметический ремонт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кабинетов и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групп, коридоров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и лестничных маршей,</w:t>
            </w:r>
            <w:r w:rsidR="0097668F">
              <w:rPr>
                <w:rFonts w:ascii="Times New Roman" w:hAnsi="Times New Roman"/>
                <w:sz w:val="28"/>
                <w:szCs w:val="28"/>
              </w:rPr>
              <w:t xml:space="preserve"> внешней части здания (цоколь, фасад)</w:t>
            </w:r>
            <w:r w:rsidR="00E60DCD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Проведен ремонт и покраска архитектурных построек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на территории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 xml:space="preserve">Проведена </w:t>
            </w:r>
            <w:r w:rsidR="007210E0" w:rsidRPr="002025EE">
              <w:rPr>
                <w:rFonts w:ascii="Times New Roman" w:hAnsi="Times New Roman"/>
                <w:sz w:val="28"/>
                <w:szCs w:val="28"/>
              </w:rPr>
              <w:t xml:space="preserve">замена </w:t>
            </w:r>
            <w:r w:rsidR="007210E0">
              <w:rPr>
                <w:rFonts w:ascii="Times New Roman" w:hAnsi="Times New Roman"/>
                <w:sz w:val="28"/>
                <w:szCs w:val="28"/>
              </w:rPr>
              <w:t xml:space="preserve">и ремонт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малых архитектурных форм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на прогулочных</w:t>
            </w:r>
            <w:r w:rsidR="00E60DCD">
              <w:rPr>
                <w:rFonts w:ascii="Times New Roman" w:hAnsi="Times New Roman"/>
                <w:sz w:val="28"/>
                <w:szCs w:val="28"/>
              </w:rPr>
              <w:t xml:space="preserve"> участках.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К началу учебного года ежегодно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 xml:space="preserve">проводится </w:t>
            </w:r>
            <w:r w:rsidR="00FE1821">
              <w:rPr>
                <w:rFonts w:ascii="Times New Roman" w:hAnsi="Times New Roman"/>
                <w:sz w:val="28"/>
                <w:szCs w:val="28"/>
              </w:rPr>
              <w:t xml:space="preserve">приемка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всех помещений, оборудования всей прилегающей территории образовательного учреждения на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соответствие нормами правилами</w:t>
            </w:r>
            <w:r w:rsidR="003E2A34" w:rsidRPr="002025EE">
              <w:rPr>
                <w:rFonts w:ascii="Times New Roman" w:hAnsi="Times New Roman"/>
                <w:sz w:val="28"/>
                <w:szCs w:val="28"/>
              </w:rPr>
              <w:t xml:space="preserve"> техники безопасности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. По результатам проверки комиссия составляет акты – разрешения на их использование. </w:t>
            </w:r>
            <w:r w:rsidR="00E60DCD">
              <w:rPr>
                <w:rFonts w:ascii="Times New Roman" w:hAnsi="Times New Roman"/>
                <w:sz w:val="28"/>
                <w:szCs w:val="28"/>
              </w:rPr>
              <w:t xml:space="preserve"> Имеется</w:t>
            </w:r>
            <w:r w:rsidR="00E60DCD" w:rsidRPr="002025EE">
              <w:rPr>
                <w:rFonts w:ascii="Times New Roman" w:hAnsi="Times New Roman"/>
                <w:sz w:val="28"/>
                <w:szCs w:val="28"/>
              </w:rPr>
              <w:t xml:space="preserve"> реестр игровых площадок, имеются паспорта на все архитектурные малые формы акты- разрешения на их эксплуатацию</w:t>
            </w:r>
          </w:p>
          <w:p w:rsidR="000C17A5" w:rsidRPr="00C1053F" w:rsidRDefault="00A04ACD" w:rsidP="00C1053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      Таким образом, здание и внутреннее оснащение помещений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учреждения, архитектурные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формы и оборудование, находящееся на территории, соответствуют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требованиям безопасности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, санитарным требованиям по устройству и содержанию здания, а также </w:t>
            </w:r>
            <w:r w:rsidR="00C44C8F" w:rsidRPr="002025EE">
              <w:rPr>
                <w:rFonts w:ascii="Times New Roman" w:hAnsi="Times New Roman"/>
                <w:sz w:val="28"/>
                <w:szCs w:val="28"/>
              </w:rPr>
              <w:t>требованиям возрастного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подхода при реализации образовательной программы.</w:t>
            </w:r>
          </w:p>
          <w:p w:rsidR="00A04ACD" w:rsidRPr="00E60DCD" w:rsidRDefault="00A04ACD" w:rsidP="00157916">
            <w:pPr>
              <w:spacing w:after="0"/>
              <w:rPr>
                <w:rFonts w:ascii="Arial" w:hAnsi="Arial" w:cs="Arial"/>
                <w:b/>
                <w:bCs/>
                <w:color w:val="002060"/>
                <w:sz w:val="24"/>
                <w:szCs w:val="28"/>
              </w:rPr>
            </w:pPr>
            <w:r w:rsidRPr="00757B0D">
              <w:rPr>
                <w:rFonts w:ascii="Arial" w:hAnsi="Arial" w:cs="Arial"/>
                <w:b/>
                <w:bCs/>
                <w:color w:val="00B050"/>
                <w:sz w:val="24"/>
                <w:szCs w:val="28"/>
              </w:rPr>
              <w:t>Кадровое обеспечение воспитательно-образовательного процесса</w:t>
            </w:r>
          </w:p>
          <w:p w:rsidR="00100BBE" w:rsidRDefault="001C3D9C" w:rsidP="00157916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  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>В дошкольном учреждении сформирован квалифицированный педагогический коллектив</w:t>
            </w:r>
            <w:r w:rsidR="006919BC">
              <w:rPr>
                <w:rFonts w:ascii="Times New Roman" w:hAnsi="Times New Roman"/>
                <w:bCs/>
                <w:sz w:val="28"/>
                <w:szCs w:val="28"/>
              </w:rPr>
              <w:t xml:space="preserve"> из 21 </w:t>
            </w:r>
            <w:r w:rsidR="00E31461" w:rsidRPr="002025EE">
              <w:rPr>
                <w:rFonts w:ascii="Times New Roman" w:hAnsi="Times New Roman"/>
                <w:bCs/>
                <w:sz w:val="28"/>
                <w:szCs w:val="28"/>
              </w:rPr>
              <w:t>педагога</w:t>
            </w:r>
            <w:r w:rsidR="00C1053F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="00100BBE">
              <w:rPr>
                <w:rFonts w:ascii="Times New Roman" w:hAnsi="Times New Roman"/>
                <w:bCs/>
                <w:sz w:val="28"/>
                <w:szCs w:val="28"/>
              </w:rPr>
              <w:t xml:space="preserve"> из них</w:t>
            </w:r>
            <w:r w:rsidR="00C1053F"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  <w:r w:rsidR="00100BBE">
              <w:rPr>
                <w:rFonts w:ascii="Times New Roman" w:hAnsi="Times New Roman"/>
                <w:bCs/>
                <w:sz w:val="28"/>
                <w:szCs w:val="28"/>
              </w:rPr>
              <w:t xml:space="preserve"> 5 молодых педагогов.</w:t>
            </w:r>
            <w:r w:rsidR="007E6B88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Дошкольное образовательное </w:t>
            </w:r>
            <w:r w:rsidR="007E6B88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 xml:space="preserve">учреждение </w:t>
            </w:r>
            <w:r w:rsidR="007E6B88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укомплектовано кадрами на 100% </w:t>
            </w:r>
            <w:r w:rsidR="007E6B88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в соответствии со штатным расписанием, расстановка кадров соответствует уровню квалификации</w:t>
            </w:r>
            <w:r w:rsidR="007E6B88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и психологической совместимости</w:t>
            </w:r>
            <w:r w:rsidR="007E6B88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  <w:r w:rsidR="00100BBE">
              <w:rPr>
                <w:rFonts w:ascii="Times New Roman" w:hAnsi="Times New Roman"/>
                <w:bCs/>
                <w:sz w:val="28"/>
                <w:szCs w:val="28"/>
              </w:rPr>
              <w:t xml:space="preserve"> В коллективе гармонично сочетается  профессионализм и 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>высоки</w:t>
            </w:r>
            <w:r w:rsidR="00100BBE">
              <w:rPr>
                <w:rFonts w:ascii="Times New Roman" w:hAnsi="Times New Roman"/>
                <w:bCs/>
                <w:sz w:val="28"/>
                <w:szCs w:val="28"/>
              </w:rPr>
              <w:t>й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потенциал и способность решать современные задачи по воспитанию</w:t>
            </w:r>
            <w:r w:rsidR="007C4C4F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и полноценному развитию детей. 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Основные характеристики педагогического коллектива – оперативность в решении поставленных задач, мобильность, творческий подход </w:t>
            </w:r>
            <w:r w:rsidR="00E60DCD" w:rsidRPr="002025EE">
              <w:rPr>
                <w:rFonts w:ascii="Times New Roman" w:hAnsi="Times New Roman"/>
                <w:bCs/>
                <w:sz w:val="28"/>
                <w:szCs w:val="28"/>
              </w:rPr>
              <w:t>к внедрению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современных</w:t>
            </w:r>
            <w:r w:rsidR="006B3594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образовательных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технологий</w:t>
            </w:r>
            <w:r w:rsidR="006A1455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="00E60DCD">
              <w:rPr>
                <w:rFonts w:ascii="Times New Roman" w:hAnsi="Times New Roman"/>
                <w:bCs/>
                <w:sz w:val="28"/>
                <w:szCs w:val="28"/>
              </w:rPr>
              <w:t xml:space="preserve"> в том числе цифровых.</w:t>
            </w:r>
          </w:p>
          <w:p w:rsidR="00BF019D" w:rsidRPr="00BF019D" w:rsidRDefault="001C3D9C" w:rsidP="00157916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  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Педагоги учреждения постоянно повышают свой профессионализм: обучаются на курсах повышения квалификации, посещают </w:t>
            </w:r>
            <w:r w:rsidR="00BF019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городские </w:t>
            </w:r>
            <w:r w:rsidR="00BF019D">
              <w:rPr>
                <w:rFonts w:ascii="Times New Roman" w:hAnsi="Times New Roman"/>
                <w:bCs/>
                <w:sz w:val="28"/>
                <w:szCs w:val="28"/>
              </w:rPr>
              <w:t>форсайт - центры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, </w:t>
            </w:r>
            <w:r w:rsidR="006B0B17" w:rsidRPr="002025EE">
              <w:rPr>
                <w:rFonts w:ascii="Times New Roman" w:hAnsi="Times New Roman"/>
                <w:bCs/>
                <w:sz w:val="28"/>
                <w:szCs w:val="28"/>
              </w:rPr>
              <w:t>семинары, конференции</w:t>
            </w:r>
            <w:r w:rsidR="003E2A34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, 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вебинары, участвуют в форумах, выставках </w:t>
            </w:r>
            <w:r w:rsidR="006B0B17" w:rsidRPr="002025EE">
              <w:rPr>
                <w:rFonts w:ascii="Times New Roman" w:hAnsi="Times New Roman"/>
                <w:bCs/>
                <w:sz w:val="28"/>
                <w:szCs w:val="28"/>
              </w:rPr>
              <w:t>и конкурсах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="00100BBE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r w:rsidR="00B93093" w:rsidRPr="002025EE">
              <w:rPr>
                <w:rFonts w:ascii="Times New Roman" w:hAnsi="Times New Roman"/>
                <w:sz w:val="28"/>
                <w:szCs w:val="28"/>
              </w:rPr>
              <w:t xml:space="preserve">рамках </w:t>
            </w:r>
            <w:r w:rsidR="006B0B17" w:rsidRPr="002025EE">
              <w:rPr>
                <w:rFonts w:ascii="Times New Roman" w:hAnsi="Times New Roman"/>
                <w:sz w:val="28"/>
                <w:szCs w:val="28"/>
              </w:rPr>
              <w:t>повышения квалификации</w:t>
            </w:r>
            <w:r w:rsidR="00100BBE">
              <w:rPr>
                <w:rFonts w:ascii="Times New Roman" w:hAnsi="Times New Roman"/>
                <w:sz w:val="28"/>
                <w:szCs w:val="28"/>
              </w:rPr>
              <w:t xml:space="preserve"> в 2020</w:t>
            </w:r>
            <w:r w:rsidR="00E60DCD">
              <w:rPr>
                <w:rFonts w:ascii="Times New Roman" w:hAnsi="Times New Roman"/>
                <w:sz w:val="28"/>
                <w:szCs w:val="28"/>
              </w:rPr>
              <w:t>-202</w:t>
            </w:r>
            <w:r w:rsidR="00100BBE">
              <w:rPr>
                <w:rFonts w:ascii="Times New Roman" w:hAnsi="Times New Roman"/>
                <w:sz w:val="28"/>
                <w:szCs w:val="28"/>
              </w:rPr>
              <w:t>1</w:t>
            </w:r>
            <w:r w:rsidR="006B0B17" w:rsidRPr="002025EE">
              <w:rPr>
                <w:rFonts w:ascii="Times New Roman" w:hAnsi="Times New Roman"/>
                <w:sz w:val="28"/>
                <w:szCs w:val="28"/>
              </w:rPr>
              <w:t xml:space="preserve"> уч.</w:t>
            </w:r>
            <w:r w:rsidR="00100B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F019D">
              <w:rPr>
                <w:rFonts w:ascii="Times New Roman" w:hAnsi="Times New Roman"/>
                <w:sz w:val="28"/>
                <w:szCs w:val="28"/>
              </w:rPr>
              <w:t xml:space="preserve">году </w:t>
            </w:r>
            <w:r w:rsidR="00A04ACD" w:rsidRPr="00BF019D">
              <w:rPr>
                <w:rFonts w:ascii="Times New Roman" w:hAnsi="Times New Roman"/>
                <w:sz w:val="28"/>
                <w:szCs w:val="28"/>
              </w:rPr>
              <w:t xml:space="preserve">прошли курсовую </w:t>
            </w:r>
            <w:r w:rsidR="00BF019D" w:rsidRPr="00BF019D">
              <w:rPr>
                <w:rFonts w:ascii="Times New Roman" w:hAnsi="Times New Roman"/>
                <w:sz w:val="28"/>
                <w:szCs w:val="28"/>
              </w:rPr>
              <w:t xml:space="preserve">подготовку по </w:t>
            </w:r>
            <w:r w:rsidR="00BF019D">
              <w:rPr>
                <w:rFonts w:ascii="Times New Roman" w:hAnsi="Times New Roman"/>
                <w:sz w:val="28"/>
                <w:szCs w:val="28"/>
              </w:rPr>
              <w:t xml:space="preserve">актуальным </w:t>
            </w:r>
            <w:r w:rsidR="00BF019D" w:rsidRPr="00BF019D">
              <w:rPr>
                <w:rFonts w:ascii="Times New Roman" w:hAnsi="Times New Roman"/>
                <w:sz w:val="28"/>
                <w:szCs w:val="28"/>
              </w:rPr>
              <w:t>темам</w:t>
            </w:r>
            <w:r w:rsidR="00BF019D">
              <w:rPr>
                <w:rFonts w:ascii="Times New Roman" w:hAnsi="Times New Roman"/>
                <w:sz w:val="28"/>
                <w:szCs w:val="28"/>
              </w:rPr>
              <w:t xml:space="preserve"> 21 педагог – 100%, из них</w:t>
            </w:r>
            <w:r w:rsidR="00BF019D" w:rsidRPr="00BF019D">
              <w:rPr>
                <w:rFonts w:ascii="Times New Roman" w:hAnsi="Times New Roman"/>
                <w:sz w:val="28"/>
                <w:szCs w:val="28"/>
              </w:rPr>
              <w:t xml:space="preserve">: </w:t>
            </w:r>
          </w:p>
          <w:p w:rsidR="001C3D9C" w:rsidRPr="00F55C48" w:rsidRDefault="001C3D9C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F55C48">
              <w:rPr>
                <w:rFonts w:ascii="Times New Roman" w:hAnsi="Times New Roman"/>
                <w:sz w:val="16"/>
              </w:rPr>
              <w:t>«</w:t>
            </w:r>
            <w:r w:rsidRPr="00F55C48">
              <w:rPr>
                <w:rFonts w:ascii="Times New Roman" w:hAnsi="Times New Roman"/>
                <w:sz w:val="28"/>
              </w:rPr>
              <w:t>Особенности психолого-педагогической, методической и консультативной помощи родителям» - 2 человека</w:t>
            </w:r>
            <w:r w:rsidR="00050253" w:rsidRPr="00F55C48">
              <w:rPr>
                <w:rFonts w:ascii="Times New Roman" w:hAnsi="Times New Roman"/>
                <w:sz w:val="28"/>
              </w:rPr>
              <w:t>;</w:t>
            </w:r>
          </w:p>
          <w:p w:rsidR="00050253" w:rsidRDefault="00050253" w:rsidP="00F55C48">
            <w:pPr>
              <w:pStyle w:val="2"/>
              <w:numPr>
                <w:ilvl w:val="0"/>
                <w:numId w:val="38"/>
              </w:numPr>
              <w:spacing w:before="0"/>
              <w:jc w:val="both"/>
              <w:textAlignment w:val="baseline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5025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«Организация образования обучающихся с ограниченными возможностями здоровья и инвалидностью»- 1человек;</w:t>
            </w:r>
          </w:p>
          <w:p w:rsidR="00050253" w:rsidRPr="00F55C48" w:rsidRDefault="00A33F0B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Переподготовка по теме </w:t>
            </w:r>
            <w:r w:rsidR="00F55C48"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r w:rsidR="00050253" w:rsidRPr="00F55C48">
              <w:rPr>
                <w:rFonts w:ascii="Times New Roman" w:hAnsi="Times New Roman"/>
                <w:sz w:val="28"/>
                <w:szCs w:val="28"/>
              </w:rPr>
              <w:t>Цифровая грамотность педагогического работника</w:t>
            </w:r>
            <w:r w:rsidR="00F55C48" w:rsidRPr="00F55C48">
              <w:rPr>
                <w:rFonts w:ascii="Times New Roman" w:hAnsi="Times New Roman"/>
                <w:sz w:val="28"/>
                <w:szCs w:val="28"/>
              </w:rPr>
              <w:t>»-</w:t>
            </w:r>
            <w:r w:rsidR="00050253" w:rsidRPr="00F55C48">
              <w:rPr>
                <w:rFonts w:ascii="Times New Roman" w:hAnsi="Times New Roman"/>
                <w:sz w:val="28"/>
                <w:szCs w:val="28"/>
              </w:rPr>
              <w:t xml:space="preserve"> 1 человек</w:t>
            </w:r>
            <w:r w:rsidR="00F55C48" w:rsidRPr="00F55C4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050253" w:rsidRPr="00F55C48" w:rsidRDefault="00F55C48" w:rsidP="00F55C48">
            <w:pPr>
              <w:pStyle w:val="ae"/>
              <w:numPr>
                <w:ilvl w:val="0"/>
                <w:numId w:val="38"/>
              </w:numPr>
              <w:spacing w:after="0"/>
              <w:rPr>
                <w:rFonts w:ascii="Times New Roman" w:hAnsi="Times New Roman"/>
                <w:color w:val="152B43"/>
                <w:sz w:val="28"/>
                <w:szCs w:val="28"/>
                <w:shd w:val="clear" w:color="auto" w:fill="FFFFFF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r w:rsidR="00050253" w:rsidRPr="00F55C48">
              <w:rPr>
                <w:rFonts w:ascii="Times New Roman" w:hAnsi="Times New Roman"/>
                <w:sz w:val="28"/>
                <w:szCs w:val="28"/>
              </w:rPr>
              <w:t xml:space="preserve">Переподготовка по теме </w:t>
            </w:r>
            <w:r w:rsidR="00050253" w:rsidRPr="00F55C48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«Педагог – психолог в дошкольном образовании»</w:t>
            </w:r>
            <w:r w:rsidRPr="00F55C48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-1 человек;</w:t>
            </w:r>
            <w:r w:rsidR="00050253" w:rsidRPr="00F55C48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 </w:t>
            </w:r>
          </w:p>
          <w:p w:rsidR="00050253" w:rsidRPr="00F55C48" w:rsidRDefault="00F55C48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r w:rsidR="00050253" w:rsidRPr="00F55C48">
              <w:rPr>
                <w:rFonts w:ascii="Times New Roman" w:hAnsi="Times New Roman"/>
                <w:sz w:val="28"/>
                <w:szCs w:val="28"/>
              </w:rPr>
              <w:t>Образование детей с ограниченными возможностями здоровья в условия</w:t>
            </w:r>
            <w:r w:rsidRPr="00F55C48">
              <w:rPr>
                <w:rFonts w:ascii="Times New Roman" w:hAnsi="Times New Roman"/>
                <w:sz w:val="28"/>
                <w:szCs w:val="28"/>
              </w:rPr>
              <w:t>х реализации ФГОС»- 1 человек;</w:t>
            </w:r>
          </w:p>
          <w:p w:rsidR="00050253" w:rsidRPr="00F55C48" w:rsidRDefault="00F55C48" w:rsidP="00F55C48">
            <w:pPr>
              <w:pStyle w:val="ae"/>
              <w:numPr>
                <w:ilvl w:val="0"/>
                <w:numId w:val="38"/>
              </w:num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color w:val="000000"/>
                <w:sz w:val="28"/>
                <w:szCs w:val="28"/>
              </w:rPr>
              <w:t>«</w:t>
            </w:r>
            <w:r w:rsidR="00050253" w:rsidRPr="00F55C48">
              <w:rPr>
                <w:rFonts w:ascii="Times New Roman" w:hAnsi="Times New Roman"/>
                <w:color w:val="000000"/>
                <w:sz w:val="28"/>
                <w:szCs w:val="28"/>
              </w:rPr>
              <w:t>От Фрёбеля до робота: растим будущих инженеров»</w:t>
            </w:r>
            <w:r w:rsidRPr="00F55C48">
              <w:rPr>
                <w:rFonts w:ascii="Times New Roman" w:hAnsi="Times New Roman"/>
                <w:color w:val="000000"/>
                <w:sz w:val="28"/>
                <w:szCs w:val="28"/>
              </w:rPr>
              <w:t>-1 человек;</w:t>
            </w:r>
          </w:p>
          <w:p w:rsidR="00050253" w:rsidRPr="00F55C48" w:rsidRDefault="00F55C48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hyperlink r:id="rId111" w:history="1">
              <w:r w:rsidR="00050253" w:rsidRPr="00F55C48">
                <w:rPr>
                  <w:rFonts w:ascii="Times New Roman" w:hAnsi="Times New Roman"/>
                  <w:sz w:val="28"/>
                  <w:szCs w:val="28"/>
                  <w:shd w:val="clear" w:color="auto" w:fill="FFFFFF"/>
                </w:rPr>
                <w:t>Образовательная робототехника в дошкольном образовательном учреждении в соответствии с ФГОС дошкольного образования</w:t>
              </w:r>
            </w:hyperlink>
            <w:r w:rsidR="00050253" w:rsidRPr="00F55C48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»</w:t>
            </w:r>
            <w:r w:rsidRPr="00F55C48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- 1 человек;</w:t>
            </w:r>
          </w:p>
          <w:p w:rsidR="00050253" w:rsidRPr="00F55C48" w:rsidRDefault="00F55C48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r w:rsidR="00050253" w:rsidRPr="00F55C48">
              <w:rPr>
                <w:rFonts w:ascii="Times New Roman" w:hAnsi="Times New Roman"/>
                <w:sz w:val="28"/>
                <w:szCs w:val="28"/>
              </w:rPr>
              <w:t>Раннее развитие и воспитание детей младенческого и раннего возраста</w:t>
            </w:r>
            <w:r w:rsidRPr="00F55C48">
              <w:rPr>
                <w:rFonts w:ascii="Times New Roman" w:hAnsi="Times New Roman"/>
                <w:sz w:val="28"/>
                <w:szCs w:val="28"/>
              </w:rPr>
              <w:t>»- 1 человек;</w:t>
            </w:r>
          </w:p>
          <w:p w:rsidR="00050253" w:rsidRPr="00F55C48" w:rsidRDefault="00F55C48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hyperlink r:id="rId112" w:history="1">
              <w:r w:rsidR="00050253" w:rsidRPr="00F55C48">
                <w:rPr>
                  <w:rFonts w:ascii="Times New Roman" w:hAnsi="Times New Roman"/>
                  <w:sz w:val="28"/>
                  <w:szCs w:val="28"/>
                  <w:shd w:val="clear" w:color="auto" w:fill="FFFFFF"/>
                </w:rPr>
                <w:t>Современные методики развития и психолого-педагогической диагностики детей раннего возраста в условиях реализации ФГОС ДО</w:t>
              </w:r>
            </w:hyperlink>
            <w:r w:rsidR="00050253" w:rsidRPr="00F55C48">
              <w:rPr>
                <w:rFonts w:ascii="Times New Roman" w:hAnsi="Times New Roman"/>
                <w:sz w:val="28"/>
                <w:szCs w:val="28"/>
              </w:rPr>
              <w:t>»</w:t>
            </w:r>
            <w:r w:rsidRPr="00F55C48">
              <w:rPr>
                <w:rFonts w:ascii="Times New Roman" w:hAnsi="Times New Roman"/>
                <w:sz w:val="28"/>
                <w:szCs w:val="28"/>
              </w:rPr>
              <w:t>- 1 человек;</w:t>
            </w:r>
          </w:p>
          <w:p w:rsidR="00050253" w:rsidRPr="00F55C48" w:rsidRDefault="00050253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«Интерактивная песочница для обучения и развития дошкольников»- 2 человек</w:t>
            </w:r>
            <w:r w:rsidR="00F55C48" w:rsidRPr="00F55C48">
              <w:rPr>
                <w:rFonts w:ascii="Times New Roman" w:hAnsi="Times New Roman"/>
                <w:sz w:val="28"/>
                <w:szCs w:val="28"/>
              </w:rPr>
              <w:t>а;</w:t>
            </w:r>
          </w:p>
          <w:p w:rsidR="00050253" w:rsidRPr="00F55C48" w:rsidRDefault="00F55C48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r w:rsidR="00050253" w:rsidRPr="00F55C48">
              <w:rPr>
                <w:rFonts w:ascii="Times New Roman" w:hAnsi="Times New Roman"/>
                <w:sz w:val="28"/>
                <w:szCs w:val="28"/>
              </w:rPr>
              <w:t>Сертифицированная няня (работник по присмотру и уходу</w:t>
            </w:r>
            <w:r w:rsidRPr="00F55C48">
              <w:rPr>
                <w:rFonts w:ascii="Times New Roman" w:hAnsi="Times New Roman"/>
                <w:sz w:val="28"/>
                <w:szCs w:val="28"/>
              </w:rPr>
              <w:t xml:space="preserve"> за детьми)» - 3 человека;</w:t>
            </w:r>
          </w:p>
          <w:p w:rsidR="00050253" w:rsidRPr="00F55C48" w:rsidRDefault="00050253" w:rsidP="00F55C48">
            <w:pPr>
              <w:pStyle w:val="ae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«</w:t>
            </w:r>
            <w:hyperlink r:id="rId113" w:history="1">
              <w:r w:rsidRPr="00F55C48">
                <w:rPr>
                  <w:rFonts w:ascii="Times New Roman" w:hAnsi="Times New Roman"/>
                  <w:sz w:val="28"/>
                  <w:szCs w:val="28"/>
                  <w:shd w:val="clear" w:color="auto" w:fill="FFFFFF"/>
                </w:rPr>
                <w:t>Образовательная робототехника  и конструирование в дошкольном образовательном учреждении»</w:t>
              </w:r>
              <w:r w:rsidR="00F55C48" w:rsidRPr="00F55C48">
                <w:rPr>
                  <w:rFonts w:ascii="Times New Roman" w:hAnsi="Times New Roman"/>
                  <w:sz w:val="28"/>
                  <w:szCs w:val="28"/>
                  <w:shd w:val="clear" w:color="auto" w:fill="FFFFFF"/>
                </w:rPr>
                <w:t>- 1 человек</w:t>
              </w:r>
            </w:hyperlink>
            <w:r w:rsidR="00F55C48" w:rsidRPr="00F55C48">
              <w:rPr>
                <w:rFonts w:ascii="Times New Roman" w:hAnsi="Times New Roman"/>
                <w:sz w:val="28"/>
                <w:szCs w:val="28"/>
              </w:rPr>
              <w:t>;</w:t>
            </w:r>
            <w:r w:rsidRPr="00F55C48">
              <w:rPr>
                <w:rFonts w:ascii="Times New Roman" w:hAnsi="Times New Roman"/>
                <w:sz w:val="28"/>
                <w:szCs w:val="28"/>
              </w:rPr>
              <w:t> </w:t>
            </w:r>
          </w:p>
          <w:p w:rsidR="001C3D9C" w:rsidRPr="00C52750" w:rsidRDefault="00050253" w:rsidP="00C52750">
            <w:pPr>
              <w:pStyle w:val="ae"/>
              <w:numPr>
                <w:ilvl w:val="0"/>
                <w:numId w:val="38"/>
              </w:numPr>
              <w:rPr>
                <w:rFonts w:ascii="Times New Roman" w:hAnsi="Times New Roman"/>
                <w:sz w:val="28"/>
                <w:szCs w:val="28"/>
              </w:rPr>
            </w:pPr>
            <w:r w:rsidRPr="00F55C48">
              <w:rPr>
                <w:rFonts w:ascii="Times New Roman" w:hAnsi="Times New Roman"/>
                <w:sz w:val="28"/>
                <w:szCs w:val="28"/>
              </w:rPr>
              <w:t>Работа педагога с современными родителями как обязательное требование профстандарта «Педагог»</w:t>
            </w:r>
            <w:r w:rsidR="00F55C48" w:rsidRPr="00F55C48">
              <w:rPr>
                <w:rFonts w:ascii="Times New Roman" w:hAnsi="Times New Roman"/>
                <w:sz w:val="28"/>
                <w:szCs w:val="28"/>
              </w:rPr>
              <w:t>- 1 педагог</w:t>
            </w:r>
            <w:r w:rsidR="00F55C48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04ACD" w:rsidRPr="00AF35FC" w:rsidRDefault="00BF019D" w:rsidP="00157916">
            <w:pPr>
              <w:tabs>
                <w:tab w:val="left" w:pos="321"/>
              </w:tabs>
              <w:spacing w:after="0"/>
              <w:ind w:left="3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A04ACD" w:rsidRPr="00AF35FC">
              <w:rPr>
                <w:rFonts w:ascii="Times New Roman" w:hAnsi="Times New Roman"/>
                <w:sz w:val="28"/>
                <w:szCs w:val="28"/>
              </w:rPr>
              <w:t xml:space="preserve">посетили </w:t>
            </w:r>
            <w:r w:rsidR="00C1053F">
              <w:rPr>
                <w:rFonts w:ascii="Times New Roman" w:hAnsi="Times New Roman"/>
                <w:sz w:val="28"/>
                <w:szCs w:val="28"/>
              </w:rPr>
              <w:t xml:space="preserve"> онлайн </w:t>
            </w:r>
            <w:r w:rsidR="00A04ACD" w:rsidRPr="00AF35FC">
              <w:rPr>
                <w:rFonts w:ascii="Times New Roman" w:hAnsi="Times New Roman"/>
                <w:sz w:val="28"/>
                <w:szCs w:val="28"/>
              </w:rPr>
              <w:t xml:space="preserve">научно- </w:t>
            </w:r>
            <w:r w:rsidR="00823192" w:rsidRPr="00AF35FC">
              <w:rPr>
                <w:rFonts w:ascii="Times New Roman" w:hAnsi="Times New Roman"/>
                <w:sz w:val="28"/>
                <w:szCs w:val="28"/>
              </w:rPr>
              <w:t>практические семинары</w:t>
            </w:r>
            <w:r w:rsidR="006B0B17" w:rsidRPr="00AF35FC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AF35FC">
              <w:rPr>
                <w:rFonts w:ascii="Times New Roman" w:hAnsi="Times New Roman"/>
                <w:sz w:val="28"/>
                <w:szCs w:val="28"/>
              </w:rPr>
              <w:t xml:space="preserve">вебинары, </w:t>
            </w:r>
            <w:r w:rsidR="00080E65" w:rsidRPr="00AF35FC">
              <w:rPr>
                <w:rFonts w:ascii="Times New Roman" w:hAnsi="Times New Roman"/>
                <w:sz w:val="28"/>
                <w:szCs w:val="28"/>
              </w:rPr>
              <w:t>практикумы</w:t>
            </w:r>
            <w:r w:rsidR="00AF35FC">
              <w:rPr>
                <w:rFonts w:ascii="Times New Roman" w:hAnsi="Times New Roman"/>
                <w:sz w:val="28"/>
                <w:szCs w:val="28"/>
              </w:rPr>
              <w:t>-21</w:t>
            </w:r>
            <w:r w:rsidR="00E60DCD" w:rsidRPr="00AF35FC">
              <w:rPr>
                <w:rFonts w:ascii="Times New Roman" w:hAnsi="Times New Roman"/>
                <w:sz w:val="28"/>
                <w:szCs w:val="28"/>
              </w:rPr>
              <w:t>педагог</w:t>
            </w:r>
            <w:r w:rsidR="00A04ACD" w:rsidRPr="00AF35FC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6B0B17" w:rsidRPr="00AF35FC">
              <w:rPr>
                <w:rFonts w:ascii="Times New Roman" w:hAnsi="Times New Roman"/>
                <w:sz w:val="28"/>
                <w:szCs w:val="28"/>
              </w:rPr>
              <w:t>100</w:t>
            </w:r>
            <w:r w:rsidR="00A04ACD" w:rsidRPr="00AF35FC">
              <w:rPr>
                <w:rFonts w:ascii="Times New Roman" w:hAnsi="Times New Roman"/>
                <w:sz w:val="28"/>
                <w:szCs w:val="28"/>
              </w:rPr>
              <w:t>%)</w:t>
            </w:r>
            <w:r w:rsidR="006B0B17" w:rsidRPr="00AF35FC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6C2139" w:rsidRPr="007E6B88" w:rsidRDefault="00BF019D" w:rsidP="007E6B88">
            <w:pPr>
              <w:tabs>
                <w:tab w:val="left" w:pos="179"/>
              </w:tabs>
              <w:spacing w:after="0"/>
              <w:ind w:left="3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A04ACD" w:rsidRPr="00AF35FC">
              <w:rPr>
                <w:rFonts w:ascii="Times New Roman" w:hAnsi="Times New Roman"/>
                <w:sz w:val="28"/>
                <w:szCs w:val="28"/>
              </w:rPr>
              <w:t>участвовали в н</w:t>
            </w:r>
            <w:r w:rsidR="008B74FA" w:rsidRPr="00AF35FC">
              <w:rPr>
                <w:rFonts w:ascii="Times New Roman" w:hAnsi="Times New Roman"/>
                <w:sz w:val="28"/>
                <w:szCs w:val="28"/>
              </w:rPr>
              <w:t>аучно-практических конференциях</w:t>
            </w:r>
            <w:r w:rsidR="00C1053F">
              <w:rPr>
                <w:rFonts w:ascii="Times New Roman" w:hAnsi="Times New Roman"/>
                <w:sz w:val="28"/>
                <w:szCs w:val="28"/>
              </w:rPr>
              <w:t xml:space="preserve"> в режиме</w:t>
            </w:r>
            <w:r w:rsidR="00A5277E">
              <w:rPr>
                <w:rFonts w:ascii="Times New Roman" w:hAnsi="Times New Roman"/>
                <w:sz w:val="28"/>
                <w:szCs w:val="28"/>
              </w:rPr>
              <w:t>-</w:t>
            </w:r>
            <w:r w:rsidR="00C1053F">
              <w:rPr>
                <w:rFonts w:ascii="Times New Roman" w:hAnsi="Times New Roman"/>
                <w:sz w:val="28"/>
                <w:szCs w:val="28"/>
              </w:rPr>
              <w:t xml:space="preserve"> онлайн </w:t>
            </w:r>
            <w:r w:rsidR="008B74FA" w:rsidRPr="00AF35FC">
              <w:rPr>
                <w:rFonts w:ascii="Times New Roman" w:hAnsi="Times New Roman"/>
                <w:sz w:val="28"/>
                <w:szCs w:val="28"/>
              </w:rPr>
              <w:t>–</w:t>
            </w:r>
            <w:r w:rsidR="00E60DCD" w:rsidRPr="00AF35FC">
              <w:rPr>
                <w:rFonts w:ascii="Times New Roman" w:hAnsi="Times New Roman"/>
                <w:sz w:val="28"/>
                <w:szCs w:val="28"/>
              </w:rPr>
              <w:t xml:space="preserve">3 молодых </w:t>
            </w:r>
            <w:r w:rsidR="00E60DCD" w:rsidRPr="00AF35FC">
              <w:rPr>
                <w:rFonts w:ascii="Times New Roman" w:hAnsi="Times New Roman"/>
                <w:sz w:val="28"/>
                <w:szCs w:val="28"/>
              </w:rPr>
              <w:lastRenderedPageBreak/>
              <w:t>педагога (14</w:t>
            </w:r>
            <w:r w:rsidR="00A04ACD" w:rsidRPr="00AF35FC">
              <w:rPr>
                <w:rFonts w:ascii="Times New Roman" w:hAnsi="Times New Roman"/>
                <w:sz w:val="28"/>
                <w:szCs w:val="28"/>
              </w:rPr>
              <w:t>%).</w:t>
            </w:r>
          </w:p>
          <w:p w:rsidR="001C3D9C" w:rsidRDefault="00D15060" w:rsidP="001C3D9C">
            <w:pPr>
              <w:spacing w:after="0"/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  <w:r w:rsidRPr="00757B0D">
              <w:rPr>
                <w:rFonts w:ascii="Arial" w:hAnsi="Arial" w:cs="Arial"/>
                <w:b/>
                <w:color w:val="00B050"/>
                <w:sz w:val="28"/>
                <w:szCs w:val="28"/>
              </w:rPr>
              <w:t>Качественный и количественный анализ педагогических кадров</w:t>
            </w:r>
            <w:r w:rsidRPr="00757B0D">
              <w:rPr>
                <w:rFonts w:ascii="Times New Roman" w:hAnsi="Times New Roman"/>
                <w:b/>
                <w:i/>
                <w:color w:val="00B050"/>
                <w:sz w:val="28"/>
                <w:szCs w:val="28"/>
              </w:rPr>
              <w:t>.</w:t>
            </w:r>
          </w:p>
          <w:p w:rsidR="006B3594" w:rsidRPr="001C3D9C" w:rsidRDefault="006B3594" w:rsidP="001C3D9C">
            <w:pPr>
              <w:spacing w:after="0"/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Характеристика педагогических кадров</w:t>
            </w:r>
          </w:p>
          <w:p w:rsidR="00A04ACD" w:rsidRDefault="00A04ACD" w:rsidP="001C3D9C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по квалификационным категориям</w:t>
            </w:r>
            <w:r w:rsidR="002C1D6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B3594" w:rsidRPr="002025EE">
              <w:rPr>
                <w:rFonts w:ascii="Times New Roman" w:hAnsi="Times New Roman"/>
                <w:bCs/>
                <w:sz w:val="28"/>
                <w:szCs w:val="28"/>
              </w:rPr>
              <w:t>по образованию</w:t>
            </w:r>
          </w:p>
          <w:p w:rsidR="00693CB4" w:rsidRDefault="00693CB4" w:rsidP="001C3D9C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1C3D9C" w:rsidRPr="002025EE" w:rsidRDefault="00A33F0B" w:rsidP="00A33F0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676525" cy="1514475"/>
                  <wp:effectExtent l="19050" t="0" r="9525" b="0"/>
                  <wp:docPr id="27" name="Диаграмма 2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4"/>
                    </a:graphicData>
                  </a:graphic>
                </wp:inline>
              </w:drawing>
            </w:r>
            <w:r w:rsidR="00693CB4"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  <w:r w:rsidRPr="00A33F0B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619375" cy="1514475"/>
                  <wp:effectExtent l="19050" t="0" r="9525" b="0"/>
                  <wp:docPr id="59" name="Диаграмма 2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5"/>
                    </a:graphicData>
                  </a:graphic>
                </wp:inline>
              </w:drawing>
            </w:r>
          </w:p>
          <w:p w:rsidR="00A04ACD" w:rsidRPr="002025EE" w:rsidRDefault="00A04ACD" w:rsidP="00157916">
            <w:pPr>
              <w:spacing w:after="0"/>
              <w:ind w:firstLine="709"/>
            </w:pPr>
          </w:p>
          <w:p w:rsidR="00AF35FC" w:rsidRPr="00D0297A" w:rsidRDefault="001C3D9C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2020- 2021</w:t>
            </w:r>
            <w:r w:rsidR="00E31461" w:rsidRPr="002025EE">
              <w:rPr>
                <w:rFonts w:ascii="Times New Roman" w:hAnsi="Times New Roman"/>
                <w:sz w:val="28"/>
                <w:szCs w:val="28"/>
              </w:rPr>
              <w:t xml:space="preserve"> году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D0297A">
              <w:rPr>
                <w:rFonts w:ascii="Times New Roman" w:hAnsi="Times New Roman"/>
                <w:sz w:val="28"/>
                <w:szCs w:val="28"/>
              </w:rPr>
              <w:t xml:space="preserve"> воспитателя</w:t>
            </w:r>
            <w:r w:rsidR="00110DC8">
              <w:rPr>
                <w:rFonts w:ascii="Times New Roman" w:hAnsi="Times New Roman"/>
                <w:sz w:val="28"/>
                <w:szCs w:val="28"/>
              </w:rPr>
              <w:t xml:space="preserve"> подтвердил высшу</w:t>
            </w:r>
            <w:r>
              <w:rPr>
                <w:rFonts w:ascii="Times New Roman" w:hAnsi="Times New Roman"/>
                <w:sz w:val="28"/>
                <w:szCs w:val="28"/>
              </w:rPr>
              <w:t>ю квалификационную категорию, 1 воспитатель аттестован</w:t>
            </w:r>
            <w:r w:rsidR="00080E65">
              <w:rPr>
                <w:rFonts w:ascii="Times New Roman" w:hAnsi="Times New Roman"/>
                <w:sz w:val="28"/>
                <w:szCs w:val="28"/>
              </w:rPr>
              <w:t xml:space="preserve"> на первую</w:t>
            </w:r>
            <w:r w:rsidR="0089446C" w:rsidRPr="002025EE">
              <w:rPr>
                <w:rFonts w:ascii="Times New Roman" w:hAnsi="Times New Roman"/>
                <w:sz w:val="28"/>
                <w:szCs w:val="28"/>
              </w:rPr>
              <w:t xml:space="preserve"> кв</w:t>
            </w:r>
            <w:r w:rsidR="00080E65">
              <w:rPr>
                <w:rFonts w:ascii="Times New Roman" w:hAnsi="Times New Roman"/>
                <w:sz w:val="28"/>
                <w:szCs w:val="28"/>
              </w:rPr>
              <w:t>алификационную категорию</w:t>
            </w:r>
            <w:r w:rsidR="0089446C" w:rsidRPr="002025EE">
              <w:rPr>
                <w:rFonts w:ascii="Times New Roman" w:hAnsi="Times New Roman"/>
                <w:sz w:val="28"/>
                <w:szCs w:val="28"/>
              </w:rPr>
              <w:t>.</w:t>
            </w:r>
            <w:r w:rsidR="00110DC8">
              <w:rPr>
                <w:rFonts w:ascii="Times New Roman" w:hAnsi="Times New Roman"/>
                <w:sz w:val="28"/>
                <w:szCs w:val="28"/>
              </w:rPr>
              <w:t xml:space="preserve"> Готовы </w:t>
            </w:r>
            <w:r>
              <w:rPr>
                <w:rFonts w:ascii="Times New Roman" w:hAnsi="Times New Roman"/>
                <w:sz w:val="28"/>
                <w:szCs w:val="28"/>
              </w:rPr>
              <w:t>к аттестации  2</w:t>
            </w:r>
            <w:r w:rsidR="00110DC8">
              <w:rPr>
                <w:rFonts w:ascii="Times New Roman" w:hAnsi="Times New Roman"/>
                <w:sz w:val="28"/>
                <w:szCs w:val="28"/>
              </w:rPr>
              <w:t xml:space="preserve"> человека.</w:t>
            </w:r>
          </w:p>
          <w:p w:rsidR="00D15060" w:rsidRPr="00693CB4" w:rsidRDefault="003F71F0" w:rsidP="00157916">
            <w:pPr>
              <w:spacing w:after="0"/>
              <w:jc w:val="both"/>
              <w:rPr>
                <w:rFonts w:ascii="Times New Roman" w:hAnsi="Times New Roman"/>
                <w:color w:val="00B050"/>
                <w:sz w:val="28"/>
                <w:szCs w:val="28"/>
              </w:rPr>
            </w:pPr>
            <w:r w:rsidRPr="00693CB4">
              <w:rPr>
                <w:rFonts w:ascii="Times New Roman" w:hAnsi="Times New Roman"/>
                <w:color w:val="00B050"/>
                <w:sz w:val="28"/>
                <w:szCs w:val="28"/>
              </w:rPr>
              <w:t>П</w:t>
            </w:r>
            <w:r w:rsidR="00D15060" w:rsidRPr="00693CB4">
              <w:rPr>
                <w:rFonts w:ascii="Times New Roman" w:hAnsi="Times New Roman"/>
                <w:color w:val="00B050"/>
                <w:sz w:val="28"/>
                <w:szCs w:val="28"/>
              </w:rPr>
              <w:t>едагогический стаж:</w:t>
            </w:r>
          </w:p>
          <w:p w:rsidR="00D15060" w:rsidRPr="00AF35FC" w:rsidRDefault="006C2139" w:rsidP="00693CB4">
            <w:pPr>
              <w:pStyle w:val="ae"/>
              <w:numPr>
                <w:ilvl w:val="0"/>
                <w:numId w:val="39"/>
              </w:num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до 5 лет – 5 человек (24</w:t>
            </w:r>
            <w:r w:rsidR="00D15060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%);</w:t>
            </w:r>
          </w:p>
          <w:p w:rsidR="00D15060" w:rsidRPr="00AF35FC" w:rsidRDefault="006C2139" w:rsidP="00693CB4">
            <w:pPr>
              <w:pStyle w:val="ae"/>
              <w:numPr>
                <w:ilvl w:val="0"/>
                <w:numId w:val="39"/>
              </w:num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от 5 до 10 лет – 5 человек (24</w:t>
            </w:r>
            <w:r w:rsidR="00D15060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%);</w:t>
            </w:r>
          </w:p>
          <w:p w:rsidR="00D15060" w:rsidRPr="00AF35FC" w:rsidRDefault="006C2139" w:rsidP="00693CB4">
            <w:pPr>
              <w:pStyle w:val="ae"/>
              <w:numPr>
                <w:ilvl w:val="0"/>
                <w:numId w:val="39"/>
              </w:num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от 10 до 25 лет – 6 человек (28</w:t>
            </w:r>
            <w:r w:rsidR="00D15060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%);</w:t>
            </w:r>
          </w:p>
          <w:p w:rsidR="002E6AB6" w:rsidRPr="001C3D9C" w:rsidRDefault="006C2139" w:rsidP="00693CB4">
            <w:pPr>
              <w:pStyle w:val="ae"/>
              <w:numPr>
                <w:ilvl w:val="0"/>
                <w:numId w:val="39"/>
              </w:num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свыше 25 лет – 5 человек </w:t>
            </w:r>
            <w:r w:rsidR="00E31461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(24</w:t>
            </w:r>
            <w:r w:rsidR="00D15060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%).</w:t>
            </w:r>
          </w:p>
          <w:p w:rsidR="00D15060" w:rsidRPr="00A5277E" w:rsidRDefault="00D15060" w:rsidP="00157916">
            <w:pPr>
              <w:spacing w:after="0"/>
              <w:jc w:val="both"/>
              <w:rPr>
                <w:rFonts w:ascii="Times New Roman" w:hAnsi="Times New Roman"/>
                <w:color w:val="009900"/>
                <w:sz w:val="28"/>
                <w:szCs w:val="28"/>
              </w:rPr>
            </w:pPr>
            <w:r w:rsidRPr="00A5277E">
              <w:rPr>
                <w:rFonts w:ascii="Times New Roman" w:hAnsi="Times New Roman"/>
                <w:color w:val="009900"/>
                <w:sz w:val="28"/>
                <w:szCs w:val="28"/>
              </w:rPr>
              <w:t>За выдающиеся заслуги в области образования награждены:</w:t>
            </w:r>
          </w:p>
          <w:p w:rsidR="00D15060" w:rsidRPr="00AF35FC" w:rsidRDefault="00D15060" w:rsidP="00693CB4">
            <w:pPr>
              <w:pStyle w:val="ae"/>
              <w:numPr>
                <w:ilvl w:val="0"/>
                <w:numId w:val="40"/>
              </w:num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Почетный работник общего образования </w:t>
            </w:r>
            <w:r w:rsidR="00080E65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Российской Федерации</w:t>
            </w: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– 6 человек;</w:t>
            </w:r>
          </w:p>
          <w:p w:rsidR="00D15060" w:rsidRPr="00AF35FC" w:rsidRDefault="00493431" w:rsidP="00693CB4">
            <w:pPr>
              <w:pStyle w:val="ae"/>
              <w:numPr>
                <w:ilvl w:val="0"/>
                <w:numId w:val="40"/>
              </w:num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Грамота Министерства </w:t>
            </w:r>
            <w:r w:rsidR="00D15060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образования</w:t>
            </w:r>
            <w:r w:rsidR="001C3D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и науки Российской Федерации– 4</w:t>
            </w:r>
            <w:r w:rsidR="00D15060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человека;</w:t>
            </w:r>
          </w:p>
          <w:p w:rsidR="002E6AB6" w:rsidRPr="007470AD" w:rsidRDefault="00D15060" w:rsidP="00693CB4">
            <w:pPr>
              <w:pStyle w:val="ae"/>
              <w:numPr>
                <w:ilvl w:val="0"/>
                <w:numId w:val="40"/>
              </w:num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Ветеран труда – 6 человек</w:t>
            </w:r>
            <w:r w:rsidR="00AF35FC" w:rsidRPr="00AF35FC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  <w:p w:rsidR="002E6AB6" w:rsidRDefault="00AF35FC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 коллективе имеет место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наставничество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над молодыми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педагогами</w:t>
            </w:r>
            <w:r w:rsidR="002E6AB6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по вопросам организации образовательного </w:t>
            </w:r>
            <w:r w:rsidR="00D0297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процесса </w:t>
            </w:r>
            <w:r w:rsidR="00C1053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 соответствии с ФГОС ДО </w:t>
            </w:r>
            <w:r w:rsidR="00D0297A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тьюторство для педагогов старшего поколения по вопросам освоения цифрового образования.  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Соединение высокого профессионализма, огромного чувства ответственности опытных педагогов с молодым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потенциалом 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начинающих педагогов - это продолжение традиций учреждения, влияющих на качество дошкольного обучения и воспитания.</w:t>
            </w:r>
            <w:r w:rsidR="000C17A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</w:p>
          <w:p w:rsidR="002E6AB6" w:rsidRPr="002E6AB6" w:rsidRDefault="002E6AB6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Педагогический коллектив обладает необходимым потенциалом для осуществления образовательной деятельности по реализации современных программ дошкольного образования. Педагогический коллектив обеспечивает необходимые условия для дальнейшего совершенствования и развития детского сада. </w:t>
            </w:r>
          </w:p>
          <w:p w:rsidR="005F47F0" w:rsidRPr="000C17A5" w:rsidRDefault="000C17A5" w:rsidP="0015791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lang w:eastAsia="en-US"/>
              </w:rPr>
            </w:pPr>
            <w:r w:rsidRPr="000C17A5">
              <w:rPr>
                <w:rFonts w:ascii="Times New Roman" w:hAnsi="Times New Roman" w:cs="Times New Roman"/>
                <w:noProof/>
                <w:sz w:val="28"/>
                <w:szCs w:val="23"/>
              </w:rPr>
              <w:lastRenderedPageBreak/>
              <w:drawing>
                <wp:anchor distT="0" distB="0" distL="114300" distR="114300" simplePos="0" relativeHeight="251980800" behindDoc="1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717550</wp:posOffset>
                  </wp:positionV>
                  <wp:extent cx="3688080" cy="2171700"/>
                  <wp:effectExtent l="19050" t="0" r="7620" b="0"/>
                  <wp:wrapTight wrapText="bothSides">
                    <wp:wrapPolygon edited="0">
                      <wp:start x="-112" y="0"/>
                      <wp:lineTo x="-112" y="21411"/>
                      <wp:lineTo x="21645" y="21411"/>
                      <wp:lineTo x="21645" y="0"/>
                      <wp:lineTo x="-112" y="0"/>
                    </wp:wrapPolygon>
                  </wp:wrapTight>
                  <wp:docPr id="2051" name="Рисунок 75" descr="C:\Users\111\Desktop\2020\IMG_2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11\Desktop\2020\IMG_2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08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21C3F" w:rsidRPr="002025EE">
              <w:rPr>
                <w:rFonts w:ascii="Times New Roman" w:hAnsi="Times New Roman" w:cs="Times New Roman"/>
                <w:sz w:val="28"/>
                <w:szCs w:val="23"/>
              </w:rPr>
              <w:t>П</w:t>
            </w:r>
            <w:r w:rsidR="008B74FA" w:rsidRPr="002025EE">
              <w:rPr>
                <w:rFonts w:ascii="Times New Roman" w:hAnsi="Times New Roman" w:cs="Times New Roman"/>
                <w:sz w:val="28"/>
                <w:szCs w:val="23"/>
              </w:rPr>
              <w:t xml:space="preserve">едагоги образовательной организации </w:t>
            </w:r>
            <w:r w:rsidR="00110DC8">
              <w:rPr>
                <w:rFonts w:ascii="Times New Roman" w:hAnsi="Times New Roman" w:cs="Times New Roman"/>
                <w:sz w:val="28"/>
                <w:szCs w:val="23"/>
              </w:rPr>
              <w:t xml:space="preserve">охотно </w:t>
            </w:r>
            <w:r w:rsidR="008B74FA" w:rsidRPr="002025EE">
              <w:rPr>
                <w:rFonts w:ascii="Times New Roman" w:hAnsi="Times New Roman" w:cs="Times New Roman"/>
                <w:sz w:val="28"/>
                <w:szCs w:val="23"/>
              </w:rPr>
              <w:t xml:space="preserve">делятся своим опытом работы и </w:t>
            </w:r>
            <w:r w:rsidR="0089446C" w:rsidRPr="002025EE">
              <w:rPr>
                <w:rFonts w:ascii="Times New Roman" w:hAnsi="Times New Roman" w:cs="Times New Roman"/>
                <w:sz w:val="28"/>
                <w:szCs w:val="23"/>
              </w:rPr>
              <w:t>применяемыми инновационными методами,</w:t>
            </w:r>
            <w:r w:rsidR="008B74FA" w:rsidRPr="002025EE">
              <w:rPr>
                <w:rFonts w:ascii="Times New Roman" w:hAnsi="Times New Roman" w:cs="Times New Roman"/>
                <w:sz w:val="28"/>
                <w:szCs w:val="23"/>
              </w:rPr>
              <w:t xml:space="preserve"> и приемами работы с детьми в различных </w:t>
            </w:r>
            <w:r w:rsidR="008B74FA" w:rsidRPr="001A7AC1">
              <w:rPr>
                <w:rFonts w:ascii="Times New Roman" w:hAnsi="Times New Roman" w:cs="Times New Roman"/>
                <w:sz w:val="28"/>
                <w:szCs w:val="23"/>
              </w:rPr>
              <w:t>видах</w:t>
            </w:r>
            <w:r w:rsidR="001C3D9C">
              <w:rPr>
                <w:rFonts w:ascii="Times New Roman" w:hAnsi="Times New Roman" w:cs="Times New Roman"/>
                <w:sz w:val="28"/>
                <w:szCs w:val="23"/>
              </w:rPr>
              <w:t xml:space="preserve"> </w:t>
            </w:r>
            <w:r w:rsidR="008B74FA" w:rsidRPr="001A7AC1">
              <w:rPr>
                <w:rFonts w:ascii="Times New Roman" w:hAnsi="Times New Roman" w:cs="Times New Roman"/>
                <w:sz w:val="28"/>
                <w:szCs w:val="23"/>
              </w:rPr>
              <w:t xml:space="preserve">деятельности </w:t>
            </w:r>
            <w:r w:rsidR="0089446C" w:rsidRPr="001A7AC1">
              <w:rPr>
                <w:rFonts w:ascii="Times New Roman" w:hAnsi="Times New Roman" w:cs="Times New Roman"/>
                <w:sz w:val="28"/>
                <w:szCs w:val="23"/>
              </w:rPr>
              <w:t>через участие</w:t>
            </w:r>
            <w:r w:rsidR="001C3D9C">
              <w:rPr>
                <w:rFonts w:ascii="Times New Roman" w:hAnsi="Times New Roman" w:cs="Times New Roman"/>
                <w:sz w:val="28"/>
                <w:szCs w:val="23"/>
              </w:rPr>
              <w:t xml:space="preserve"> </w:t>
            </w:r>
            <w:r w:rsidR="00A04ACD" w:rsidRPr="001A7AC1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89446C" w:rsidRPr="001A7AC1">
              <w:rPr>
                <w:rFonts w:ascii="Times New Roman" w:hAnsi="Times New Roman" w:cs="Times New Roman"/>
                <w:sz w:val="28"/>
                <w:szCs w:val="28"/>
              </w:rPr>
              <w:t>конкурсах разного</w:t>
            </w:r>
            <w:r w:rsidR="00A04ACD" w:rsidRPr="001A7AC1">
              <w:rPr>
                <w:rFonts w:ascii="Times New Roman" w:hAnsi="Times New Roman" w:cs="Times New Roman"/>
                <w:sz w:val="28"/>
                <w:szCs w:val="28"/>
              </w:rPr>
              <w:t xml:space="preserve"> уровня</w:t>
            </w:r>
            <w:r w:rsidR="008B74FA" w:rsidRPr="00AF35FC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.</w:t>
            </w:r>
            <w:r w:rsidR="005F47F0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Участие педагогов в международных, всероссийских, городских конкурсах способств</w:t>
            </w:r>
            <w:r w:rsidR="005F47F0">
              <w:rPr>
                <w:rFonts w:ascii="Times New Roman" w:hAnsi="Times New Roman"/>
                <w:color w:val="000000"/>
                <w:sz w:val="28"/>
                <w:szCs w:val="28"/>
              </w:rPr>
              <w:t>ует повышению профессионализма</w:t>
            </w:r>
            <w:r w:rsidR="005F47F0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и достижению совместных высоких результатов. </w:t>
            </w:r>
            <w:r w:rsidR="005F47F0">
              <w:rPr>
                <w:rFonts w:ascii="Times New Roman" w:eastAsia="Calibri" w:hAnsi="Times New Roman" w:cs="Times New Roman"/>
                <w:sz w:val="28"/>
                <w:lang w:eastAsia="en-US"/>
              </w:rPr>
              <w:t>Значительно</w:t>
            </w:r>
            <w:r w:rsidR="005F47F0"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 xml:space="preserve"> возросло количество педагогов, участвующих в диссеминации педагогического опыта.</w:t>
            </w:r>
          </w:p>
          <w:tbl>
            <w:tblPr>
              <w:tblW w:w="10196" w:type="dxa"/>
              <w:shd w:val="clear" w:color="auto" w:fill="FFFFFF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99"/>
              <w:gridCol w:w="1985"/>
              <w:gridCol w:w="2580"/>
              <w:gridCol w:w="2684"/>
              <w:gridCol w:w="2248"/>
            </w:tblGrid>
            <w:tr w:rsidR="00216E12" w:rsidRPr="00D106E0" w:rsidTr="00216E12">
              <w:tc>
                <w:tcPr>
                  <w:tcW w:w="10196" w:type="dxa"/>
                  <w:gridSpan w:val="5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b/>
                      <w:color w:val="000000"/>
                    </w:rPr>
                    <w:t>МУНИЦИПАЛЬНЫЙ УРОВЕНЬ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№ п/п</w:t>
                  </w: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ФИО , должность в ДОУ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Наименование конкура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Результат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Павлив ЕР.,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учитель-логопед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Педагогические инициативы – 2020»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«Цифровая образовательная среда: виртуальный марафон в детском саду – 2020»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3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Васильева Ю.В.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Педагогические инициативы – 2020»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«Цифровая образовательная среда: виртуальный марафон в детском саду – 2020»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3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Рангулова А.В.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музыкальный руководитель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Педагогические инициативы – 2020»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 w:cs="Arial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«Цифровая образовательная среда: виртуальный марафон в детском саду – 2020»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3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Санина Г.М.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Нестерова А. С. ГарагезоваЧ. Р.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Гусейнли Л. Р.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воспитатели,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Рангулова А.В. музыкальный руководитель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Фестиваль работающей молодёжи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Этапы: творческий и интеллектуальный.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Диплом</w:t>
                  </w:r>
                </w:p>
              </w:tc>
            </w:tr>
            <w:tr w:rsidR="00216E12" w:rsidRPr="00D106E0" w:rsidTr="00216E12">
              <w:tc>
                <w:tcPr>
                  <w:tcW w:w="10196" w:type="dxa"/>
                  <w:gridSpan w:val="5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b/>
                      <w:color w:val="000000"/>
                    </w:rPr>
                    <w:t xml:space="preserve"> РЕГИОНАЛЬНЫЙ УРОВЕНЬ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Павлив Е. Р.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учитель-логопед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 w:cs="Arial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Региональный конкурс «Изумрудный город»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«Лучший сайт (блог) педагога», название работы «Лучший сайт педагога – 2020 г.»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Диплом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2 место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Захарова Е.С.,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Современные образовательные технологии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«Игровые технологии на занятиях и уроках»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Файзуллина Р. М.,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«Моя Югра»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«Творческие работы и учебно – методические разработки педагога»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Гирченко И.В.,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t xml:space="preserve">Региональный конкурс «Моя Югра»,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lastRenderedPageBreak/>
                    <w:t xml:space="preserve">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lastRenderedPageBreak/>
                    <w:t xml:space="preserve">Номинация «Правила дорожного движения </w:t>
                  </w: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lastRenderedPageBreak/>
                    <w:t>глазами детей» (Отряд ЮИДД)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lastRenderedPageBreak/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Нестерова А.С.,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59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>Премия Губернатора ХМАО- Югры в целях поддержки и поощрения талантливой молодежи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t>Номинация «Заслуги»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</w:rPr>
                    <w:t>Участник</w:t>
                  </w:r>
                </w:p>
              </w:tc>
            </w:tr>
            <w:tr w:rsidR="00216E12" w:rsidRPr="00D106E0" w:rsidTr="00216E12">
              <w:trPr>
                <w:trHeight w:val="580"/>
              </w:trPr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Смоль М.Н., 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Портал «Северное сияние»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 w:val="20"/>
                      <w:szCs w:val="24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Методическая разработка.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18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Диплом </w:t>
                  </w:r>
                  <w:r w:rsidRPr="00D106E0">
                    <w:rPr>
                      <w:rFonts w:ascii="Times New Roman" w:eastAsia="Times New Roman" w:hAnsi="Times New Roman"/>
                      <w:color w:val="000000"/>
                      <w:lang w:val="en-US"/>
                    </w:rPr>
                    <w:t>I</w:t>
                  </w: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Смоль М.Н., 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Региональный конкурс «Моя Югра»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«Опыт работы по социокультурным истокам»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 w:val="20"/>
                      <w:szCs w:val="24"/>
                    </w:rPr>
                  </w:pP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18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Диплом </w:t>
                  </w:r>
                  <w:r w:rsidRPr="00D106E0">
                    <w:rPr>
                      <w:rFonts w:ascii="Times New Roman" w:eastAsia="Times New Roman" w:hAnsi="Times New Roman"/>
                      <w:color w:val="000000"/>
                      <w:lang w:val="en-US"/>
                    </w:rPr>
                    <w:t>I</w:t>
                  </w: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Луцевич В.Ю., 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Межрегиональный конкурс «Методические разработки педагогов»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Работа «Памятные места родного города»  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</w:rPr>
                    <w:t>Заведующий Гаманистова Т.Н. воспитатель Гирченко И.В., зам. зав. по ВМР Кулябина Е.В., учитель- логопед  Павлив Е.Р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59" w:lineRule="auto"/>
                    <w:rPr>
                      <w:rFonts w:ascii="Times New Roman" w:hAnsi="Times New Roman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szCs w:val="24"/>
                    </w:rPr>
                    <w:t xml:space="preserve">Окружной конкурс 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59" w:lineRule="auto"/>
                    <w:rPr>
                      <w:rFonts w:ascii="Times New Roman" w:hAnsi="Times New Roman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szCs w:val="24"/>
                    </w:rPr>
                    <w:t xml:space="preserve">в сфере образования на звание лучшей образовательной организации 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hd w:val="clear" w:color="auto" w:fill="FFFFFF"/>
                    <w:spacing w:after="0" w:line="240" w:lineRule="auto"/>
                    <w:rPr>
                      <w:rFonts w:ascii="Times New Roman" w:hAnsi="Times New Roman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szCs w:val="24"/>
                    </w:rPr>
                    <w:t>Ханты- Мансийского автономного округа –Югры в 2020 году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«Проект «Страна Алгоритмика»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Участник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</w:rPr>
                    <w:t>Творческая группа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 Региональный конкурс «Моя Югра»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59" w:lineRule="auto"/>
                    <w:rPr>
                      <w:rFonts w:ascii="Times New Roman" w:hAnsi="Times New Roman"/>
                      <w:szCs w:val="24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«Опыт работы по организации работы в группах раннего возраста»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  <w:lang w:val="en-US"/>
                    </w:rPr>
                    <w:t>I</w:t>
                  </w: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 место</w:t>
                  </w:r>
                </w:p>
              </w:tc>
            </w:tr>
            <w:tr w:rsidR="00216E12" w:rsidRPr="00D106E0" w:rsidTr="00216E12">
              <w:tc>
                <w:tcPr>
                  <w:tcW w:w="10196" w:type="dxa"/>
                  <w:gridSpan w:val="5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b/>
                      <w:color w:val="000000"/>
                    </w:rPr>
                    <w:t>ВСЕРОССИЙСКИЙ УРОВЕНЬ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Захарова Е.С.,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Всероссийский конкурс талантов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«Методическая разработка»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7E6B88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Захарова Е.С.,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Всероссийский конкурс талантов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«Презентация к уроку»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7E6B88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3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Захарова Е.С.,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 w:cs="Arial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Всероссийский конкурс талантов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«Особенности организации предметно-развивающей среды в ДОО»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7E6B88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2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Захарова Е. С.,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Всероссийская конференция на портале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«Педжурнал 2020»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Здоровьесберегающие технологии в образовательном процессе» Доклад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7E6B88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Участник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Захарова Е. С.,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</w:rPr>
                    <w:t>Всероссийская олимпиада» ФГОС ПРОВЕРКА»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</w:rPr>
                    <w:t>Блиц олимпиада «От  А до Я»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Файзуллина Р. М.,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Всероссийский творческий конкурс для дошкольников, школьников, студентов и педагогов «Конституция и мы»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 «Творческие  методические разработки педагогов»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Гирченко И.В.,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Всероссийский творческий конкурс для дошкольников, </w:t>
                  </w: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lastRenderedPageBreak/>
                    <w:t xml:space="preserve">школьников, студентов и педагогов «Конституция и мы»,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lastRenderedPageBreak/>
                    <w:t>Номинация «Творческие  методические разработки педагогов»,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Санина Г. М.,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«Научно- практическая конференция М.М. Матеновой 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Инновационные формы работы с семьей в условия х реализации ФГОС ДО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Доклад 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Кулябина Е.В., зам. зав по ВМР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 xml:space="preserve">Видеоконференция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«Взаимобучение городов»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"Каким взаимообучение может и должно стать завтра?"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Сертификат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Павлив Е. Р.,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учитель-логопед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Всероссийский конкурс «Педагогические инновации в образовании»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Конкурсная работа «Организация речевых игр и упражнений с детьми старшего дошкольного возраста с ОНР».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Диплом 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Васильева Ю.В.,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keepNext/>
                    <w:keepLines/>
                    <w:framePr w:hSpace="180" w:wrap="around" w:vAnchor="text" w:hAnchor="margin" w:x="-102" w:y="3"/>
                    <w:shd w:val="clear" w:color="auto" w:fill="FFFFFF"/>
                    <w:spacing w:after="0" w:line="259" w:lineRule="auto"/>
                    <w:outlineLvl w:val="1"/>
                    <w:rPr>
                      <w:rFonts w:ascii="Times New Roman" w:eastAsia="Times New Roman" w:hAnsi="Times New Roman"/>
                    </w:rPr>
                  </w:pPr>
                  <w:r w:rsidRPr="00D106E0">
                    <w:rPr>
                      <w:rFonts w:ascii="Times New Roman" w:eastAsia="Times New Roman" w:hAnsi="Times New Roman"/>
                    </w:rPr>
                    <w:t xml:space="preserve">Всероссийский конкурс «Современный урок»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160" w:line="259" w:lineRule="auto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</w:rPr>
                    <w:t>Эссе-рассказ «Мои педагогические находки. Финансовые секреты воспитания юных экономистов»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Голованова Т. 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Всероссийский творческий конкурс для дошкольников, школьников, студентов и педагогов «Конституция и мы»,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Номинация «Творческие  методические разработки педагогов», 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Гирченко И. 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Всероссийский конкурс «Педсовет»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«Лучший педагог ДОО»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Гусейнли Л.Р., 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 xml:space="preserve">Всероссийский конкурс талантов.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Номинация «Методическая разработка»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Гусейнли Л.Р., 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 xml:space="preserve">Всероссийский конкурс талантов.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Номинация «Работа с одарёнными детьми»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Победитель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Гирченко И. 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>Всероссийский конкурс «Лучший персональный сайт педагога» 2020»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>«Лучший персональный сайт педагога»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>1 место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Гирченко И. 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t>Всероссийский образовательный марафон «Организация дистанционного образования дошкольников при условиях самоизоляции»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t>«Организация дистанционного образования дошкольников при условиях самоизоляции»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Нестерова А.С. воспитатель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  <w:szCs w:val="28"/>
                    </w:rPr>
                    <w:t xml:space="preserve">Всероссийский конкурс на интернет – ресурсе «ФГОС-онлайн».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  <w:szCs w:val="28"/>
                    </w:rPr>
                    <w:t>Номинация «Безопасная среда». Тема «Светофор - наш помощник»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>1 место</w:t>
                  </w:r>
                </w:p>
              </w:tc>
            </w:tr>
            <w:tr w:rsidR="00216E12" w:rsidRPr="00D106E0" w:rsidTr="00216E12">
              <w:trPr>
                <w:trHeight w:val="675"/>
              </w:trPr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Творческая группа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Портал «Росконкурс»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Педагогический опыт «Кадетское движение»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Творческая группа</w:t>
                  </w:r>
                </w:p>
              </w:tc>
              <w:tc>
                <w:tcPr>
                  <w:tcW w:w="25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ВПО «Доверие»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Всероссийский педагогический конкурс 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«Образовательный ресурс»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Победитель</w:t>
                  </w:r>
                </w:p>
              </w:tc>
            </w:tr>
            <w:tr w:rsidR="00216E12" w:rsidRPr="00D106E0" w:rsidTr="00216E12">
              <w:tc>
                <w:tcPr>
                  <w:tcW w:w="10196" w:type="dxa"/>
                  <w:gridSpan w:val="5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b/>
                      <w:color w:val="000000"/>
                    </w:rPr>
                    <w:t>МЕЖДУНАРОДНЫЙ УРОВЕНЬ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Захарова Е.С.,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Международный конкурс «Моя педагогическая копилка-онлайн»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«Методическая разработка»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Диплом 1 степени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Завертайло Г.А.,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</w:rPr>
                    <w:t>Международный педагогический конкурс «Новаторство и традиции»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</w:rPr>
                  </w:pPr>
                  <w:r w:rsidRPr="00D106E0">
                    <w:rPr>
                      <w:rFonts w:ascii="Times New Roman" w:hAnsi="Times New Roman"/>
                    </w:rPr>
                    <w:t>номинация «Педагогические инновации в образовании»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D106E0">
                    <w:rPr>
                      <w:rFonts w:ascii="Times New Roman" w:eastAsia="Times New Roman" w:hAnsi="Times New Roman"/>
                    </w:rPr>
                    <w:t>Творческая группа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D106E0">
                    <w:rPr>
                      <w:rFonts w:ascii="Times New Roman" w:eastAsia="Times New Roman" w:hAnsi="Times New Roman"/>
                    </w:rPr>
                    <w:t>Международный педагогический конкурс «Евразийский институт развития им. Я.Корчака»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D106E0">
                    <w:rPr>
                      <w:rFonts w:ascii="Times New Roman" w:eastAsia="Times New Roman" w:hAnsi="Times New Roman"/>
                    </w:rPr>
                    <w:t xml:space="preserve">«Успешные практики в образовании»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</w:rPr>
                  </w:pPr>
                  <w:r w:rsidRPr="00D106E0">
                    <w:rPr>
                      <w:rFonts w:ascii="Times New Roman" w:eastAsia="Times New Roman" w:hAnsi="Times New Roman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Павлив Е. Р.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учитель-логопед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Международный конкурс «Профессиональное мастерство»,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«Нетрадиционные методы развития и коррекции речи детей старшего дошкольного возраста»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Диплом 1 место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Гирченко И. 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Cs w:val="24"/>
                    </w:rPr>
                    <w:t>Фонд Образовательной и Научной Деятельности 21 века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 w:val="20"/>
                      <w:szCs w:val="24"/>
                    </w:rPr>
                    <w:t>(по оценке педагогов России и стран ближнего зарубежья)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Авторская работа «Сайт педагога, воспитателя»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color w:val="000000"/>
                      <w:sz w:val="20"/>
                      <w:szCs w:val="24"/>
                    </w:rPr>
                    <w:t xml:space="preserve">Диплом «Общественное признание» 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Гирченко И. В.,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iCs/>
                      <w:color w:val="00000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iCs/>
                      <w:color w:val="000000"/>
                      <w:szCs w:val="24"/>
                    </w:rPr>
                    <w:t>Международная профессиональная олимпиада для   педагогов на портале целеустремленных    профессионалов «ПРОФОЛИМП»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iCs/>
                      <w:color w:val="000000"/>
                      <w:szCs w:val="24"/>
                    </w:rPr>
                    <w:t>Олимпиада для   педагогов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4"/>
                    </w:rPr>
                  </w:pPr>
                  <w:r w:rsidRPr="00D106E0">
                    <w:rPr>
                      <w:rFonts w:ascii="Times New Roman" w:hAnsi="Times New Roman"/>
                      <w:iCs/>
                      <w:color w:val="000000"/>
                      <w:szCs w:val="24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Большухина А.А.,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Портал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«Солнечный свет»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Конкурс «Дополнительные образовательные услуги».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Тема «Нетрадиционная техника рисования: Рисуем без кисточки»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2 место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/>
                      <w:szCs w:val="24"/>
                    </w:rPr>
                  </w:pP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Нестерова А.С.,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  <w:szCs w:val="28"/>
                    </w:rPr>
                    <w:t xml:space="preserve">Международный педагогический конкурс на интернет – ресурсе «ОБРУ.РФ».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  <w:szCs w:val="28"/>
                    </w:rPr>
                    <w:t>Номинация «Экологическое воспитание».  Лэпбук «Дары леса»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Нестерова А.С., 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  <w:szCs w:val="28"/>
                    </w:rPr>
                    <w:t xml:space="preserve">Международный педагогический конкурс на интернет – ресурсе «ФГОС-онлайн».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  <w:szCs w:val="28"/>
                    </w:rPr>
                    <w:t>Номинация «Развитие математических способностей детей».  Тема «Ориентировка в пространстве»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hAnsi="Times New Roman"/>
                      <w:sz w:val="24"/>
                      <w:szCs w:val="28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Луцевич В.Ю.,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воспитатель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Международный конкурс педагогического мастерства, «Педагог дошкольного образовательного учреждения»  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Работа «Инновационная работа с детьми младшего дошкольного возраста»  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</w:tc>
            </w:tr>
            <w:tr w:rsidR="00216E12" w:rsidRPr="00D106E0" w:rsidTr="00216E12"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Творческая группа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Международный педагогический конкурс «Евразийский институт развития им.  Я. </w:t>
                  </w: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lastRenderedPageBreak/>
                    <w:t>Корчака»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lastRenderedPageBreak/>
                    <w:t xml:space="preserve">Номинация «Успешные практики в образовании» 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1 место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</w:tr>
            <w:tr w:rsidR="00216E12" w:rsidRPr="00D106E0" w:rsidTr="00216E12">
              <w:trPr>
                <w:trHeight w:val="1285"/>
              </w:trPr>
              <w:tc>
                <w:tcPr>
                  <w:tcW w:w="69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7"/>
                    </w:num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color w:val="000000"/>
                    </w:rPr>
                  </w:pP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Творческая группа </w:t>
                  </w:r>
                </w:p>
              </w:tc>
              <w:tc>
                <w:tcPr>
                  <w:tcW w:w="25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Международный педагогический конкурс «Новаторство и традиции»</w:t>
                  </w:r>
                </w:p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 xml:space="preserve"> </w:t>
                  </w:r>
                </w:p>
              </w:tc>
              <w:tc>
                <w:tcPr>
                  <w:tcW w:w="268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Номинация» Педагогические инновации в образовании». Проект «Страна Алгоритмика»</w:t>
                  </w:r>
                </w:p>
              </w:tc>
              <w:tc>
                <w:tcPr>
                  <w:tcW w:w="224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216E12" w:rsidRPr="00D106E0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</w:rPr>
                  </w:pPr>
                  <w:r w:rsidRPr="00D106E0">
                    <w:rPr>
                      <w:rFonts w:ascii="Times New Roman" w:eastAsia="Times New Roman" w:hAnsi="Times New Roman"/>
                      <w:color w:val="000000"/>
                    </w:rPr>
                    <w:t>Победитель</w:t>
                  </w:r>
                </w:p>
              </w:tc>
            </w:tr>
          </w:tbl>
          <w:p w:rsidR="000C17A5" w:rsidRDefault="000C17A5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BF019D" w:rsidRPr="002E6AB6" w:rsidRDefault="000C17A5" w:rsidP="00157916">
            <w:pPr>
              <w:spacing w:after="0"/>
              <w:jc w:val="both"/>
              <w:rPr>
                <w:rFonts w:ascii="Times New Roman" w:hAnsi="Times New Roman"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       </w:t>
            </w:r>
            <w:r w:rsidR="00110DC8">
              <w:rPr>
                <w:rFonts w:ascii="Times New Roman" w:hAnsi="Times New Roman"/>
                <w:color w:val="000000"/>
                <w:sz w:val="28"/>
                <w:szCs w:val="28"/>
              </w:rPr>
              <w:t>П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рофсоюзн</w:t>
            </w:r>
            <w:r w:rsidR="00110DC8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ая 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работа</w:t>
            </w:r>
            <w:r w:rsidR="001C3D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89446C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по</w:t>
            </w:r>
            <w:r w:rsidR="00991F47">
              <w:rPr>
                <w:rFonts w:ascii="Times New Roman" w:hAnsi="Times New Roman"/>
                <w:color w:val="000000"/>
                <w:sz w:val="28"/>
                <w:szCs w:val="28"/>
              </w:rPr>
              <w:t>д</w:t>
            </w:r>
            <w:r w:rsidR="0089446C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руководств</w:t>
            </w:r>
            <w:r w:rsidR="00991F47">
              <w:rPr>
                <w:rFonts w:ascii="Times New Roman" w:hAnsi="Times New Roman"/>
                <w:color w:val="000000"/>
                <w:sz w:val="28"/>
                <w:szCs w:val="28"/>
              </w:rPr>
              <w:t>ом</w:t>
            </w:r>
            <w:r w:rsidR="001C3D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председател</w:t>
            </w:r>
            <w:r w:rsidR="0049343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я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Файзуллин</w:t>
            </w:r>
            <w:r w:rsidR="0049343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ой Р.М.</w:t>
            </w:r>
            <w:r w:rsidR="001C3D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способствует благоприятному психологическому микроклимату в пе</w:t>
            </w:r>
            <w:r w:rsidR="0049343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дагогической среде, обеспечены адекватные </w:t>
            </w:r>
            <w:r w:rsidR="007470A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условия регулирования </w:t>
            </w:r>
            <w:r w:rsidR="00D36D50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производственных отношений</w:t>
            </w:r>
            <w:r w:rsidR="007470A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Особое </w:t>
            </w:r>
            <w:r w:rsidR="00D36D50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внимание профсоюзным</w:t>
            </w:r>
            <w:r w:rsidR="001C3D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89446C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комитетом уделяется</w:t>
            </w:r>
            <w:r w:rsidR="007470A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на </w:t>
            </w:r>
            <w:r w:rsidR="0089446C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обеспечение безопасных</w:t>
            </w:r>
            <w:r w:rsidR="001C3D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89446C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условий труда, на организацию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питания, на досуг и </w:t>
            </w:r>
            <w:r w:rsidR="0089446C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отдых сотрудников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образовательной организации.</w:t>
            </w:r>
          </w:p>
          <w:p w:rsidR="002320C2" w:rsidRDefault="002320C2" w:rsidP="00157916">
            <w:pPr>
              <w:spacing w:after="0"/>
              <w:rPr>
                <w:rFonts w:ascii="Arial" w:hAnsi="Arial" w:cs="Arial"/>
                <w:b/>
                <w:bCs/>
                <w:color w:val="0070C0"/>
                <w:sz w:val="28"/>
                <w:szCs w:val="28"/>
              </w:rPr>
            </w:pPr>
          </w:p>
          <w:p w:rsidR="007470AD" w:rsidRPr="001B5EA1" w:rsidRDefault="00A04ACD" w:rsidP="001B5EA1">
            <w:pPr>
              <w:spacing w:after="0"/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</w:pPr>
            <w:r w:rsidRPr="00533B2B"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  <w:t>Финансовое обеспечение функционирования и развития учреждения</w:t>
            </w:r>
          </w:p>
          <w:p w:rsidR="000C17A5" w:rsidRDefault="00A04ACD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Дошкольное </w:t>
            </w:r>
            <w:r w:rsidR="00A6211E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учреждение финансируется</w:t>
            </w:r>
            <w:r w:rsidR="00A6211E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из городского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бюджета (субсидии),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а с 2014 года и с окружного бюджета (субвенции).  </w:t>
            </w:r>
          </w:p>
          <w:p w:rsidR="001A7AC1" w:rsidRDefault="00A04ACD" w:rsidP="007E6B88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Вся деятельность учреждения осуществляется на основе договорных отношений с другими организациями, задолженности </w:t>
            </w:r>
            <w:r w:rsidR="00A6211E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перед данными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организациями нет, благодаря чему </w:t>
            </w:r>
            <w:r w:rsidR="00A6211E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обеспечено бесперебойное функционирование учреждения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  <w:p w:rsidR="001118F9" w:rsidRPr="002025EE" w:rsidRDefault="001118F9" w:rsidP="00157916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Смета состоит из бюджетных и внебюджетных средств.</w:t>
            </w:r>
          </w:p>
          <w:tbl>
            <w:tblPr>
              <w:tblW w:w="10012" w:type="dxa"/>
              <w:tblInd w:w="16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2514"/>
              <w:gridCol w:w="1560"/>
              <w:gridCol w:w="1559"/>
              <w:gridCol w:w="1557"/>
              <w:gridCol w:w="1411"/>
              <w:gridCol w:w="1411"/>
            </w:tblGrid>
            <w:tr w:rsidR="00693CB4" w:rsidRPr="002025EE" w:rsidTr="00693CB4">
              <w:trPr>
                <w:trHeight w:val="141"/>
              </w:trPr>
              <w:tc>
                <w:tcPr>
                  <w:tcW w:w="251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EEECE1"/>
                  <w:hideMark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Наименование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показателя</w:t>
                  </w:r>
                </w:p>
              </w:tc>
              <w:tc>
                <w:tcPr>
                  <w:tcW w:w="1560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  <w:hideMark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2016 год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 xml:space="preserve"> ( в руб.)</w:t>
                  </w:r>
                </w:p>
              </w:tc>
              <w:tc>
                <w:tcPr>
                  <w:tcW w:w="1559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2017 год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 xml:space="preserve"> (в руб.)</w:t>
                  </w:r>
                </w:p>
              </w:tc>
              <w:tc>
                <w:tcPr>
                  <w:tcW w:w="1557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2018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(в руб.)</w:t>
                  </w:r>
                </w:p>
              </w:tc>
              <w:tc>
                <w:tcPr>
                  <w:tcW w:w="1411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2019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(в руб.)</w:t>
                  </w:r>
                </w:p>
              </w:tc>
              <w:tc>
                <w:tcPr>
                  <w:tcW w:w="1411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2020 год (в руб.)</w:t>
                  </w:r>
                </w:p>
              </w:tc>
            </w:tr>
            <w:tr w:rsidR="00693CB4" w:rsidRPr="002025EE" w:rsidTr="00693CB4">
              <w:trPr>
                <w:trHeight w:val="1153"/>
              </w:trPr>
              <w:tc>
                <w:tcPr>
                  <w:tcW w:w="251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EEECE1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C0504D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C00000"/>
                      <w:szCs w:val="24"/>
                    </w:rPr>
                    <w:t>Бюджетные средства, в том числе</w:t>
                  </w:r>
                  <w:r w:rsidRPr="002025EE">
                    <w:rPr>
                      <w:rFonts w:ascii="Times New Roman" w:hAnsi="Times New Roman"/>
                      <w:color w:val="C0504D"/>
                      <w:szCs w:val="24"/>
                    </w:rPr>
                    <w:t>: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sz w:val="24"/>
                      <w:szCs w:val="24"/>
                    </w:rPr>
                    <w:t xml:space="preserve"> городской бюджет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C0504D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sz w:val="24"/>
                      <w:szCs w:val="24"/>
                    </w:rPr>
                    <w:t xml:space="preserve"> окружной бюджет</w:t>
                  </w:r>
                </w:p>
              </w:tc>
              <w:tc>
                <w:tcPr>
                  <w:tcW w:w="1560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41851861,57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9780861,57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32071000,00</w:t>
                  </w:r>
                </w:p>
              </w:tc>
              <w:tc>
                <w:tcPr>
                  <w:tcW w:w="1559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43540511,00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10241645,00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33298866,00</w:t>
                  </w:r>
                </w:p>
              </w:tc>
              <w:tc>
                <w:tcPr>
                  <w:tcW w:w="1557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48188130,00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11521130,00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36667000,00</w:t>
                  </w:r>
                </w:p>
              </w:tc>
              <w:tc>
                <w:tcPr>
                  <w:tcW w:w="1411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5111250</w:t>
                  </w: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0,00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11</w:t>
                  </w:r>
                  <w:r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970500,</w:t>
                  </w: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00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39142</w:t>
                  </w: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000,00</w:t>
                  </w:r>
                </w:p>
              </w:tc>
              <w:tc>
                <w:tcPr>
                  <w:tcW w:w="1411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56193770,00</w:t>
                  </w: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991F47" w:rsidRP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991F47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13756700,00</w:t>
                  </w: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991F47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42437070,00</w:t>
                  </w:r>
                </w:p>
              </w:tc>
            </w:tr>
            <w:tr w:rsidR="00693CB4" w:rsidRPr="002025EE" w:rsidTr="00693CB4">
              <w:trPr>
                <w:trHeight w:val="115"/>
              </w:trPr>
              <w:tc>
                <w:tcPr>
                  <w:tcW w:w="251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EEECE1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C00000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C00000"/>
                      <w:szCs w:val="24"/>
                    </w:rPr>
                    <w:t>Внебюджетные средства в том числе: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szCs w:val="24"/>
                    </w:rPr>
                    <w:t>платные услуги,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szCs w:val="24"/>
                    </w:rPr>
                    <w:t>родительская плата,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szCs w:val="24"/>
                    </w:rPr>
                    <w:t>плата за питание сотрудников,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C0504D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szCs w:val="24"/>
                    </w:rPr>
                    <w:t>пожертвования физических лиц</w:t>
                  </w:r>
                </w:p>
              </w:tc>
              <w:tc>
                <w:tcPr>
                  <w:tcW w:w="1560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7832125,84: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  <w:t>716466,00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  <w:t>6839509,64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  <w:t>273171,41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000000"/>
                      <w:spacing w:val="30"/>
                      <w:sz w:val="16"/>
                      <w:szCs w:val="24"/>
                    </w:rPr>
                    <w:t>2978,79</w:t>
                  </w:r>
                </w:p>
              </w:tc>
              <w:tc>
                <w:tcPr>
                  <w:tcW w:w="1559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7900325,95: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825130,87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6803682,19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263362,67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8150,22</w:t>
                  </w:r>
                </w:p>
              </w:tc>
              <w:tc>
                <w:tcPr>
                  <w:tcW w:w="1557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7376920,77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960563,46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6115353,61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291709,70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9294,00</w:t>
                  </w:r>
                </w:p>
              </w:tc>
              <w:tc>
                <w:tcPr>
                  <w:tcW w:w="1411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7</w:t>
                  </w: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847048,05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1230869,54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61</w:t>
                  </w:r>
                  <w:r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48 119,35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2</w:t>
                  </w:r>
                  <w:r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84112</w:t>
                  </w: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,</w:t>
                  </w:r>
                  <w:r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16</w:t>
                  </w: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693CB4" w:rsidRPr="00BF019D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 xml:space="preserve">  183947,</w:t>
                  </w:r>
                  <w:r w:rsidRPr="00BF019D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00</w:t>
                  </w:r>
                </w:p>
              </w:tc>
              <w:tc>
                <w:tcPr>
                  <w:tcW w:w="1411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  <w:t>5379730,33</w:t>
                  </w: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</w:p>
                <w:p w:rsidR="00991F47" w:rsidRP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991F47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776625,00</w:t>
                  </w:r>
                </w:p>
                <w:p w:rsidR="00991F47" w:rsidRP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991F47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4356751,50</w:t>
                  </w: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  <w:r w:rsidRPr="00991F47"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230482,50</w:t>
                  </w: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</w:pPr>
                </w:p>
                <w:p w:rsidR="00991F47" w:rsidRPr="00BF019D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C00000"/>
                      <w:spacing w:val="30"/>
                      <w:sz w:val="16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spacing w:val="30"/>
                      <w:sz w:val="16"/>
                      <w:szCs w:val="24"/>
                    </w:rPr>
                    <w:t>15871,33</w:t>
                  </w:r>
                </w:p>
              </w:tc>
            </w:tr>
          </w:tbl>
          <w:p w:rsidR="001118F9" w:rsidRPr="002025EE" w:rsidRDefault="001118F9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Финансовые средства расходуются строго в соответствии со статьями расходов. </w:t>
            </w:r>
          </w:p>
          <w:p w:rsidR="007F7A78" w:rsidRPr="002025EE" w:rsidRDefault="001118F9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Бюджетные средства направлены на приобретение продуктов питания, учебных пособий, материально-техническое </w:t>
            </w:r>
            <w:r w:rsidR="00E77AA9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оснащение, игровое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и дидактическое оборудование групп и кабинетов, создание безопасных условий.</w:t>
            </w:r>
          </w:p>
          <w:tbl>
            <w:tblPr>
              <w:tblW w:w="10064" w:type="dxa"/>
              <w:tblInd w:w="12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2552"/>
              <w:gridCol w:w="1105"/>
              <w:gridCol w:w="1672"/>
              <w:gridCol w:w="1783"/>
              <w:gridCol w:w="1393"/>
              <w:gridCol w:w="1559"/>
            </w:tblGrid>
            <w:tr w:rsidR="00693CB4" w:rsidRPr="002025EE" w:rsidTr="004473EF">
              <w:trPr>
                <w:trHeight w:val="141"/>
              </w:trPr>
              <w:tc>
                <w:tcPr>
                  <w:tcW w:w="2552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EEECE1"/>
                  <w:hideMark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0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0"/>
                      <w:szCs w:val="24"/>
                    </w:rPr>
                    <w:t>Наименование</w:t>
                  </w:r>
                </w:p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0"/>
                      <w:szCs w:val="24"/>
                    </w:rPr>
                    <w:t>показателя</w:t>
                  </w:r>
                </w:p>
              </w:tc>
              <w:tc>
                <w:tcPr>
                  <w:tcW w:w="1105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  <w:hideMark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2016 год</w:t>
                  </w:r>
                </w:p>
              </w:tc>
              <w:tc>
                <w:tcPr>
                  <w:tcW w:w="1672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2017 год</w:t>
                  </w:r>
                </w:p>
              </w:tc>
              <w:tc>
                <w:tcPr>
                  <w:tcW w:w="1783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2018 год</w:t>
                  </w:r>
                </w:p>
              </w:tc>
              <w:tc>
                <w:tcPr>
                  <w:tcW w:w="1393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201</w:t>
                  </w: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9</w:t>
                  </w:r>
                  <w:r w:rsidRPr="002025EE"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 xml:space="preserve"> год</w:t>
                  </w:r>
                </w:p>
              </w:tc>
              <w:tc>
                <w:tcPr>
                  <w:tcW w:w="1559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color w:val="C00000"/>
                      <w:spacing w:val="30"/>
                      <w:sz w:val="24"/>
                      <w:szCs w:val="24"/>
                    </w:rPr>
                    <w:t>2020 год</w:t>
                  </w:r>
                </w:p>
              </w:tc>
            </w:tr>
            <w:tr w:rsidR="00693CB4" w:rsidRPr="00991F47" w:rsidTr="004473EF">
              <w:trPr>
                <w:trHeight w:val="546"/>
              </w:trPr>
              <w:tc>
                <w:tcPr>
                  <w:tcW w:w="2552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EEECE1"/>
                  <w:hideMark/>
                </w:tcPr>
                <w:p w:rsidR="00693CB4" w:rsidRPr="002025EE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color w:val="002060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002060"/>
                      <w:szCs w:val="24"/>
                    </w:rPr>
                    <w:t>Внебюджетные средства от дополнительных платных услуг</w:t>
                  </w:r>
                </w:p>
              </w:tc>
              <w:tc>
                <w:tcPr>
                  <w:tcW w:w="1105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  <w:hideMark/>
                </w:tcPr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716466,00</w:t>
                  </w:r>
                </w:p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рублей</w:t>
                  </w:r>
                </w:p>
              </w:tc>
              <w:tc>
                <w:tcPr>
                  <w:tcW w:w="1672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825130,87</w:t>
                  </w:r>
                </w:p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ind w:right="-392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рублей</w:t>
                  </w:r>
                </w:p>
              </w:tc>
              <w:tc>
                <w:tcPr>
                  <w:tcW w:w="1783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960563,46</w:t>
                  </w:r>
                </w:p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рублей</w:t>
                  </w:r>
                </w:p>
              </w:tc>
              <w:tc>
                <w:tcPr>
                  <w:tcW w:w="1393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1230869,54</w:t>
                  </w:r>
                </w:p>
                <w:p w:rsidR="00693CB4" w:rsidRPr="00936528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</w:pPr>
                  <w:r w:rsidRPr="00936528">
                    <w:rPr>
                      <w:rFonts w:ascii="Times New Roman" w:hAnsi="Times New Roman"/>
                      <w:bCs/>
                      <w:color w:val="000000"/>
                      <w:spacing w:val="30"/>
                      <w:sz w:val="18"/>
                      <w:szCs w:val="24"/>
                    </w:rPr>
                    <w:t>рублей</w:t>
                  </w:r>
                </w:p>
              </w:tc>
              <w:tc>
                <w:tcPr>
                  <w:tcW w:w="1559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  <w:shd w:val="clear" w:color="auto" w:fill="D0E6F6" w:themeFill="accent2" w:themeFillTint="33"/>
                </w:tcPr>
                <w:p w:rsidR="00693CB4" w:rsidRPr="00991F47" w:rsidRDefault="00991F47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pacing w:val="30"/>
                      <w:sz w:val="20"/>
                      <w:szCs w:val="24"/>
                    </w:rPr>
                  </w:pPr>
                  <w:r w:rsidRPr="00991F47">
                    <w:rPr>
                      <w:rFonts w:ascii="Times New Roman" w:hAnsi="Times New Roman"/>
                      <w:bCs/>
                      <w:color w:val="000000"/>
                      <w:spacing w:val="30"/>
                      <w:sz w:val="20"/>
                      <w:szCs w:val="24"/>
                    </w:rPr>
                    <w:t>776625,00 рублей</w:t>
                  </w:r>
                </w:p>
              </w:tc>
            </w:tr>
          </w:tbl>
          <w:p w:rsidR="00991F47" w:rsidRDefault="00991F47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F7A78" w:rsidRPr="002320C2" w:rsidRDefault="001118F9" w:rsidP="00157916">
            <w:pPr>
              <w:spacing w:after="0"/>
              <w:jc w:val="both"/>
              <w:rPr>
                <w:rFonts w:ascii="Times New Roman" w:hAnsi="Times New Roman"/>
                <w:color w:val="FF0000"/>
                <w:sz w:val="24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Внебюджетные средства (от дополнительных платных услуг, родительская плата, </w:t>
            </w:r>
            <w:r w:rsidR="00A6211E" w:rsidRPr="002025EE">
              <w:rPr>
                <w:rFonts w:ascii="Times New Roman" w:hAnsi="Times New Roman"/>
                <w:sz w:val="28"/>
                <w:szCs w:val="28"/>
              </w:rPr>
              <w:lastRenderedPageBreak/>
              <w:t>пожертвования физических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лиц, плата за питание сотрудников) направлены на совершенствование материально-технической базы и оплату труда работников учреждения.</w:t>
            </w:r>
          </w:p>
          <w:p w:rsidR="001118F9" w:rsidRPr="001B5EA1" w:rsidRDefault="001118F9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5EA1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r w:rsidR="00693CB4" w:rsidRPr="001B5EA1">
              <w:rPr>
                <w:rFonts w:ascii="Times New Roman" w:hAnsi="Times New Roman"/>
                <w:sz w:val="28"/>
                <w:szCs w:val="28"/>
              </w:rPr>
              <w:t>2020</w:t>
            </w:r>
            <w:r w:rsidRPr="001B5EA1">
              <w:rPr>
                <w:rFonts w:ascii="Times New Roman" w:hAnsi="Times New Roman"/>
                <w:sz w:val="28"/>
                <w:szCs w:val="28"/>
              </w:rPr>
              <w:t xml:space="preserve"> году содержание одного ребенка в детском </w:t>
            </w:r>
            <w:r w:rsidR="003F71F0" w:rsidRPr="001B5EA1">
              <w:rPr>
                <w:rFonts w:ascii="Times New Roman" w:hAnsi="Times New Roman"/>
                <w:sz w:val="28"/>
                <w:szCs w:val="28"/>
              </w:rPr>
              <w:t>саду в</w:t>
            </w:r>
            <w:r w:rsidRPr="001B5EA1">
              <w:rPr>
                <w:rFonts w:ascii="Times New Roman" w:hAnsi="Times New Roman"/>
                <w:sz w:val="28"/>
                <w:szCs w:val="28"/>
              </w:rPr>
              <w:t xml:space="preserve"> месяц сост</w:t>
            </w:r>
            <w:r w:rsidR="005A3FFD" w:rsidRPr="001B5EA1">
              <w:rPr>
                <w:rFonts w:ascii="Times New Roman" w:hAnsi="Times New Roman"/>
                <w:sz w:val="28"/>
                <w:szCs w:val="28"/>
              </w:rPr>
              <w:t>авило в среднем –</w:t>
            </w:r>
            <w:r w:rsidR="00991F47" w:rsidRPr="001B5EA1">
              <w:rPr>
                <w:rFonts w:ascii="Times New Roman" w:hAnsi="Times New Roman"/>
                <w:sz w:val="28"/>
                <w:szCs w:val="28"/>
              </w:rPr>
              <w:t>21927,88</w:t>
            </w:r>
            <w:r w:rsidR="002320C2" w:rsidRPr="001B5EA1">
              <w:rPr>
                <w:rFonts w:ascii="Times New Roman" w:hAnsi="Times New Roman"/>
                <w:sz w:val="28"/>
                <w:szCs w:val="28"/>
              </w:rPr>
              <w:t xml:space="preserve"> рублей</w:t>
            </w:r>
            <w:r w:rsidRPr="001B5EA1">
              <w:rPr>
                <w:rFonts w:ascii="Times New Roman" w:hAnsi="Times New Roman"/>
                <w:sz w:val="28"/>
                <w:szCs w:val="28"/>
              </w:rPr>
              <w:t xml:space="preserve"> (100 %). Родительская плата в месяц составила </w:t>
            </w:r>
            <w:r w:rsidR="000B63D6" w:rsidRPr="001B5EA1">
              <w:rPr>
                <w:rFonts w:ascii="Times New Roman" w:hAnsi="Times New Roman"/>
                <w:sz w:val="28"/>
                <w:szCs w:val="28"/>
              </w:rPr>
              <w:t>3396,25</w:t>
            </w:r>
            <w:r w:rsidRPr="001B5EA1">
              <w:rPr>
                <w:rFonts w:ascii="Times New Roman" w:hAnsi="Times New Roman"/>
                <w:sz w:val="28"/>
                <w:szCs w:val="28"/>
              </w:rPr>
              <w:t xml:space="preserve">руб. (20%).    На основании постановления администрации города   Нижневартовска от 14.10.2015 № 1840 «Об установлении размера платы, взимаемой с родителей (законных представителей) за присмотр и уход за ребенком </w:t>
            </w:r>
            <w:r w:rsidR="00A6211E" w:rsidRPr="001B5EA1">
              <w:rPr>
                <w:rFonts w:ascii="Times New Roman" w:hAnsi="Times New Roman"/>
                <w:sz w:val="28"/>
                <w:szCs w:val="28"/>
              </w:rPr>
              <w:t>с муниципальных образовательных организаций</w:t>
            </w:r>
            <w:r w:rsidRPr="001B5EA1">
              <w:rPr>
                <w:rFonts w:ascii="Times New Roman" w:hAnsi="Times New Roman"/>
                <w:sz w:val="28"/>
                <w:szCs w:val="28"/>
              </w:rPr>
              <w:t>, реализующих образовательную программу дошкольного образования»</w:t>
            </w:r>
            <w:r w:rsidR="00287520" w:rsidRPr="001B5EA1">
              <w:rPr>
                <w:rFonts w:ascii="Times New Roman" w:hAnsi="Times New Roman"/>
                <w:sz w:val="28"/>
                <w:szCs w:val="28"/>
              </w:rPr>
              <w:t>,</w:t>
            </w:r>
            <w:r w:rsidR="000B63D6" w:rsidRPr="001B5EA1"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="00287520" w:rsidRPr="001B5EA1">
              <w:rPr>
                <w:rFonts w:ascii="Times New Roman" w:hAnsi="Times New Roman"/>
                <w:sz w:val="28"/>
                <w:szCs w:val="28"/>
              </w:rPr>
              <w:t xml:space="preserve"> учетом внесенных изме</w:t>
            </w:r>
            <w:r w:rsidR="000B63D6" w:rsidRPr="001B5EA1">
              <w:rPr>
                <w:rFonts w:ascii="Times New Roman" w:hAnsi="Times New Roman"/>
                <w:sz w:val="28"/>
                <w:szCs w:val="28"/>
              </w:rPr>
              <w:t>н</w:t>
            </w:r>
            <w:r w:rsidR="00287520" w:rsidRPr="001B5EA1">
              <w:rPr>
                <w:rFonts w:ascii="Times New Roman" w:hAnsi="Times New Roman"/>
                <w:sz w:val="28"/>
                <w:szCs w:val="28"/>
              </w:rPr>
              <w:t>ений</w:t>
            </w:r>
            <w:r w:rsidR="000B63D6" w:rsidRPr="001B5EA1">
              <w:rPr>
                <w:rFonts w:ascii="Times New Roman" w:hAnsi="Times New Roman"/>
                <w:sz w:val="28"/>
                <w:szCs w:val="28"/>
              </w:rPr>
              <w:t xml:space="preserve"> от</w:t>
            </w:r>
            <w:r w:rsidR="00991F47" w:rsidRPr="001B5EA1">
              <w:rPr>
                <w:rFonts w:ascii="Times New Roman" w:hAnsi="Times New Roman"/>
                <w:sz w:val="28"/>
                <w:szCs w:val="28"/>
              </w:rPr>
              <w:t xml:space="preserve"> 16.02.</w:t>
            </w:r>
            <w:r w:rsidR="009D2D06" w:rsidRPr="001B5EA1">
              <w:rPr>
                <w:rFonts w:ascii="Times New Roman" w:hAnsi="Times New Roman"/>
                <w:sz w:val="28"/>
                <w:szCs w:val="28"/>
              </w:rPr>
              <w:t>2017г. № 210,</w:t>
            </w:r>
            <w:r w:rsidR="000B63D6" w:rsidRPr="001B5EA1">
              <w:rPr>
                <w:rFonts w:ascii="Times New Roman" w:hAnsi="Times New Roman"/>
                <w:sz w:val="28"/>
                <w:szCs w:val="28"/>
              </w:rPr>
              <w:t xml:space="preserve"> 17.05.2017г. №724 и от 12.03.</w:t>
            </w:r>
            <w:r w:rsidR="00A6211E" w:rsidRPr="001B5EA1">
              <w:rPr>
                <w:rFonts w:ascii="Times New Roman" w:hAnsi="Times New Roman"/>
                <w:sz w:val="28"/>
                <w:szCs w:val="28"/>
              </w:rPr>
              <w:t xml:space="preserve">2018г. </w:t>
            </w:r>
            <w:r w:rsidR="00287520" w:rsidRPr="001B5EA1">
              <w:rPr>
                <w:rFonts w:ascii="Times New Roman" w:hAnsi="Times New Roman"/>
                <w:sz w:val="28"/>
                <w:szCs w:val="28"/>
              </w:rPr>
              <w:t>№ 314</w:t>
            </w:r>
            <w:r w:rsidRPr="001B5EA1">
              <w:rPr>
                <w:rFonts w:ascii="Times New Roman" w:hAnsi="Times New Roman"/>
                <w:sz w:val="28"/>
                <w:szCs w:val="28"/>
              </w:rPr>
              <w:t>,</w:t>
            </w:r>
            <w:r w:rsidR="00991F47" w:rsidRPr="001B5EA1">
              <w:rPr>
                <w:rFonts w:ascii="Times New Roman" w:hAnsi="Times New Roman"/>
                <w:sz w:val="28"/>
                <w:szCs w:val="28"/>
              </w:rPr>
              <w:t xml:space="preserve"> от 18.12.</w:t>
            </w:r>
            <w:r w:rsidR="009D2D06" w:rsidRPr="001B5EA1">
              <w:rPr>
                <w:rFonts w:ascii="Times New Roman" w:hAnsi="Times New Roman"/>
                <w:sz w:val="28"/>
                <w:szCs w:val="28"/>
              </w:rPr>
              <w:t>2018г. № 1451</w:t>
            </w:r>
            <w:r w:rsidR="00991F47" w:rsidRPr="001B5EA1">
              <w:rPr>
                <w:rFonts w:ascii="Times New Roman" w:hAnsi="Times New Roman"/>
                <w:sz w:val="28"/>
                <w:szCs w:val="28"/>
              </w:rPr>
              <w:t xml:space="preserve">, от 23.10.2019г. №872, от27.03.2020г №274, </w:t>
            </w:r>
            <w:r w:rsidR="001B5EA1" w:rsidRPr="001B5EA1">
              <w:rPr>
                <w:rFonts w:ascii="Times New Roman" w:hAnsi="Times New Roman"/>
                <w:sz w:val="28"/>
                <w:szCs w:val="28"/>
              </w:rPr>
              <w:t xml:space="preserve"> от 17. 07</w:t>
            </w:r>
            <w:r w:rsidR="00991F47" w:rsidRPr="001B5EA1">
              <w:rPr>
                <w:rFonts w:ascii="Times New Roman" w:hAnsi="Times New Roman"/>
                <w:sz w:val="28"/>
                <w:szCs w:val="28"/>
              </w:rPr>
              <w:t>.2020г. №620</w:t>
            </w:r>
            <w:r w:rsidRPr="001B5EA1">
              <w:rPr>
                <w:rFonts w:ascii="Times New Roman" w:hAnsi="Times New Roman"/>
                <w:sz w:val="28"/>
                <w:szCs w:val="28"/>
              </w:rPr>
              <w:t xml:space="preserve"> стоимость составляет: </w:t>
            </w:r>
          </w:p>
          <w:p w:rsidR="001118F9" w:rsidRPr="001B5EA1" w:rsidRDefault="001118F9" w:rsidP="001579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5EA1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1B5EA1"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  <w:t> </w:t>
            </w:r>
            <w:r w:rsidRPr="001B5EA1">
              <w:rPr>
                <w:rFonts w:ascii="Times New Roman" w:hAnsi="Times New Roman" w:cs="Times New Roman"/>
                <w:sz w:val="28"/>
                <w:szCs w:val="28"/>
              </w:rPr>
              <w:t>в возрасте до 3 лет - 135 рублей в день</w:t>
            </w:r>
          </w:p>
          <w:p w:rsidR="003D7F75" w:rsidRPr="001B5EA1" w:rsidRDefault="001118F9" w:rsidP="001579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5EA1">
              <w:rPr>
                <w:rFonts w:ascii="Times New Roman" w:hAnsi="Times New Roman" w:cs="Times New Roman"/>
                <w:sz w:val="28"/>
                <w:szCs w:val="28"/>
              </w:rPr>
              <w:t xml:space="preserve"> - в возрасте от 3 до 7 лет - 165 рублей в день.</w:t>
            </w:r>
          </w:p>
          <w:p w:rsidR="003F71F0" w:rsidRPr="002320C2" w:rsidRDefault="001118F9" w:rsidP="001579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320C2">
              <w:rPr>
                <w:rFonts w:ascii="Times New Roman" w:hAnsi="Times New Roman" w:cs="Times New Roman"/>
                <w:sz w:val="28"/>
                <w:szCs w:val="28"/>
              </w:rPr>
              <w:t xml:space="preserve">Городской администрацией предусмотрены льготные категории родителей, которые освобождены от оплаты частично или полностью.  </w:t>
            </w:r>
            <w:r w:rsidR="003F71F0" w:rsidRPr="002320C2">
              <w:rPr>
                <w:rFonts w:ascii="Times New Roman" w:hAnsi="Times New Roman" w:cs="Times New Roman"/>
                <w:sz w:val="28"/>
                <w:szCs w:val="28"/>
              </w:rPr>
              <w:t>Правом на</w:t>
            </w:r>
            <w:r w:rsidR="00693C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00DEF" w:rsidRPr="002320C2">
              <w:rPr>
                <w:rFonts w:ascii="Times New Roman" w:hAnsi="Times New Roman" w:cs="Times New Roman"/>
                <w:sz w:val="28"/>
                <w:szCs w:val="28"/>
              </w:rPr>
              <w:t>льготы</w:t>
            </w:r>
            <w:r w:rsidR="00693CB4">
              <w:rPr>
                <w:rFonts w:ascii="Times New Roman" w:hAnsi="Times New Roman" w:cs="Times New Roman"/>
                <w:sz w:val="28"/>
                <w:szCs w:val="28"/>
              </w:rPr>
              <w:t xml:space="preserve"> за 2020</w:t>
            </w:r>
            <w:r w:rsidR="002320C2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  <w:r w:rsidR="00D00DEF" w:rsidRPr="002320C2">
              <w:rPr>
                <w:rFonts w:ascii="Times New Roman" w:hAnsi="Times New Roman" w:cs="Times New Roman"/>
                <w:sz w:val="28"/>
                <w:szCs w:val="28"/>
              </w:rPr>
              <w:t xml:space="preserve"> воспользовалось</w:t>
            </w:r>
            <w:r w:rsidR="00693CB4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2320C2">
              <w:rPr>
                <w:rFonts w:ascii="Times New Roman" w:hAnsi="Times New Roman" w:cs="Times New Roman"/>
                <w:sz w:val="28"/>
                <w:szCs w:val="28"/>
              </w:rPr>
              <w:t xml:space="preserve"> 30 семей</w:t>
            </w:r>
            <w:r w:rsidR="005A3FFD" w:rsidRPr="002320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tbl>
            <w:tblPr>
              <w:tblW w:w="1023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2442"/>
              <w:gridCol w:w="2023"/>
              <w:gridCol w:w="2023"/>
              <w:gridCol w:w="2024"/>
              <w:gridCol w:w="1717"/>
              <w:gridCol w:w="6"/>
            </w:tblGrid>
            <w:tr w:rsidR="002320C2" w:rsidRPr="002320C2" w:rsidTr="002320C2">
              <w:trPr>
                <w:gridAfter w:val="1"/>
                <w:wAfter w:w="6" w:type="dxa"/>
              </w:trPr>
              <w:tc>
                <w:tcPr>
                  <w:tcW w:w="2442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Направление льгот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1 квартал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 квартал</w:t>
                  </w:r>
                </w:p>
              </w:tc>
              <w:tc>
                <w:tcPr>
                  <w:tcW w:w="2024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3 квартал</w:t>
                  </w:r>
                </w:p>
              </w:tc>
              <w:tc>
                <w:tcPr>
                  <w:tcW w:w="1717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4 квартал</w:t>
                  </w:r>
                </w:p>
              </w:tc>
            </w:tr>
            <w:tr w:rsidR="002320C2" w:rsidRPr="002320C2" w:rsidTr="002320C2">
              <w:tc>
                <w:tcPr>
                  <w:tcW w:w="2442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малообеспеченные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2024" w:type="dxa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723" w:type="dxa"/>
                  <w:gridSpan w:val="2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0</w:t>
                  </w:r>
                </w:p>
              </w:tc>
            </w:tr>
            <w:tr w:rsidR="002320C2" w:rsidRPr="002320C2" w:rsidTr="002320C2">
              <w:trPr>
                <w:gridAfter w:val="1"/>
                <w:wAfter w:w="6" w:type="dxa"/>
              </w:trPr>
              <w:tc>
                <w:tcPr>
                  <w:tcW w:w="2442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многодетные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25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25</w:t>
                  </w:r>
                </w:p>
              </w:tc>
              <w:tc>
                <w:tcPr>
                  <w:tcW w:w="2024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23</w:t>
                  </w:r>
                </w:p>
              </w:tc>
              <w:tc>
                <w:tcPr>
                  <w:tcW w:w="1717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</w:t>
                  </w:r>
                  <w:r w:rsidR="00693CB4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7</w:t>
                  </w:r>
                </w:p>
              </w:tc>
            </w:tr>
            <w:tr w:rsidR="002320C2" w:rsidRPr="002320C2" w:rsidTr="002320C2">
              <w:trPr>
                <w:gridAfter w:val="1"/>
                <w:wAfter w:w="6" w:type="dxa"/>
              </w:trPr>
              <w:tc>
                <w:tcPr>
                  <w:tcW w:w="2442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студенты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17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2320C2" w:rsidRPr="002320C2" w:rsidTr="002320C2">
              <w:trPr>
                <w:gridAfter w:val="1"/>
                <w:wAfter w:w="6" w:type="dxa"/>
              </w:trPr>
              <w:tc>
                <w:tcPr>
                  <w:tcW w:w="2442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320C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опекуны</w:t>
                  </w: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023" w:type="dxa"/>
                  <w:shd w:val="clear" w:color="auto" w:fill="auto"/>
                </w:tcPr>
                <w:p w:rsidR="002320C2" w:rsidRPr="002320C2" w:rsidRDefault="002320C2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717" w:type="dxa"/>
                  <w:shd w:val="clear" w:color="auto" w:fill="auto"/>
                </w:tcPr>
                <w:p w:rsidR="002320C2" w:rsidRPr="002320C2" w:rsidRDefault="00693CB4" w:rsidP="00562615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F12BF7" w:rsidRPr="002025EE" w:rsidRDefault="00F12BF7" w:rsidP="00157916">
            <w:pPr>
              <w:spacing w:after="0"/>
              <w:rPr>
                <w:rFonts w:ascii="Arial" w:hAnsi="Arial" w:cs="Arial"/>
                <w:bCs/>
                <w:color w:val="1C6194" w:themeColor="accent2" w:themeShade="BF"/>
                <w:sz w:val="28"/>
                <w:szCs w:val="28"/>
              </w:rPr>
            </w:pPr>
          </w:p>
          <w:p w:rsidR="00E56DC4" w:rsidRPr="0046325F" w:rsidRDefault="00F12BF7" w:rsidP="00157916">
            <w:pPr>
              <w:spacing w:after="0"/>
              <w:jc w:val="center"/>
              <w:rPr>
                <w:rFonts w:ascii="Arial" w:hAnsi="Arial" w:cs="Arial"/>
                <w:b/>
                <w:bCs/>
                <w:color w:val="0070C0"/>
                <w:sz w:val="28"/>
                <w:szCs w:val="28"/>
              </w:rPr>
            </w:pPr>
            <w:r w:rsidRPr="00757B0D"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  <w:t>РАЗДЕЛ 4.</w:t>
            </w:r>
            <w:r w:rsidR="00A04ACD" w:rsidRPr="00757B0D"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  <w:t>Результаты образовательной деятельности</w:t>
            </w:r>
          </w:p>
          <w:p w:rsidR="007F7A78" w:rsidRPr="002025EE" w:rsidRDefault="00A6211E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Главным результатом и показателем эффективности работы</w:t>
            </w:r>
            <w:r w:rsidR="00991F4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образовательного учреждения является качество образования</w:t>
            </w:r>
            <w:r w:rsidR="00D15060" w:rsidRPr="002025EE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Готовность выпускников к 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обучению в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начальной школе</w:t>
            </w:r>
            <w:r w:rsidR="00991F4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A04ACD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позволяет сделать вывод о качестве обра</w:t>
            </w:r>
            <w:r w:rsidR="00A12C0E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зования в дошкольном учреждении.</w:t>
            </w:r>
            <w:r w:rsidR="00D36D50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По итогам </w:t>
            </w:r>
            <w:r w:rsidR="00D6720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ежегодного мониторинга готовности к</w:t>
            </w:r>
            <w:r w:rsidR="00D36D50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обучению в </w:t>
            </w:r>
            <w:r w:rsidR="00D67201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школе обозначены</w:t>
            </w:r>
            <w:r w:rsidR="00D36D50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стабильные результаты.</w:t>
            </w:r>
          </w:p>
          <w:tbl>
            <w:tblPr>
              <w:tblW w:w="9778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3823"/>
              <w:gridCol w:w="1985"/>
              <w:gridCol w:w="1985"/>
              <w:gridCol w:w="1985"/>
            </w:tblGrid>
            <w:tr w:rsidR="001B5EA1" w:rsidRPr="002025EE" w:rsidTr="00936528">
              <w:trPr>
                <w:jc w:val="center"/>
              </w:trPr>
              <w:tc>
                <w:tcPr>
                  <w:tcW w:w="3823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Показатели готовности к обучению в школе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2018-2019</w:t>
                  </w:r>
                </w:p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учебный год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2019-2020 учебный год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2020-2021 учебный год</w:t>
                  </w:r>
                </w:p>
              </w:tc>
            </w:tr>
            <w:tr w:rsidR="001B5EA1" w:rsidRPr="002025EE" w:rsidTr="00936528">
              <w:trPr>
                <w:jc w:val="center"/>
              </w:trPr>
              <w:tc>
                <w:tcPr>
                  <w:tcW w:w="3823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Функциональная готовность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</w:tr>
            <w:tr w:rsidR="001B5EA1" w:rsidRPr="002025EE" w:rsidTr="00936528">
              <w:trPr>
                <w:jc w:val="center"/>
              </w:trPr>
              <w:tc>
                <w:tcPr>
                  <w:tcW w:w="3823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Эмоциональная готовность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</w:tr>
            <w:tr w:rsidR="001B5EA1" w:rsidRPr="002025EE" w:rsidTr="00936528">
              <w:trPr>
                <w:jc w:val="center"/>
              </w:trPr>
              <w:tc>
                <w:tcPr>
                  <w:tcW w:w="3823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Интеллектуальная готовность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</w:tr>
            <w:tr w:rsidR="001B5EA1" w:rsidRPr="002025EE" w:rsidTr="00936528">
              <w:trPr>
                <w:jc w:val="center"/>
              </w:trPr>
              <w:tc>
                <w:tcPr>
                  <w:tcW w:w="3823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Социальная готовность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  <w:tc>
                <w:tcPr>
                  <w:tcW w:w="1985" w:type="dxa"/>
                </w:tcPr>
                <w:p w:rsidR="001B5EA1" w:rsidRPr="007F78F5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</w:rPr>
                  </w:pPr>
                  <w:r w:rsidRPr="007F78F5">
                    <w:rPr>
                      <w:rFonts w:ascii="Times New Roman" w:hAnsi="Times New Roman"/>
                      <w:sz w:val="24"/>
                    </w:rPr>
                    <w:t>100%</w:t>
                  </w:r>
                </w:p>
              </w:tc>
            </w:tr>
          </w:tbl>
          <w:p w:rsidR="00D00DEF" w:rsidRDefault="00D00DEF" w:rsidP="00157916">
            <w:pPr>
              <w:spacing w:after="0" w:line="240" w:lineRule="auto"/>
              <w:jc w:val="center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D91A3E" w:rsidRDefault="00D91A3E" w:rsidP="00157916">
            <w:pPr>
              <w:spacing w:after="0" w:line="240" w:lineRule="auto"/>
              <w:jc w:val="center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D91A3E" w:rsidRDefault="00D91A3E" w:rsidP="00157916">
            <w:pPr>
              <w:spacing w:after="0" w:line="240" w:lineRule="auto"/>
              <w:jc w:val="center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D91A3E" w:rsidRDefault="00D91A3E" w:rsidP="00157916">
            <w:pPr>
              <w:spacing w:after="0" w:line="240" w:lineRule="auto"/>
              <w:jc w:val="center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D91A3E" w:rsidRDefault="00D91A3E" w:rsidP="00157916">
            <w:pPr>
              <w:spacing w:after="0" w:line="240" w:lineRule="auto"/>
              <w:jc w:val="center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D91A3E" w:rsidRDefault="00D91A3E" w:rsidP="00157916">
            <w:pPr>
              <w:spacing w:after="0" w:line="240" w:lineRule="auto"/>
              <w:jc w:val="center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D91A3E" w:rsidRPr="0046325F" w:rsidRDefault="00D91A3E" w:rsidP="00157916">
            <w:pPr>
              <w:spacing w:after="0" w:line="240" w:lineRule="auto"/>
              <w:jc w:val="center"/>
              <w:rPr>
                <w:rFonts w:ascii="Times New Roman" w:hAnsi="Times New Roman"/>
                <w:color w:val="0070C0"/>
                <w:sz w:val="28"/>
                <w:szCs w:val="28"/>
              </w:rPr>
            </w:pPr>
          </w:p>
          <w:p w:rsidR="00793E42" w:rsidRPr="001B5EA1" w:rsidRDefault="002025EE" w:rsidP="001579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B050"/>
                <w:sz w:val="28"/>
              </w:rPr>
            </w:pPr>
            <w:r w:rsidRPr="001B5EA1">
              <w:rPr>
                <w:rFonts w:ascii="Calibri" w:eastAsia="Times New Roman" w:hAnsi="Calibri" w:cs="Times New Roman"/>
                <w:b/>
                <w:color w:val="00B050"/>
                <w:sz w:val="28"/>
              </w:rPr>
              <w:lastRenderedPageBreak/>
              <w:t>Результаты достижений</w:t>
            </w:r>
            <w:r w:rsidR="00793E42" w:rsidRPr="001B5EA1">
              <w:rPr>
                <w:rFonts w:ascii="Calibri" w:eastAsia="Times New Roman" w:hAnsi="Calibri" w:cs="Times New Roman"/>
                <w:b/>
                <w:color w:val="00B050"/>
                <w:sz w:val="28"/>
              </w:rPr>
              <w:t xml:space="preserve"> воспитанников</w:t>
            </w:r>
          </w:p>
          <w:p w:rsidR="00793E42" w:rsidRPr="001B5EA1" w:rsidRDefault="00793E42" w:rsidP="001579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B050"/>
                <w:sz w:val="28"/>
              </w:rPr>
            </w:pPr>
            <w:r w:rsidRPr="001B5EA1">
              <w:rPr>
                <w:rFonts w:ascii="Calibri" w:eastAsia="Times New Roman" w:hAnsi="Calibri" w:cs="Times New Roman"/>
                <w:b/>
                <w:color w:val="00B050"/>
                <w:sz w:val="28"/>
              </w:rPr>
              <w:t>по разделам образовательной программы</w:t>
            </w:r>
          </w:p>
          <w:p w:rsidR="00793E42" w:rsidRPr="001B5EA1" w:rsidRDefault="001B5EA1" w:rsidP="0015791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B050"/>
                <w:szCs w:val="18"/>
              </w:rPr>
            </w:pPr>
            <w:r w:rsidRPr="001B5EA1">
              <w:rPr>
                <w:rFonts w:ascii="Calibri" w:eastAsia="Times New Roman" w:hAnsi="Calibri" w:cs="Times New Roman"/>
                <w:b/>
                <w:bCs/>
                <w:color w:val="00B050"/>
                <w:szCs w:val="18"/>
              </w:rPr>
              <w:t>ЗА 2020-2021</w:t>
            </w:r>
            <w:r w:rsidR="00793E42" w:rsidRPr="001B5EA1">
              <w:rPr>
                <w:rFonts w:ascii="Calibri" w:eastAsia="Times New Roman" w:hAnsi="Calibri" w:cs="Times New Roman"/>
                <w:b/>
                <w:bCs/>
                <w:color w:val="00B050"/>
                <w:szCs w:val="18"/>
              </w:rPr>
              <w:t xml:space="preserve"> УЧЕБНЫЙ ГОД</w:t>
            </w:r>
          </w:p>
          <w:tbl>
            <w:tblPr>
              <w:tblpPr w:leftFromText="180" w:rightFromText="180" w:vertAnchor="text" w:horzAnchor="margin" w:tblpY="359"/>
              <w:tblOverlap w:val="never"/>
              <w:tblW w:w="1020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3510"/>
              <w:gridCol w:w="851"/>
              <w:gridCol w:w="850"/>
              <w:gridCol w:w="567"/>
              <w:gridCol w:w="851"/>
              <w:gridCol w:w="850"/>
              <w:gridCol w:w="709"/>
              <w:gridCol w:w="709"/>
              <w:gridCol w:w="596"/>
              <w:gridCol w:w="708"/>
            </w:tblGrid>
            <w:tr w:rsidR="00793E42" w:rsidRPr="002025EE" w:rsidTr="00CA3ABF">
              <w:tc>
                <w:tcPr>
                  <w:tcW w:w="351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Уровни</w:t>
                  </w:r>
                </w:p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</w:p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</w:p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Учебные годы</w:t>
                  </w:r>
                </w:p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</w:p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</w:p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</w:p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Разделы программы</w:t>
                  </w:r>
                </w:p>
              </w:tc>
              <w:tc>
                <w:tcPr>
                  <w:tcW w:w="2268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Сформировано</w:t>
                  </w:r>
                </w:p>
              </w:tc>
              <w:tc>
                <w:tcPr>
                  <w:tcW w:w="2410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157916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В стадии формирования</w:t>
                  </w:r>
                </w:p>
              </w:tc>
              <w:tc>
                <w:tcPr>
                  <w:tcW w:w="2013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157916">
                  <w:pPr>
                    <w:spacing w:after="0"/>
                    <w:ind w:right="147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Не сформировано</w:t>
                  </w:r>
                </w:p>
              </w:tc>
            </w:tr>
            <w:tr w:rsidR="001B5EA1" w:rsidRPr="002025EE" w:rsidTr="00936528">
              <w:trPr>
                <w:cantSplit/>
                <w:trHeight w:val="1727"/>
              </w:trPr>
              <w:tc>
                <w:tcPr>
                  <w:tcW w:w="351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1B5EA1" w:rsidRPr="002025EE" w:rsidRDefault="001B5EA1" w:rsidP="001B5EA1">
                  <w:pPr>
                    <w:spacing w:after="0"/>
                    <w:rPr>
                      <w:rFonts w:ascii="Arial" w:eastAsia="Times New Roman" w:hAnsi="Arial" w:cs="Arial"/>
                      <w:sz w:val="16"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2018-2019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2019-2020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2020-2021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2018-2019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2019-2020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2020-2021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2018-2019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2019-2020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  <w:textDirection w:val="btLr"/>
                </w:tcPr>
                <w:p w:rsidR="001B5EA1" w:rsidRPr="002025EE" w:rsidRDefault="001B5EA1" w:rsidP="001B5EA1">
                  <w:pPr>
                    <w:spacing w:after="0"/>
                    <w:ind w:left="113" w:right="113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2020-2021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Развитие игровой деятельности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85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88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87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15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12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Сенсорное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56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86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44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30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14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 xml:space="preserve"> Ознакомление  с социальным и предметным миром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75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75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80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25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25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Приобщение к художественной литературе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68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81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32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19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19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Развитие элементарных математических представлений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69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79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77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31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21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 xml:space="preserve">    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708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Изобразительная деятельность</w:t>
                  </w:r>
                </w:p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( рисование и лепка)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74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84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82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26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16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18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71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Конструктивно- модельная  деятельность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75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77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25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19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Ознакомление с природой. Развитие экологических представлений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82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81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79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18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19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21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Развитие  речи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68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77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78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32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Развитие трудовой деятельности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81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87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85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19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15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Приобщение детей к истокам русской народной культуры</w:t>
                  </w:r>
                </w:p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 xml:space="preserve"> Социокультурные истоки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69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82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77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31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18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Формирование начал представлений о здоровом образе жизни и основ  безопасности жизнедеятельности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82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90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85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18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15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Физическое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69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72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22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31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28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78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>Музыкальное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61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55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66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39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45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34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hideMark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20"/>
                    </w:rPr>
                  </w:pPr>
                  <w:r w:rsidRPr="002025EE">
                    <w:rPr>
                      <w:rFonts w:ascii="Arial" w:eastAsia="Times New Roman" w:hAnsi="Arial" w:cs="Arial"/>
                      <w:sz w:val="20"/>
                    </w:rPr>
                    <w:t xml:space="preserve">Формирование гендерной, семейной, </w:t>
                  </w:r>
                  <w:r w:rsidRPr="002025EE">
                    <w:rPr>
                      <w:rFonts w:ascii="Arial" w:eastAsia="Times New Roman" w:hAnsi="Arial" w:cs="Arial"/>
                      <w:color w:val="FF0000"/>
                      <w:sz w:val="20"/>
                    </w:rPr>
                    <w:t>гражданской принадлежности, патриотических чувств</w:t>
                  </w:r>
                  <w:r w:rsidRPr="002025EE">
                    <w:rPr>
                      <w:rFonts w:ascii="Arial" w:eastAsia="Times New Roman" w:hAnsi="Arial" w:cs="Arial"/>
                      <w:sz w:val="20"/>
                    </w:rPr>
                    <w:t>, чувства принадлежности к мировому сообществу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70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75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color w:val="000000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8</w:t>
                  </w:r>
                  <w:r w:rsidR="00A5277E">
                    <w:rPr>
                      <w:rFonts w:ascii="Arial" w:eastAsia="Times New Roman" w:hAnsi="Arial" w:cs="Arial"/>
                      <w:color w:val="000000"/>
                      <w:sz w:val="16"/>
                    </w:rPr>
                    <w:t>3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A5277E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30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25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>
                    <w:rPr>
                      <w:rFonts w:ascii="Arial" w:eastAsia="Times New Roman" w:hAnsi="Arial" w:cs="Arial"/>
                      <w:sz w:val="16"/>
                    </w:rPr>
                    <w:t>1</w:t>
                  </w:r>
                  <w:r w:rsidR="00A5277E">
                    <w:rPr>
                      <w:rFonts w:ascii="Arial" w:eastAsia="Times New Roman" w:hAnsi="Arial" w:cs="Arial"/>
                      <w:sz w:val="16"/>
                    </w:rPr>
                    <w:t>7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5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</w:tcPr>
                <w:p w:rsidR="001B5EA1" w:rsidRPr="002025EE" w:rsidRDefault="001B5EA1" w:rsidP="001B5EA1">
                  <w:pPr>
                    <w:spacing w:after="0"/>
                    <w:jc w:val="center"/>
                    <w:rPr>
                      <w:rFonts w:ascii="Arial" w:eastAsia="Times New Roman" w:hAnsi="Arial" w:cs="Arial"/>
                      <w:sz w:val="16"/>
                    </w:rPr>
                  </w:pPr>
                  <w:r w:rsidRPr="002025EE">
                    <w:rPr>
                      <w:rFonts w:ascii="Arial" w:eastAsia="Times New Roman" w:hAnsi="Arial" w:cs="Arial"/>
                      <w:sz w:val="16"/>
                    </w:rPr>
                    <w:t>0</w:t>
                  </w:r>
                </w:p>
              </w:tc>
            </w:tr>
          </w:tbl>
          <w:p w:rsidR="00793E42" w:rsidRPr="002025EE" w:rsidRDefault="00793E42" w:rsidP="00157916">
            <w:pPr>
              <w:spacing w:after="0"/>
              <w:rPr>
                <w:rFonts w:ascii="Calibri" w:eastAsia="Times New Roman" w:hAnsi="Calibri" w:cs="Times New Roman"/>
              </w:rPr>
            </w:pPr>
          </w:p>
          <w:p w:rsidR="009C18EB" w:rsidRPr="002025EE" w:rsidRDefault="009C18EB" w:rsidP="001579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8"/>
              </w:rPr>
            </w:pPr>
          </w:p>
          <w:p w:rsidR="00D91A3E" w:rsidRDefault="00D91A3E" w:rsidP="001579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8"/>
              </w:rPr>
            </w:pPr>
          </w:p>
          <w:p w:rsidR="00D91A3E" w:rsidRDefault="00D91A3E" w:rsidP="001579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8"/>
              </w:rPr>
            </w:pPr>
          </w:p>
          <w:p w:rsidR="00793E42" w:rsidRPr="004473EF" w:rsidRDefault="0067263A" w:rsidP="001579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</w:rPr>
            </w:pPr>
            <w:r w:rsidRPr="004473EF">
              <w:rPr>
                <w:rFonts w:ascii="Calibri" w:eastAsia="Times New Roman" w:hAnsi="Calibri" w:cs="Times New Roman"/>
                <w:b/>
                <w:sz w:val="24"/>
              </w:rPr>
              <w:lastRenderedPageBreak/>
              <w:t>Результаты достижений</w:t>
            </w:r>
            <w:r w:rsidR="00793E42" w:rsidRPr="004473EF">
              <w:rPr>
                <w:rFonts w:ascii="Calibri" w:eastAsia="Times New Roman" w:hAnsi="Calibri" w:cs="Times New Roman"/>
                <w:b/>
                <w:sz w:val="24"/>
              </w:rPr>
              <w:t xml:space="preserve"> воспитанников </w:t>
            </w:r>
          </w:p>
          <w:p w:rsidR="00793E42" w:rsidRPr="004473EF" w:rsidRDefault="00793E42" w:rsidP="001579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</w:rPr>
            </w:pPr>
            <w:r w:rsidRPr="004473EF">
              <w:rPr>
                <w:rFonts w:ascii="Calibri" w:eastAsia="Times New Roman" w:hAnsi="Calibri" w:cs="Times New Roman"/>
                <w:b/>
                <w:sz w:val="24"/>
              </w:rPr>
              <w:t>по образовательным областям образовательной программы</w:t>
            </w:r>
          </w:p>
          <w:p w:rsidR="00793E42" w:rsidRPr="004473EF" w:rsidRDefault="001B5EA1" w:rsidP="0015791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18"/>
              </w:rPr>
            </w:pPr>
            <w:r w:rsidRPr="004473EF">
              <w:rPr>
                <w:rFonts w:ascii="Calibri" w:eastAsia="Times New Roman" w:hAnsi="Calibri" w:cs="Times New Roman"/>
                <w:b/>
                <w:bCs/>
                <w:sz w:val="20"/>
                <w:szCs w:val="18"/>
              </w:rPr>
              <w:t>ЗА 2020-2021</w:t>
            </w:r>
            <w:r w:rsidR="007F78F5" w:rsidRPr="004473EF">
              <w:rPr>
                <w:rFonts w:ascii="Calibri" w:eastAsia="Times New Roman" w:hAnsi="Calibri" w:cs="Times New Roman"/>
                <w:b/>
                <w:bCs/>
                <w:sz w:val="20"/>
                <w:szCs w:val="18"/>
              </w:rPr>
              <w:t xml:space="preserve"> УЧЕБНЫЙ ГОД</w:t>
            </w:r>
          </w:p>
          <w:tbl>
            <w:tblPr>
              <w:tblW w:w="1020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3510"/>
              <w:gridCol w:w="851"/>
              <w:gridCol w:w="850"/>
              <w:gridCol w:w="567"/>
              <w:gridCol w:w="1134"/>
              <w:gridCol w:w="851"/>
              <w:gridCol w:w="567"/>
              <w:gridCol w:w="709"/>
              <w:gridCol w:w="595"/>
              <w:gridCol w:w="567"/>
            </w:tblGrid>
            <w:tr w:rsidR="00793E42" w:rsidRPr="002025EE" w:rsidTr="0067263A">
              <w:tc>
                <w:tcPr>
                  <w:tcW w:w="351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Уровни</w:t>
                  </w:r>
                </w:p>
                <w:p w:rsidR="00793E42" w:rsidRPr="002025EE" w:rsidRDefault="00793E42" w:rsidP="00562615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</w:rPr>
                  </w:pPr>
                </w:p>
                <w:p w:rsidR="00793E42" w:rsidRPr="002025EE" w:rsidRDefault="00793E4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 xml:space="preserve"> Учебные годы/</w:t>
                  </w:r>
                </w:p>
                <w:p w:rsidR="00793E42" w:rsidRPr="002025EE" w:rsidRDefault="00793E4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образовательные области</w:t>
                  </w:r>
                </w:p>
              </w:tc>
              <w:tc>
                <w:tcPr>
                  <w:tcW w:w="2268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Высокий %</w:t>
                  </w:r>
                </w:p>
              </w:tc>
              <w:tc>
                <w:tcPr>
                  <w:tcW w:w="2552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Средний %</w:t>
                  </w:r>
                </w:p>
              </w:tc>
              <w:tc>
                <w:tcPr>
                  <w:tcW w:w="1871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93E42" w:rsidRPr="002025EE" w:rsidRDefault="00793E42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Низкий %</w:t>
                  </w:r>
                </w:p>
              </w:tc>
            </w:tr>
            <w:tr w:rsidR="001B5EA1" w:rsidRPr="002025EE" w:rsidTr="0067263A">
              <w:trPr>
                <w:cantSplit/>
                <w:trHeight w:val="1513"/>
              </w:trPr>
              <w:tc>
                <w:tcPr>
                  <w:tcW w:w="351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2018-2019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2019-2020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EAD5FF"/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2020-2021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2018-2019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2019-2020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2020-2021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2017-2018</w:t>
                  </w:r>
                </w:p>
              </w:tc>
              <w:tc>
                <w:tcPr>
                  <w:tcW w:w="59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2018-2019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  <w:textDirection w:val="btLr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ind w:left="113" w:right="113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2020-2021</w:t>
                  </w:r>
                </w:p>
              </w:tc>
            </w:tr>
            <w:tr w:rsidR="001B5EA1" w:rsidRPr="002025EE" w:rsidTr="0067263A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  <w:sz w:val="28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sz w:val="28"/>
                    </w:rPr>
                    <w:t>Речевое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68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79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79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32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21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21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</w:tr>
            <w:tr w:rsidR="001B5EA1" w:rsidRPr="002025EE" w:rsidTr="0067263A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  <w:sz w:val="28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sz w:val="28"/>
                    </w:rPr>
                    <w:t>Физическое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69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72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31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28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78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666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  <w:sz w:val="28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sz w:val="28"/>
                    </w:rPr>
                    <w:t>Познавательное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71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78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80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29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22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  <w:sz w:val="28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sz w:val="28"/>
                    </w:rPr>
                    <w:t>Художественно - эстетическое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69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74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77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31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26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</w:tr>
            <w:tr w:rsidR="001B5EA1" w:rsidRPr="002025EE" w:rsidTr="00CA3ABF">
              <w:trPr>
                <w:cantSplit/>
                <w:trHeight w:val="522"/>
              </w:trPr>
              <w:tc>
                <w:tcPr>
                  <w:tcW w:w="35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eastAsia="Times New Roman" w:hAnsi="Times New Roman" w:cs="Times New Roman"/>
                      <w:sz w:val="28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sz w:val="28"/>
                    </w:rPr>
                    <w:t>Социально - коммуникативное развитие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  <w:color w:val="000000"/>
                    </w:rPr>
                    <w:t>83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88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</w:rPr>
                    <w:t>85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17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12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924824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15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2025EE"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AD5FF"/>
                </w:tcPr>
                <w:p w:rsidR="001B5EA1" w:rsidRPr="002025EE" w:rsidRDefault="001B5EA1" w:rsidP="001B5EA1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0</w:t>
                  </w:r>
                </w:p>
              </w:tc>
            </w:tr>
          </w:tbl>
          <w:p w:rsidR="00A04ACD" w:rsidRPr="002025EE" w:rsidRDefault="00A04ACD" w:rsidP="00157916">
            <w:pPr>
              <w:spacing w:after="0" w:line="240" w:lineRule="auto"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  <w:p w:rsidR="00E91111" w:rsidRDefault="00E91111" w:rsidP="00157916">
            <w:pPr>
              <w:pStyle w:val="af6"/>
              <w:keepNext/>
              <w:spacing w:after="0"/>
              <w:rPr>
                <w:rFonts w:ascii="Times New Roman" w:hAnsi="Times New Roman"/>
                <w:b w:val="0"/>
                <w:color w:val="auto"/>
                <w:sz w:val="24"/>
              </w:rPr>
            </w:pPr>
          </w:p>
          <w:p w:rsidR="00E91111" w:rsidRDefault="00E91111" w:rsidP="00157916">
            <w:pPr>
              <w:pStyle w:val="af6"/>
              <w:keepNext/>
              <w:spacing w:after="0"/>
              <w:rPr>
                <w:rFonts w:ascii="Times New Roman" w:hAnsi="Times New Roman"/>
                <w:b w:val="0"/>
                <w:color w:val="auto"/>
                <w:sz w:val="24"/>
              </w:rPr>
            </w:pPr>
          </w:p>
          <w:p w:rsidR="00E91111" w:rsidRDefault="00A04ACD" w:rsidP="00157916">
            <w:pPr>
              <w:pStyle w:val="af6"/>
              <w:keepNext/>
              <w:spacing w:after="0"/>
              <w:rPr>
                <w:rFonts w:ascii="Times New Roman" w:hAnsi="Times New Roman"/>
                <w:b w:val="0"/>
                <w:color w:val="auto"/>
                <w:sz w:val="24"/>
              </w:rPr>
            </w:pPr>
            <w:r w:rsidRPr="002025EE">
              <w:rPr>
                <w:rFonts w:ascii="Times New Roman" w:hAnsi="Times New Roman"/>
                <w:b w:val="0"/>
                <w:color w:val="auto"/>
                <w:sz w:val="24"/>
              </w:rPr>
              <w:t>РЕЧЕВОЕ РАЗВИТИ</w:t>
            </w:r>
            <w:r w:rsidR="0062192B" w:rsidRPr="002025EE">
              <w:rPr>
                <w:rFonts w:ascii="Times New Roman" w:hAnsi="Times New Roman"/>
                <w:b w:val="0"/>
                <w:color w:val="auto"/>
                <w:sz w:val="24"/>
              </w:rPr>
              <w:t>Е</w:t>
            </w:r>
          </w:p>
          <w:p w:rsidR="00E91111" w:rsidRDefault="00E91111" w:rsidP="00B30C99">
            <w:pPr>
              <w:pStyle w:val="af6"/>
              <w:keepNext/>
              <w:spacing w:after="0"/>
              <w:jc w:val="center"/>
              <w:rPr>
                <w:rFonts w:ascii="Times New Roman" w:hAnsi="Times New Roman"/>
                <w:b w:val="0"/>
                <w:color w:val="auto"/>
                <w:sz w:val="24"/>
              </w:rPr>
            </w:pPr>
            <w:r w:rsidRPr="002025EE">
              <w:rPr>
                <w:noProof/>
              </w:rPr>
              <w:drawing>
                <wp:inline distT="0" distB="0" distL="0" distR="0">
                  <wp:extent cx="6553200" cy="1076325"/>
                  <wp:effectExtent l="0" t="0" r="0" b="0"/>
                  <wp:docPr id="2067" name="Объект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7"/>
                    </a:graphicData>
                  </a:graphic>
                </wp:inline>
              </w:drawing>
            </w:r>
          </w:p>
          <w:p w:rsidR="00E91111" w:rsidRDefault="00E91111" w:rsidP="00157916">
            <w:pPr>
              <w:pStyle w:val="af6"/>
              <w:keepNext/>
              <w:spacing w:after="0"/>
              <w:rPr>
                <w:rFonts w:ascii="Times New Roman" w:hAnsi="Times New Roman"/>
                <w:b w:val="0"/>
                <w:color w:val="auto"/>
                <w:sz w:val="24"/>
              </w:rPr>
            </w:pPr>
          </w:p>
          <w:p w:rsidR="00A04ACD" w:rsidRPr="002025EE" w:rsidRDefault="00A04ACD" w:rsidP="00157916">
            <w:pPr>
              <w:pStyle w:val="af6"/>
              <w:keepNext/>
              <w:spacing w:after="0"/>
              <w:rPr>
                <w:rFonts w:ascii="Times New Roman" w:hAnsi="Times New Roman"/>
                <w:b w:val="0"/>
                <w:color w:val="auto"/>
                <w:sz w:val="24"/>
              </w:rPr>
            </w:pPr>
            <w:r w:rsidRPr="002025EE">
              <w:rPr>
                <w:rFonts w:ascii="Times New Roman" w:hAnsi="Times New Roman"/>
                <w:b w:val="0"/>
                <w:color w:val="auto"/>
                <w:sz w:val="22"/>
              </w:rPr>
              <w:t>ФИЗИЧЕСКОЕ РАЗВИТИЕ</w:t>
            </w:r>
          </w:p>
          <w:p w:rsidR="00642B10" w:rsidRPr="002025EE" w:rsidRDefault="00736BDD" w:rsidP="00924824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Cs w:val="28"/>
              </w:rPr>
            </w:pPr>
            <w:r w:rsidRPr="002025EE">
              <w:rPr>
                <w:noProof/>
              </w:rPr>
              <w:drawing>
                <wp:inline distT="0" distB="0" distL="0" distR="0">
                  <wp:extent cx="5238750" cy="1076325"/>
                  <wp:effectExtent l="0" t="0" r="0" b="0"/>
                  <wp:docPr id="50" name="Объект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8"/>
                    </a:graphicData>
                  </a:graphic>
                </wp:inline>
              </w:drawing>
            </w:r>
          </w:p>
          <w:p w:rsidR="00261585" w:rsidRPr="002025EE" w:rsidRDefault="00261585" w:rsidP="00157916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Cs w:val="28"/>
              </w:rPr>
            </w:pPr>
          </w:p>
          <w:p w:rsidR="0062192B" w:rsidRPr="002025EE" w:rsidRDefault="00A04ACD" w:rsidP="00157916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Cs w:val="28"/>
              </w:rPr>
              <w:t>ПОЗНАВАТЕЛЬНОЕ</w:t>
            </w:r>
            <w:r w:rsidRPr="002025EE">
              <w:rPr>
                <w:rFonts w:ascii="Times New Roman" w:hAnsi="Times New Roman"/>
                <w:color w:val="FFFFFF"/>
                <w:szCs w:val="28"/>
              </w:rPr>
              <w:t>р</w:t>
            </w:r>
            <w:r w:rsidRPr="002025EE">
              <w:rPr>
                <w:rFonts w:ascii="Times New Roman" w:hAnsi="Times New Roman"/>
                <w:szCs w:val="28"/>
              </w:rPr>
              <w:t>РАЗВИТИ</w:t>
            </w:r>
            <w:r w:rsidR="0062192B" w:rsidRPr="002025EE">
              <w:rPr>
                <w:rFonts w:ascii="Times New Roman" w:hAnsi="Times New Roman"/>
                <w:szCs w:val="28"/>
              </w:rPr>
              <w:t>Е</w:t>
            </w:r>
          </w:p>
          <w:p w:rsidR="0062192B" w:rsidRPr="002025EE" w:rsidRDefault="0062192B" w:rsidP="00157916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2025EE">
              <w:rPr>
                <w:rFonts w:ascii="Times New Roman" w:hAnsi="Times New Roman"/>
                <w:noProof/>
                <w:sz w:val="24"/>
                <w:szCs w:val="28"/>
              </w:rPr>
              <w:drawing>
                <wp:inline distT="0" distB="0" distL="0" distR="0">
                  <wp:extent cx="6467475" cy="1371600"/>
                  <wp:effectExtent l="0" t="0" r="0" b="0"/>
                  <wp:docPr id="62" name="Объект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9"/>
                    </a:graphicData>
                  </a:graphic>
                </wp:inline>
              </w:drawing>
            </w:r>
          </w:p>
          <w:p w:rsidR="00736BDD" w:rsidRDefault="00A04ACD" w:rsidP="00157916">
            <w:pPr>
              <w:spacing w:after="0"/>
              <w:rPr>
                <w:rFonts w:ascii="Times New Roman" w:hAnsi="Times New Roman"/>
              </w:rPr>
            </w:pPr>
            <w:r w:rsidRPr="00E91111">
              <w:rPr>
                <w:rFonts w:ascii="Times New Roman" w:hAnsi="Times New Roman"/>
              </w:rPr>
              <w:t>ХУДОЖЕ</w:t>
            </w:r>
            <w:r w:rsidR="00E91111">
              <w:rPr>
                <w:rFonts w:ascii="Times New Roman" w:hAnsi="Times New Roman"/>
              </w:rPr>
              <w:t>СТВЕННО - ЭСТЕТИЧЕСКОЕ РАЗВИТИЕ</w:t>
            </w:r>
          </w:p>
          <w:p w:rsidR="003F43DD" w:rsidRDefault="003F43DD" w:rsidP="00157916">
            <w:pPr>
              <w:spacing w:after="0"/>
              <w:rPr>
                <w:rFonts w:ascii="Times New Roman" w:hAnsi="Times New Roman"/>
              </w:rPr>
            </w:pPr>
          </w:p>
          <w:p w:rsidR="003F43DD" w:rsidRDefault="003F43DD" w:rsidP="00157916">
            <w:pPr>
              <w:spacing w:after="0"/>
              <w:rPr>
                <w:rFonts w:ascii="Times New Roman" w:hAnsi="Times New Roman"/>
              </w:rPr>
            </w:pPr>
          </w:p>
          <w:p w:rsidR="003F43DD" w:rsidRPr="00E91111" w:rsidRDefault="003F43DD" w:rsidP="00157916">
            <w:pPr>
              <w:spacing w:after="0"/>
              <w:rPr>
                <w:rFonts w:ascii="Times New Roman" w:hAnsi="Times New Roman"/>
              </w:rPr>
            </w:pPr>
          </w:p>
          <w:p w:rsidR="00A04ACD" w:rsidRPr="00E91111" w:rsidRDefault="00A04ACD" w:rsidP="00E91111">
            <w:pPr>
              <w:spacing w:after="0"/>
              <w:rPr>
                <w:rFonts w:ascii="Times New Roman" w:hAnsi="Times New Roman"/>
                <w:sz w:val="24"/>
              </w:rPr>
            </w:pPr>
          </w:p>
          <w:p w:rsidR="003F43DD" w:rsidRDefault="003F43DD" w:rsidP="00157916">
            <w:pPr>
              <w:spacing w:after="0"/>
              <w:rPr>
                <w:rFonts w:ascii="Times New Roman" w:hAnsi="Times New Roman"/>
              </w:rPr>
            </w:pPr>
          </w:p>
          <w:p w:rsidR="003F43DD" w:rsidRDefault="003F43DD" w:rsidP="00157916">
            <w:pPr>
              <w:spacing w:after="0"/>
              <w:rPr>
                <w:rFonts w:ascii="Times New Roman" w:hAnsi="Times New Roman"/>
              </w:rPr>
            </w:pPr>
            <w:r w:rsidRPr="003F43DD">
              <w:rPr>
                <w:rFonts w:ascii="Times New Roman" w:hAnsi="Times New Roman"/>
                <w:noProof/>
              </w:rPr>
              <w:drawing>
                <wp:inline distT="0" distB="0" distL="0" distR="0">
                  <wp:extent cx="6372225" cy="1362075"/>
                  <wp:effectExtent l="0" t="0" r="0" b="0"/>
                  <wp:docPr id="15" name="Объект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0"/>
                    </a:graphicData>
                  </a:graphic>
                </wp:inline>
              </w:drawing>
            </w:r>
          </w:p>
          <w:p w:rsidR="003F43DD" w:rsidRDefault="003F43DD" w:rsidP="00157916">
            <w:pPr>
              <w:spacing w:after="0"/>
              <w:rPr>
                <w:rFonts w:ascii="Times New Roman" w:hAnsi="Times New Roman"/>
              </w:rPr>
            </w:pPr>
          </w:p>
          <w:p w:rsidR="003F43DD" w:rsidRDefault="003F43DD" w:rsidP="00157916">
            <w:pPr>
              <w:spacing w:after="0"/>
              <w:rPr>
                <w:rFonts w:ascii="Times New Roman" w:hAnsi="Times New Roman"/>
              </w:rPr>
            </w:pPr>
          </w:p>
          <w:p w:rsidR="00736BDD" w:rsidRPr="00B30C99" w:rsidRDefault="00A04ACD" w:rsidP="00157916">
            <w:pPr>
              <w:spacing w:after="0"/>
              <w:rPr>
                <w:rFonts w:ascii="Times New Roman" w:hAnsi="Times New Roman"/>
              </w:rPr>
            </w:pPr>
            <w:r w:rsidRPr="00E91111">
              <w:rPr>
                <w:rFonts w:ascii="Times New Roman" w:hAnsi="Times New Roman"/>
              </w:rPr>
              <w:t>СОЦИА</w:t>
            </w:r>
            <w:r w:rsidR="00B30C99">
              <w:rPr>
                <w:rFonts w:ascii="Times New Roman" w:hAnsi="Times New Roman"/>
              </w:rPr>
              <w:t>ЛЬНО - КОММУНИКАТИВНОЕ РАЗВИТИЕ</w:t>
            </w:r>
          </w:p>
          <w:p w:rsidR="00D75827" w:rsidRPr="002025EE" w:rsidRDefault="00DF400E" w:rsidP="00157916">
            <w:pPr>
              <w:spacing w:after="0"/>
              <w:rPr>
                <w:rFonts w:ascii="Times New Roman" w:hAnsi="Times New Roman"/>
                <w:sz w:val="24"/>
              </w:rPr>
            </w:pPr>
            <w:r w:rsidRPr="002025EE">
              <w:rPr>
                <w:noProof/>
              </w:rPr>
              <w:drawing>
                <wp:inline distT="0" distB="0" distL="0" distR="0">
                  <wp:extent cx="6372225" cy="1362075"/>
                  <wp:effectExtent l="0" t="0" r="0" b="0"/>
                  <wp:docPr id="77" name="Объект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1"/>
                    </a:graphicData>
                  </a:graphic>
                </wp:inline>
              </w:drawing>
            </w:r>
          </w:p>
          <w:p w:rsidR="002E059A" w:rsidRDefault="002E059A" w:rsidP="00157916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6055B" w:rsidRPr="002025EE" w:rsidRDefault="00A04ACD" w:rsidP="00157916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Вывод</w:t>
            </w:r>
            <w:r w:rsidR="005A7BD5" w:rsidRPr="002025EE">
              <w:rPr>
                <w:rFonts w:ascii="Times New Roman" w:hAnsi="Times New Roman"/>
                <w:sz w:val="28"/>
                <w:szCs w:val="28"/>
              </w:rPr>
              <w:t>: в</w:t>
            </w:r>
            <w:r w:rsidR="000C17A5">
              <w:rPr>
                <w:rFonts w:ascii="Times New Roman" w:hAnsi="Times New Roman"/>
                <w:sz w:val="28"/>
                <w:szCs w:val="28"/>
              </w:rPr>
              <w:t xml:space="preserve"> 2020-2021</w:t>
            </w:r>
            <w:r w:rsidR="00D3154F">
              <w:rPr>
                <w:rFonts w:ascii="Times New Roman" w:hAnsi="Times New Roman"/>
                <w:sz w:val="28"/>
                <w:szCs w:val="28"/>
              </w:rPr>
              <w:t xml:space="preserve"> учебном году воспитанники</w:t>
            </w:r>
            <w:r w:rsidR="000C17A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освоили образовательную</w:t>
            </w:r>
            <w:r w:rsidR="008C791E" w:rsidRPr="002025EE">
              <w:rPr>
                <w:rFonts w:ascii="Times New Roman" w:hAnsi="Times New Roman"/>
                <w:sz w:val="28"/>
                <w:szCs w:val="28"/>
              </w:rPr>
              <w:t xml:space="preserve"> программу в полном объеме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 xml:space="preserve"> в течение 36 недель</w:t>
            </w:r>
            <w:r w:rsidR="00B30C99">
              <w:rPr>
                <w:rFonts w:ascii="Times New Roman" w:hAnsi="Times New Roman"/>
                <w:sz w:val="28"/>
                <w:szCs w:val="28"/>
              </w:rPr>
              <w:t xml:space="preserve">, из них: </w:t>
            </w:r>
            <w:r w:rsidR="003F43DD">
              <w:rPr>
                <w:rFonts w:ascii="Times New Roman" w:hAnsi="Times New Roman"/>
                <w:sz w:val="28"/>
                <w:szCs w:val="28"/>
              </w:rPr>
              <w:t xml:space="preserve"> многие  дети </w:t>
            </w:r>
            <w:r w:rsidR="00D3154F">
              <w:rPr>
                <w:rFonts w:ascii="Times New Roman" w:hAnsi="Times New Roman"/>
                <w:sz w:val="28"/>
                <w:szCs w:val="28"/>
              </w:rPr>
              <w:t xml:space="preserve"> периодически</w:t>
            </w:r>
            <w:r w:rsidR="003F43D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3154F">
              <w:rPr>
                <w:rFonts w:ascii="Times New Roman" w:hAnsi="Times New Roman"/>
                <w:sz w:val="28"/>
                <w:szCs w:val="28"/>
              </w:rPr>
              <w:t>(</w:t>
            </w:r>
            <w:r w:rsidR="003F43DD">
              <w:rPr>
                <w:rFonts w:ascii="Times New Roman" w:hAnsi="Times New Roman"/>
                <w:sz w:val="28"/>
                <w:szCs w:val="28"/>
              </w:rPr>
              <w:t xml:space="preserve">более 20 </w:t>
            </w:r>
            <w:r w:rsidR="00D3154F">
              <w:rPr>
                <w:rFonts w:ascii="Times New Roman" w:hAnsi="Times New Roman"/>
                <w:sz w:val="28"/>
                <w:szCs w:val="28"/>
              </w:rPr>
              <w:t xml:space="preserve">%) </w:t>
            </w:r>
            <w:r w:rsidR="003C05B7">
              <w:rPr>
                <w:rFonts w:ascii="Times New Roman" w:hAnsi="Times New Roman"/>
                <w:sz w:val="28"/>
                <w:szCs w:val="28"/>
              </w:rPr>
              <w:t>находились в</w:t>
            </w:r>
            <w:r w:rsidR="008872A6">
              <w:rPr>
                <w:rFonts w:ascii="Times New Roman" w:hAnsi="Times New Roman"/>
                <w:sz w:val="28"/>
                <w:szCs w:val="28"/>
              </w:rPr>
              <w:t xml:space="preserve"> условиях</w:t>
            </w:r>
            <w:r w:rsidR="003C05B7">
              <w:rPr>
                <w:rFonts w:ascii="Times New Roman" w:hAnsi="Times New Roman"/>
                <w:sz w:val="28"/>
                <w:szCs w:val="28"/>
              </w:rPr>
              <w:t xml:space="preserve"> самоизоляции, поэтому </w:t>
            </w:r>
            <w:r w:rsidR="008872A6">
              <w:rPr>
                <w:rFonts w:ascii="Times New Roman" w:hAnsi="Times New Roman"/>
                <w:sz w:val="28"/>
                <w:szCs w:val="28"/>
              </w:rPr>
              <w:t xml:space="preserve"> получали  задания по образовательной деятельности через рассылки и </w:t>
            </w:r>
            <w:r w:rsidR="003C05B7">
              <w:rPr>
                <w:rFonts w:ascii="Times New Roman" w:hAnsi="Times New Roman"/>
                <w:sz w:val="28"/>
                <w:szCs w:val="28"/>
              </w:rPr>
              <w:t>обучались</w:t>
            </w:r>
            <w:r w:rsidR="00B30C99"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r w:rsidR="008872A6">
              <w:rPr>
                <w:rFonts w:ascii="Times New Roman" w:hAnsi="Times New Roman"/>
                <w:sz w:val="28"/>
                <w:szCs w:val="28"/>
              </w:rPr>
              <w:t xml:space="preserve"> семье в д</w:t>
            </w:r>
            <w:r w:rsidR="00B30C99">
              <w:rPr>
                <w:rFonts w:ascii="Times New Roman" w:hAnsi="Times New Roman"/>
                <w:sz w:val="28"/>
                <w:szCs w:val="28"/>
              </w:rPr>
              <w:t>истанционном режиме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B30C99">
              <w:rPr>
                <w:rFonts w:ascii="Times New Roman" w:hAnsi="Times New Roman"/>
                <w:sz w:val="28"/>
                <w:szCs w:val="28"/>
              </w:rPr>
              <w:t>О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беспеч</w:t>
            </w:r>
            <w:r w:rsidR="00B30C99">
              <w:rPr>
                <w:rFonts w:ascii="Times New Roman" w:hAnsi="Times New Roman"/>
                <w:sz w:val="28"/>
                <w:szCs w:val="28"/>
              </w:rPr>
              <w:t>ены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 xml:space="preserve"> стабильно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высокие 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показатели достижений</w:t>
            </w:r>
            <w:r w:rsidR="00B30C99">
              <w:rPr>
                <w:rFonts w:ascii="Times New Roman" w:hAnsi="Times New Roman"/>
                <w:sz w:val="28"/>
                <w:szCs w:val="28"/>
              </w:rPr>
              <w:t xml:space="preserve"> детей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по </w:t>
            </w:r>
            <w:r w:rsidR="008872A6">
              <w:rPr>
                <w:rFonts w:ascii="Times New Roman" w:hAnsi="Times New Roman"/>
                <w:sz w:val="28"/>
                <w:szCs w:val="28"/>
              </w:rPr>
              <w:t>четырем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3154F">
              <w:rPr>
                <w:rFonts w:ascii="Times New Roman" w:hAnsi="Times New Roman"/>
                <w:sz w:val="28"/>
                <w:szCs w:val="28"/>
              </w:rPr>
              <w:t xml:space="preserve">образовательным областям. 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Н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аиболее эффективно проводилась работа </w:t>
            </w:r>
            <w:r w:rsidR="00823192" w:rsidRPr="002025EE">
              <w:rPr>
                <w:rFonts w:ascii="Times New Roman" w:hAnsi="Times New Roman"/>
                <w:sz w:val="28"/>
                <w:szCs w:val="28"/>
              </w:rPr>
              <w:t>по образовательным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областям: «Социально - коммуникативное </w:t>
            </w:r>
            <w:r w:rsidR="0067263A" w:rsidRPr="002025EE">
              <w:rPr>
                <w:rFonts w:ascii="Times New Roman" w:hAnsi="Times New Roman"/>
                <w:sz w:val="28"/>
                <w:szCs w:val="28"/>
              </w:rPr>
              <w:t>развитие» в</w:t>
            </w:r>
            <w:r w:rsidR="003C05B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7263A" w:rsidRPr="002025EE">
              <w:rPr>
                <w:rFonts w:ascii="Times New Roman" w:hAnsi="Times New Roman"/>
                <w:sz w:val="28"/>
                <w:szCs w:val="28"/>
              </w:rPr>
              <w:t>части гражданско</w:t>
            </w:r>
            <w:r w:rsidR="00723E76" w:rsidRPr="002025EE">
              <w:rPr>
                <w:rFonts w:ascii="Times New Roman" w:hAnsi="Times New Roman"/>
                <w:sz w:val="28"/>
                <w:szCs w:val="28"/>
              </w:rPr>
              <w:t>-</w:t>
            </w:r>
            <w:r w:rsidR="008C791E" w:rsidRPr="002025EE">
              <w:rPr>
                <w:rFonts w:ascii="Times New Roman" w:hAnsi="Times New Roman"/>
                <w:sz w:val="28"/>
                <w:szCs w:val="28"/>
              </w:rPr>
              <w:t>патриотического воспитания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,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в части освоения содержания   парциальной программы «Социокультурные истоки»-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 xml:space="preserve"> результаты </w:t>
            </w:r>
            <w:r w:rsidR="0067263A" w:rsidRPr="002025EE">
              <w:rPr>
                <w:rFonts w:ascii="Times New Roman" w:hAnsi="Times New Roman"/>
                <w:sz w:val="28"/>
                <w:szCs w:val="28"/>
              </w:rPr>
              <w:t>стабильные</w:t>
            </w:r>
            <w:r w:rsidR="00EB20BD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«Художественно- эстетическое развитие» - положительная динамика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в сравнении с предыдущим годом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составила – </w:t>
            </w:r>
            <w:r w:rsidR="003F43DD">
              <w:rPr>
                <w:rFonts w:ascii="Times New Roman" w:hAnsi="Times New Roman"/>
                <w:sz w:val="28"/>
                <w:szCs w:val="28"/>
              </w:rPr>
              <w:t>3</w:t>
            </w:r>
            <w:r w:rsidR="00DF400E" w:rsidRPr="002025EE">
              <w:rPr>
                <w:rFonts w:ascii="Times New Roman" w:hAnsi="Times New Roman"/>
                <w:sz w:val="28"/>
                <w:szCs w:val="28"/>
              </w:rPr>
              <w:t>%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; «Познавательное развитие»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в сравнении с предыдущим годом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 xml:space="preserve"> -</w:t>
            </w:r>
            <w:r w:rsidR="003F43DD">
              <w:rPr>
                <w:rFonts w:ascii="Times New Roman" w:hAnsi="Times New Roman"/>
                <w:sz w:val="28"/>
                <w:szCs w:val="28"/>
              </w:rPr>
              <w:t xml:space="preserve"> 2</w:t>
            </w:r>
            <w:r w:rsidR="004163E3">
              <w:rPr>
                <w:rFonts w:ascii="Times New Roman" w:hAnsi="Times New Roman"/>
                <w:sz w:val="28"/>
                <w:szCs w:val="28"/>
              </w:rPr>
              <w:t>%, «Р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ечевое развитие» </w:t>
            </w:r>
            <w:r w:rsidR="008872A6">
              <w:rPr>
                <w:rFonts w:ascii="Times New Roman" w:hAnsi="Times New Roman"/>
                <w:sz w:val="28"/>
                <w:szCs w:val="28"/>
              </w:rPr>
              <w:t>-</w:t>
            </w:r>
            <w:r w:rsidR="00D82009">
              <w:rPr>
                <w:rFonts w:ascii="Times New Roman" w:hAnsi="Times New Roman"/>
                <w:sz w:val="28"/>
                <w:szCs w:val="28"/>
              </w:rPr>
              <w:t>в сравнении с предыдущим годом</w:t>
            </w:r>
            <w:r w:rsidR="004163E3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="003F43DD">
              <w:rPr>
                <w:rFonts w:ascii="Times New Roman" w:hAnsi="Times New Roman"/>
                <w:sz w:val="28"/>
                <w:szCs w:val="28"/>
              </w:rPr>
              <w:t xml:space="preserve"> результаты стабильные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8872A6">
              <w:rPr>
                <w:rFonts w:ascii="Times New Roman" w:hAnsi="Times New Roman"/>
                <w:sz w:val="28"/>
                <w:szCs w:val="28"/>
              </w:rPr>
              <w:t xml:space="preserve">  По результатам мониторинга наблюдается  снижение показателей  по разделу «Физическое развитие»</w:t>
            </w:r>
            <w:r w:rsidR="00D3154F">
              <w:rPr>
                <w:rFonts w:ascii="Times New Roman" w:hAnsi="Times New Roman"/>
                <w:sz w:val="28"/>
                <w:szCs w:val="28"/>
              </w:rPr>
              <w:t xml:space="preserve"> на 50%</w:t>
            </w:r>
            <w:r w:rsidR="008872A6">
              <w:rPr>
                <w:rFonts w:ascii="Times New Roman" w:hAnsi="Times New Roman"/>
                <w:sz w:val="28"/>
                <w:szCs w:val="28"/>
              </w:rPr>
              <w:t>,  т.к. дети  не посещали  кружки спортивной направленности в условиях  санитарно- эпидемиологических  ограничений, а также в  период  отсутствия  специалиста  по физической культуре</w:t>
            </w:r>
            <w:r w:rsidR="00D3154F">
              <w:rPr>
                <w:rFonts w:ascii="Times New Roman" w:hAnsi="Times New Roman"/>
                <w:sz w:val="28"/>
                <w:szCs w:val="28"/>
              </w:rPr>
              <w:t xml:space="preserve"> (частые больничные)</w:t>
            </w:r>
            <w:r w:rsidR="008872A6">
              <w:rPr>
                <w:rFonts w:ascii="Times New Roman" w:hAnsi="Times New Roman"/>
                <w:sz w:val="28"/>
                <w:szCs w:val="28"/>
              </w:rPr>
              <w:t xml:space="preserve">.  </w:t>
            </w:r>
            <w:r w:rsidR="003F6325" w:rsidRPr="002025EE">
              <w:rPr>
                <w:rFonts w:ascii="Times New Roman" w:hAnsi="Times New Roman"/>
                <w:sz w:val="28"/>
                <w:szCs w:val="28"/>
              </w:rPr>
              <w:t xml:space="preserve">На конец учебного года </w:t>
            </w:r>
            <w:r w:rsidR="005A7BD5" w:rsidRPr="002025E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3154F">
              <w:rPr>
                <w:rFonts w:ascii="Times New Roman" w:hAnsi="Times New Roman"/>
                <w:sz w:val="28"/>
                <w:szCs w:val="28"/>
              </w:rPr>
              <w:t xml:space="preserve"> значительно </w:t>
            </w:r>
            <w:r w:rsidR="005A7BD5" w:rsidRPr="002025EE">
              <w:rPr>
                <w:rFonts w:ascii="Times New Roman" w:hAnsi="Times New Roman"/>
                <w:sz w:val="28"/>
                <w:szCs w:val="28"/>
              </w:rPr>
              <w:t>улучшены</w:t>
            </w:r>
            <w:r w:rsidR="00DF400E" w:rsidRPr="002025EE">
              <w:rPr>
                <w:rFonts w:ascii="Times New Roman" w:hAnsi="Times New Roman"/>
                <w:sz w:val="28"/>
                <w:szCs w:val="28"/>
              </w:rPr>
              <w:t xml:space="preserve"> показатели в 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сравнении с</w:t>
            </w:r>
            <w:r w:rsidR="00DF400E" w:rsidRPr="002025EE">
              <w:rPr>
                <w:rFonts w:ascii="Times New Roman" w:hAnsi="Times New Roman"/>
                <w:sz w:val="28"/>
                <w:szCs w:val="28"/>
              </w:rPr>
              <w:t xml:space="preserve"> показателями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>на начало</w:t>
            </w:r>
            <w:r w:rsidR="00DF400E" w:rsidRPr="002025EE">
              <w:rPr>
                <w:rFonts w:ascii="Times New Roman" w:hAnsi="Times New Roman"/>
                <w:sz w:val="28"/>
                <w:szCs w:val="28"/>
              </w:rPr>
              <w:t xml:space="preserve"> учебного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>год</w:t>
            </w:r>
            <w:r w:rsidR="0008789F">
              <w:rPr>
                <w:rFonts w:ascii="Times New Roman" w:hAnsi="Times New Roman"/>
                <w:sz w:val="28"/>
                <w:szCs w:val="28"/>
              </w:rPr>
              <w:t xml:space="preserve">а по образовательным областям: «Художествено-эстетическое развитие», </w:t>
            </w:r>
            <w:r w:rsidR="008872A6">
              <w:rPr>
                <w:rFonts w:ascii="Times New Roman" w:hAnsi="Times New Roman"/>
                <w:sz w:val="28"/>
                <w:szCs w:val="28"/>
              </w:rPr>
              <w:t xml:space="preserve">«Познавательное развитие», «Речевое развитие», Социально- коммуникативное развитие». </w:t>
            </w:r>
            <w:r w:rsidR="00D82009" w:rsidRPr="002025EE">
              <w:rPr>
                <w:rFonts w:ascii="Times New Roman" w:hAnsi="Times New Roman"/>
                <w:sz w:val="28"/>
                <w:szCs w:val="28"/>
              </w:rPr>
              <w:t>Высокие</w:t>
            </w:r>
            <w:r w:rsidR="001B5EA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61585" w:rsidRPr="002025EE">
              <w:rPr>
                <w:rFonts w:ascii="Times New Roman" w:hAnsi="Times New Roman"/>
                <w:sz w:val="28"/>
                <w:szCs w:val="28"/>
              </w:rPr>
              <w:t>результаты достигнуты благодаря 100% оснащенност</w:t>
            </w:r>
            <w:r w:rsidR="001B5EA1">
              <w:rPr>
                <w:rFonts w:ascii="Times New Roman" w:hAnsi="Times New Roman"/>
                <w:sz w:val="28"/>
                <w:szCs w:val="28"/>
              </w:rPr>
              <w:t xml:space="preserve">и </w:t>
            </w:r>
            <w:r w:rsidR="008872A6">
              <w:rPr>
                <w:rFonts w:ascii="Times New Roman" w:hAnsi="Times New Roman"/>
                <w:sz w:val="28"/>
                <w:szCs w:val="28"/>
              </w:rPr>
              <w:t>предметно-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пространственной развивающей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>среды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4163E3">
              <w:rPr>
                <w:rFonts w:ascii="Times New Roman" w:hAnsi="Times New Roman"/>
                <w:sz w:val="28"/>
                <w:szCs w:val="28"/>
              </w:rPr>
              <w:t xml:space="preserve">использованию </w:t>
            </w:r>
            <w:r w:rsidR="004163E3">
              <w:rPr>
                <w:rFonts w:ascii="Times New Roman" w:hAnsi="Times New Roman"/>
                <w:sz w:val="28"/>
                <w:szCs w:val="28"/>
              </w:rPr>
              <w:lastRenderedPageBreak/>
              <w:t>цифровых</w:t>
            </w:r>
            <w:r w:rsidR="001B5EA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163E3">
              <w:rPr>
                <w:rFonts w:ascii="Times New Roman" w:hAnsi="Times New Roman"/>
                <w:sz w:val="28"/>
                <w:szCs w:val="28"/>
              </w:rPr>
              <w:t>образовательных ресурсов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 xml:space="preserve"> групповых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помещениях и кабинетах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в соответствии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>с федеральным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государственным образовательным стандартом дошкольного образования. 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В достаточном количестве имеется м</w:t>
            </w:r>
            <w:r w:rsidR="00091B6F" w:rsidRPr="002025EE">
              <w:rPr>
                <w:rFonts w:ascii="Times New Roman" w:hAnsi="Times New Roman"/>
                <w:sz w:val="28"/>
                <w:szCs w:val="28"/>
              </w:rPr>
              <w:t>етодический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и дидактический</w:t>
            </w:r>
            <w:r w:rsidR="00091B6F" w:rsidRPr="002025EE">
              <w:rPr>
                <w:rFonts w:ascii="Times New Roman" w:hAnsi="Times New Roman"/>
                <w:sz w:val="28"/>
                <w:szCs w:val="28"/>
              </w:rPr>
              <w:t xml:space="preserve"> материал</w:t>
            </w:r>
            <w:r w:rsidR="00D82009">
              <w:rPr>
                <w:rFonts w:ascii="Times New Roman" w:hAnsi="Times New Roman"/>
                <w:sz w:val="28"/>
                <w:szCs w:val="28"/>
              </w:rPr>
              <w:t>, который</w:t>
            </w:r>
            <w:r w:rsidR="00091B6F" w:rsidRPr="002025EE">
              <w:rPr>
                <w:rFonts w:ascii="Times New Roman" w:hAnsi="Times New Roman"/>
                <w:sz w:val="28"/>
                <w:szCs w:val="28"/>
              </w:rPr>
              <w:t xml:space="preserve"> используется в соответствии </w:t>
            </w:r>
            <w:r w:rsidR="006919BC">
              <w:rPr>
                <w:rFonts w:ascii="Times New Roman" w:hAnsi="Times New Roman"/>
                <w:sz w:val="28"/>
                <w:szCs w:val="28"/>
              </w:rPr>
              <w:t xml:space="preserve">с </w:t>
            </w:r>
            <w:r w:rsidR="008872A6">
              <w:rPr>
                <w:rFonts w:ascii="Times New Roman" w:hAnsi="Times New Roman"/>
                <w:sz w:val="28"/>
                <w:szCs w:val="28"/>
              </w:rPr>
              <w:t xml:space="preserve"> перспективным</w:t>
            </w:r>
            <w:r w:rsidR="005A7BD5" w:rsidRPr="002025EE">
              <w:rPr>
                <w:rFonts w:ascii="Times New Roman" w:hAnsi="Times New Roman"/>
                <w:sz w:val="28"/>
                <w:szCs w:val="28"/>
              </w:rPr>
              <w:t xml:space="preserve"> планированием</w:t>
            </w:r>
            <w:r w:rsidR="00091B6F" w:rsidRPr="002025EE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Созданы условия ориентированные на уровень </w:t>
            </w:r>
            <w:r w:rsidR="005A7BD5" w:rsidRPr="002025EE">
              <w:rPr>
                <w:rFonts w:ascii="Times New Roman" w:hAnsi="Times New Roman"/>
                <w:sz w:val="28"/>
                <w:szCs w:val="28"/>
              </w:rPr>
              <w:t xml:space="preserve">развития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>каждого ребенка</w:t>
            </w:r>
            <w:r w:rsidR="00D82009">
              <w:rPr>
                <w:rFonts w:ascii="Times New Roman" w:hAnsi="Times New Roman"/>
                <w:sz w:val="28"/>
                <w:szCs w:val="28"/>
              </w:rPr>
              <w:t xml:space="preserve"> в зоне его актуального</w:t>
            </w:r>
            <w:r w:rsidR="006919BC">
              <w:rPr>
                <w:rFonts w:ascii="Times New Roman" w:hAnsi="Times New Roman"/>
                <w:sz w:val="28"/>
                <w:szCs w:val="28"/>
              </w:rPr>
              <w:t xml:space="preserve"> и ближайшего развития, </w:t>
            </w:r>
            <w:r w:rsidR="00091B6F" w:rsidRPr="002025EE">
              <w:rPr>
                <w:rFonts w:ascii="Times New Roman" w:hAnsi="Times New Roman"/>
                <w:sz w:val="28"/>
                <w:szCs w:val="28"/>
              </w:rPr>
              <w:t>проявляющие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ся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>в индивидуальном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подходе. Обеспечены </w:t>
            </w:r>
            <w:r w:rsidR="006919BC" w:rsidRPr="002025EE">
              <w:rPr>
                <w:rFonts w:ascii="Times New Roman" w:hAnsi="Times New Roman"/>
                <w:sz w:val="28"/>
                <w:szCs w:val="28"/>
              </w:rPr>
              <w:t>условия для</w:t>
            </w:r>
            <w:r w:rsidR="006919BC">
              <w:rPr>
                <w:rFonts w:ascii="Times New Roman" w:hAnsi="Times New Roman"/>
                <w:sz w:val="28"/>
                <w:szCs w:val="28"/>
              </w:rPr>
              <w:t xml:space="preserve"> овладения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культурными практиками, способствующими общению, развитию воображения и детского творчества. Обеспечивается профессиональная педагогическая поддержка детских игр, их обогащение в </w:t>
            </w:r>
            <w:r w:rsidR="005A7BD5" w:rsidRPr="002025EE">
              <w:rPr>
                <w:rFonts w:ascii="Times New Roman" w:hAnsi="Times New Roman"/>
                <w:sz w:val="28"/>
                <w:szCs w:val="28"/>
              </w:rPr>
              <w:t>условиях предусмотренного в режиме дня игрового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времени </w:t>
            </w:r>
            <w:r w:rsidR="005A7BD5" w:rsidRPr="002025EE">
              <w:rPr>
                <w:rFonts w:ascii="Times New Roman" w:hAnsi="Times New Roman"/>
                <w:sz w:val="28"/>
                <w:szCs w:val="28"/>
              </w:rPr>
              <w:t xml:space="preserve">и группового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пространства, а также в условиях социальной ситуации развития детей, соответствующей специфике каждого возрастного периода. </w:t>
            </w:r>
          </w:p>
          <w:p w:rsidR="000C17A5" w:rsidRDefault="00A04ACD" w:rsidP="002E2760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F6931">
              <w:rPr>
                <w:rFonts w:ascii="Times New Roman" w:hAnsi="Times New Roman"/>
                <w:sz w:val="28"/>
                <w:szCs w:val="28"/>
              </w:rPr>
              <w:t xml:space="preserve">В качестве </w:t>
            </w:r>
            <w:r w:rsidR="00823192" w:rsidRPr="00FF6931">
              <w:rPr>
                <w:rFonts w:ascii="Times New Roman" w:hAnsi="Times New Roman"/>
                <w:sz w:val="28"/>
                <w:szCs w:val="28"/>
              </w:rPr>
              <w:t>внешней экспертизы</w:t>
            </w:r>
            <w:r w:rsidRPr="00FF6931">
              <w:rPr>
                <w:rFonts w:ascii="Times New Roman" w:hAnsi="Times New Roman"/>
                <w:sz w:val="28"/>
                <w:szCs w:val="28"/>
              </w:rPr>
              <w:t xml:space="preserve"> образовательной </w:t>
            </w:r>
            <w:r w:rsidR="00823192" w:rsidRPr="00FF6931">
              <w:rPr>
                <w:rFonts w:ascii="Times New Roman" w:hAnsi="Times New Roman"/>
                <w:sz w:val="28"/>
                <w:szCs w:val="28"/>
              </w:rPr>
              <w:t>деятельности можно</w:t>
            </w:r>
            <w:r w:rsidRPr="00FF6931">
              <w:rPr>
                <w:rFonts w:ascii="Times New Roman" w:hAnsi="Times New Roman"/>
                <w:sz w:val="28"/>
                <w:szCs w:val="28"/>
              </w:rPr>
              <w:t xml:space="preserve"> принять результ</w:t>
            </w:r>
            <w:r w:rsidR="00091B6F" w:rsidRPr="00FF6931">
              <w:rPr>
                <w:rFonts w:ascii="Times New Roman" w:hAnsi="Times New Roman"/>
                <w:sz w:val="28"/>
                <w:szCs w:val="28"/>
              </w:rPr>
              <w:t xml:space="preserve">аты участия </w:t>
            </w:r>
            <w:r w:rsidR="00FF6931" w:rsidRPr="00FF6931">
              <w:rPr>
                <w:rFonts w:ascii="Times New Roman" w:hAnsi="Times New Roman"/>
                <w:sz w:val="28"/>
                <w:szCs w:val="28"/>
              </w:rPr>
              <w:t>детей в</w:t>
            </w:r>
            <w:r w:rsidR="000C17A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A4EAB" w:rsidRPr="00FF6931">
              <w:rPr>
                <w:rFonts w:ascii="Times New Roman" w:hAnsi="Times New Roman"/>
                <w:sz w:val="28"/>
                <w:szCs w:val="28"/>
              </w:rPr>
              <w:t>различных мероприятиях на</w:t>
            </w:r>
            <w:r w:rsidR="00091B6F" w:rsidRPr="00FF6931">
              <w:rPr>
                <w:rFonts w:ascii="Times New Roman" w:hAnsi="Times New Roman"/>
                <w:sz w:val="28"/>
                <w:szCs w:val="28"/>
              </w:rPr>
              <w:t xml:space="preserve"> разных уровнях.</w:t>
            </w:r>
            <w:r w:rsidR="000C17A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3283" w:rsidRPr="00FF6931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r w:rsidR="000C17A5">
              <w:rPr>
                <w:rFonts w:ascii="Times New Roman" w:hAnsi="Times New Roman"/>
                <w:sz w:val="28"/>
                <w:szCs w:val="28"/>
              </w:rPr>
              <w:t>2020</w:t>
            </w:r>
            <w:r w:rsidR="00FF6931">
              <w:rPr>
                <w:rFonts w:ascii="Times New Roman" w:hAnsi="Times New Roman"/>
                <w:sz w:val="28"/>
                <w:szCs w:val="28"/>
              </w:rPr>
              <w:t xml:space="preserve"> году в конкурсах</w:t>
            </w:r>
            <w:r w:rsidR="008872A6">
              <w:rPr>
                <w:rFonts w:ascii="Times New Roman" w:hAnsi="Times New Roman"/>
                <w:sz w:val="28"/>
                <w:szCs w:val="28"/>
              </w:rPr>
              <w:t>, фестивалях</w:t>
            </w:r>
            <w:r w:rsidR="00FF6931">
              <w:rPr>
                <w:rFonts w:ascii="Times New Roman" w:hAnsi="Times New Roman"/>
                <w:sz w:val="28"/>
                <w:szCs w:val="28"/>
              </w:rPr>
              <w:t xml:space="preserve"> разного</w:t>
            </w:r>
            <w:r w:rsidR="008D3283" w:rsidRPr="00FF6931">
              <w:rPr>
                <w:rFonts w:ascii="Times New Roman" w:hAnsi="Times New Roman"/>
                <w:sz w:val="28"/>
                <w:szCs w:val="28"/>
              </w:rPr>
              <w:t xml:space="preserve"> уровня, в том числе и внутри детского сада, приняло участ</w:t>
            </w:r>
            <w:r w:rsidR="000C17A5">
              <w:rPr>
                <w:rFonts w:ascii="Times New Roman" w:hAnsi="Times New Roman"/>
                <w:sz w:val="28"/>
                <w:szCs w:val="28"/>
              </w:rPr>
              <w:t>ие   более 170 воспитанников (73</w:t>
            </w:r>
            <w:r w:rsidR="008D3283" w:rsidRPr="007F78F5">
              <w:rPr>
                <w:rFonts w:ascii="Times New Roman" w:hAnsi="Times New Roman"/>
                <w:sz w:val="28"/>
                <w:szCs w:val="28"/>
              </w:rPr>
              <w:t xml:space="preserve">%). </w:t>
            </w:r>
            <w:r w:rsidR="002E059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0C17A5" w:rsidRDefault="003C05B7" w:rsidP="002E2760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32"/>
                <w:szCs w:val="28"/>
              </w:rPr>
              <w:t xml:space="preserve">    </w:t>
            </w:r>
            <w:r w:rsidR="000C17A5" w:rsidRPr="000069F5">
              <w:rPr>
                <w:rFonts w:ascii="Times New Roman" w:hAnsi="Times New Roman"/>
                <w:noProof/>
                <w:sz w:val="32"/>
                <w:szCs w:val="28"/>
              </w:rPr>
              <w:drawing>
                <wp:inline distT="0" distB="0" distL="0" distR="0">
                  <wp:extent cx="2514600" cy="1559983"/>
                  <wp:effectExtent l="19050" t="0" r="0" b="0"/>
                  <wp:docPr id="2056" name="Рисунок 5" descr="C:\Users\111\Desktop\IMG-3db4485369d844eaddf59a4d0358964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11\Desktop\IMG-3db4485369d844eaddf59a4d0358964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t="20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284" cy="156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32"/>
                <w:szCs w:val="28"/>
              </w:rPr>
              <w:t xml:space="preserve">             </w:t>
            </w:r>
            <w:r w:rsidR="000C17A5">
              <w:rPr>
                <w:rFonts w:ascii="Times New Roman" w:hAnsi="Times New Roman"/>
                <w:noProof/>
                <w:sz w:val="32"/>
                <w:szCs w:val="28"/>
              </w:rPr>
              <w:drawing>
                <wp:inline distT="0" distB="0" distL="0" distR="0">
                  <wp:extent cx="2560155" cy="1504950"/>
                  <wp:effectExtent l="19050" t="0" r="0" b="0"/>
                  <wp:docPr id="2057" name="Рисунок 6" descr="C:\Users\111\Desktop\фото 2021 НАГРАЖДЕНИЯ\нагр\DSC05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11\Desktop\фото 2021 НАГРАЖДЕНИЯ\нагр\DSC05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703" cy="1508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05B7" w:rsidRDefault="003C05B7" w:rsidP="002E2760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E2760" w:rsidRDefault="002E059A" w:rsidP="002E2760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32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Ниже представлен р</w:t>
            </w:r>
            <w:r w:rsidR="007F78F5" w:rsidRPr="007F78F5">
              <w:rPr>
                <w:rFonts w:ascii="Times New Roman" w:eastAsia="Times New Roman" w:hAnsi="Times New Roman"/>
                <w:sz w:val="28"/>
                <w:szCs w:val="24"/>
              </w:rPr>
              <w:t>еестр участников</w:t>
            </w:r>
            <w:r w:rsidR="008D3283" w:rsidRPr="007F78F5">
              <w:rPr>
                <w:rFonts w:ascii="Times New Roman" w:eastAsia="Times New Roman" w:hAnsi="Times New Roman"/>
                <w:sz w:val="28"/>
                <w:szCs w:val="24"/>
              </w:rPr>
              <w:t xml:space="preserve">, призеров, победителей </w:t>
            </w:r>
            <w:r w:rsidR="004163E3" w:rsidRPr="007F78F5">
              <w:rPr>
                <w:rFonts w:ascii="Times New Roman" w:eastAsia="Times New Roman" w:hAnsi="Times New Roman"/>
                <w:sz w:val="28"/>
                <w:szCs w:val="24"/>
              </w:rPr>
              <w:t>детей МАДОУ</w:t>
            </w:r>
            <w:r w:rsidR="008D3283" w:rsidRPr="007F78F5">
              <w:rPr>
                <w:rFonts w:ascii="Times New Roman" w:eastAsia="Times New Roman" w:hAnsi="Times New Roman"/>
                <w:sz w:val="28"/>
                <w:szCs w:val="24"/>
              </w:rPr>
              <w:t xml:space="preserve"> г. Нижневартовска ДС №78 «Серебряное копытце»</w:t>
            </w:r>
            <w:r w:rsidR="000C17A5">
              <w:rPr>
                <w:rFonts w:ascii="Times New Roman" w:eastAsia="Times New Roman" w:hAnsi="Times New Roman"/>
                <w:sz w:val="28"/>
                <w:szCs w:val="24"/>
              </w:rPr>
              <w:t xml:space="preserve"> </w:t>
            </w:r>
            <w:r w:rsidR="008D3283" w:rsidRPr="007F78F5">
              <w:rPr>
                <w:rFonts w:ascii="Times New Roman" w:eastAsia="Times New Roman" w:hAnsi="Times New Roman"/>
                <w:sz w:val="28"/>
                <w:szCs w:val="24"/>
              </w:rPr>
              <w:t>в городских, региональных, всероссийских, международных конкурса</w:t>
            </w:r>
            <w:r w:rsidR="000C17A5">
              <w:rPr>
                <w:rFonts w:ascii="Times New Roman" w:eastAsia="Times New Roman" w:hAnsi="Times New Roman"/>
                <w:sz w:val="28"/>
                <w:szCs w:val="24"/>
              </w:rPr>
              <w:t>х, олимпиадах, фестивалях в 2020</w:t>
            </w:r>
            <w:r w:rsidR="008D3283" w:rsidRPr="007F78F5">
              <w:rPr>
                <w:rFonts w:ascii="Times New Roman" w:eastAsia="Times New Roman" w:hAnsi="Times New Roman"/>
                <w:sz w:val="28"/>
                <w:szCs w:val="24"/>
              </w:rPr>
              <w:t xml:space="preserve"> календарном году</w:t>
            </w:r>
            <w:r w:rsidR="007F78F5">
              <w:rPr>
                <w:rFonts w:ascii="Times New Roman" w:eastAsia="Times New Roman" w:hAnsi="Times New Roman"/>
                <w:sz w:val="28"/>
                <w:szCs w:val="24"/>
              </w:rPr>
              <w:t>.</w:t>
            </w:r>
          </w:p>
          <w:tbl>
            <w:tblPr>
              <w:tblW w:w="1006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750"/>
              <w:gridCol w:w="1768"/>
              <w:gridCol w:w="1452"/>
              <w:gridCol w:w="4216"/>
              <w:gridCol w:w="1874"/>
            </w:tblGrid>
            <w:tr w:rsidR="000C17A5" w:rsidRPr="00FA4BCC" w:rsidTr="000C17A5">
              <w:tc>
                <w:tcPr>
                  <w:tcW w:w="10060" w:type="dxa"/>
                  <w:gridSpan w:val="5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  <w:t>МЕЖДУНАРОДНЫЙ УРОВЕНЬ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№</w:t>
                  </w: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Ф.И. ребенка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Дата участия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Наименование мероприятия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Результат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Поляков А.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2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конкурс «ИЗУМРУДНЫЙ ГОРОД» Номинация "Художественное слово"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Победитель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Тимофеева М.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2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конкурс «ИЗУМРУДНЫЙ ГОРОД», номинация " Выразительное чтение"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Победитель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Шипилова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2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2020-04-10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Международный конкурс на сайте "Для педагога" Номинация "Родина моя"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2020- 02-05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викторина «Подготовка к школе. Окружающий мир».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Диплом 1 степени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2020- 02-05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викторина «Подготовка к школе. Русский язык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Диплом 1 степени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2020- 02-05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конкурс «Изумрудный город». Выразительное чтение,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Смелов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2020-04-02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блиц турнир «ЛИГА ЗНАНИЙ»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Сертификат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Гафаров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2020-04-02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блиц турнир «ЛИГА ЗНАНИЙ»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Ракипов Д.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2020-04-02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блиц турнир «ЛИГА ЗНАНИЙ»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Муратов Л.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2020-04-02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блиц турнир «ЛИГА ЗНАНИЙ»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Сертификат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Нуриева Р.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2020-04-02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блиц турнир «ЛИГА ЗНАНИЙ»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Логинова А.</w:t>
                  </w:r>
                </w:p>
              </w:tc>
              <w:tc>
                <w:tcPr>
                  <w:tcW w:w="145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2020-11-12</w:t>
                  </w:r>
                </w:p>
              </w:tc>
              <w:tc>
                <w:tcPr>
                  <w:tcW w:w="4216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«СОВОЛИМП»</w:t>
                  </w:r>
                </w:p>
              </w:tc>
              <w:tc>
                <w:tcPr>
                  <w:tcW w:w="187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rPr>
                <w:trHeight w:val="855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Бабенко С.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2020-10-23</w:t>
                  </w:r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 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Гайсин Г.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2020-10-23</w:t>
                  </w:r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 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Чекрыжов С.</w:t>
                  </w:r>
                </w:p>
              </w:tc>
              <w:tc>
                <w:tcPr>
                  <w:tcW w:w="1452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2020-10-23</w:t>
                  </w:r>
                </w:p>
              </w:tc>
              <w:tc>
                <w:tcPr>
                  <w:tcW w:w="4216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 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Архипов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2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квест - игра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Ульяницкая В.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2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онлайн- олимпиада "Животный мир России"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Ибрагимова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2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конкурс декоративно-прикладного творчества "Мастерская умельцев"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Победитель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Бабенко С.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 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Гайсин Г.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 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Чекрыжов С.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Гольба В.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 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Гарагезов Р.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тематическая олимпиада для детей дошкольного возраста "СОВОЛИМП- ОНЛАЙН"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Шалякин М.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онлайн-олимпиада "Животный мир России"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Галкина М.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онлайн-олимпиада "Животный мир России"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Подобреев К.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онлайн-олимпиада "Животный мир России"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Братилов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онлайн-олимпиада "Животный мир России"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Горшкова М.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3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онлайн-олимпиада "Животный мир России"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Сибгатуллина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Международный творческий конкурс "Осенние фантазии" на портале целеустремлённых натур "Совушка"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Архипов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олимпиада для дошкольников "Соволимп- онлайн" на портале целеустремлённых натур "Совушка"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Веретельников И.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олимпиада для дошкольников "Соволимп- онлайн" на портале целеустремлённых натур "Совушка"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Кулешов К.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олимпиада для дошкольников "Соволимп- онлайн" на портале целеустремлённых натур "Совушка"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Курбиева М.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2020-11-27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Международный конкурс "Твори!Участвуй! 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lastRenderedPageBreak/>
                    <w:t>Побеждай!" Номинация "Художественное слово"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lastRenderedPageBreak/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2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Логинова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2020-11-27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Международная олимпиада "СОВОЛИМП" для дошкольников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10060" w:type="dxa"/>
                  <w:gridSpan w:val="5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  <w:t>Всероссийский уровень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Гафаров А.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Всероссийская онлайн - олимпиада для детей и подростков " Патриот"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Победитель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Гафаров А.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2020-02-26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Всероссийский творческий конкурс для дошкольников, школьников и педагогов " Конституция и мы"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361"/>
              </w:trPr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Архипова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2020-02-27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блиц-олимпиада «Подбери рифму»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  <w:t>Мухтаров З.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2020-02-27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блиц-олимпиада «Мы правнуки твои, Победа!»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  <w:t>Смелов А.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2020-02-27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блиц-олимпиада «Россия-Родина моя»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Подобреев Д.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2020-03-24</w:t>
                    </w:r>
                  </w:hyperlink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Всероссийская блиц - олимпиада "Правильно говорим" на портале "Умняшкино"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Победитель </w:t>
                  </w:r>
                </w:p>
              </w:tc>
            </w:tr>
            <w:tr w:rsidR="000C17A5" w:rsidRPr="00FA4BCC" w:rsidTr="000C17A5">
              <w:trPr>
                <w:trHeight w:val="525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4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2020-03-24</w:t>
                    </w:r>
                  </w:hyperlink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Всероссийская блиц - олимпиада " Волшебная страна" на портале "Умняшкино"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Победитель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2020-03-02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Всероссийский творческий конкурс для дошкольников, школьников , студентов и педагогов " Конституция и мы"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3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Гафаров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2020-03-20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Всероссийский конкурс на портале целеустремленных натур. Викторина " Мифы и легенды о России"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2020-03-25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блиц-олимпиада «Волшебная страна»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Подобреев Д.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2020-03-25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блиц-олимпиада «Говорим правильно»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Гафаров Артур, Муратов Леонид, Нуриева Руслана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2020-04-03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викторина Память огненных лет»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Архипова А. Гафаров А. Ерметова А. Кошелева В.  Муратов Л. Мухтаров З. Нуриева Р.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Подобреев Д.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Смелов А. Шадриков И.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2020-04-12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олимпиада «Я знаю космос»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Победитель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Гафаров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2020-04-21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«Педагогика XXI век» конкурс чтецов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Волгушева А. 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2020-04-03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викторина «Время знаний», «Такие разные слова»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Шадриков И.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2020-05-09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викторина «Время знаний», «Листая книги о войне…»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Тимофеева М.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Ширмухаметова М.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2020-05-12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конкурс «Маленькая осень» номинация «Художественное слово»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Логинова А.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2020-05-21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«Твори! Участвуй! Побеждай!» конкурс чтецов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Аминова К.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2020-05-21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викторина Время Знаний «Выделение звуков в слове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Аминова К. Курбиева М.</w:t>
                  </w:r>
                </w:p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2020-05-12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конкурс «Маленькая осень» номинация «Художественное слово»,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Горшкова М.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2020-09-19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Всероссийская викторина «Время знаний», 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lastRenderedPageBreak/>
                    <w:t>«Загадки осени»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Чумачков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2020-09-19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викторина «Время знаний», «Сад и огород»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Гафаров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2020-08-23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Всероссийская Онлайн-олимпиада: "Загадки про коронавирус"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Победитель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Гольба В.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творческий конкурс поделок "Причудливые дары осени"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Волгушева А.</w:t>
                  </w:r>
                </w:p>
              </w:tc>
              <w:tc>
                <w:tcPr>
                  <w:tcW w:w="145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викторина "Время знаний". Номинация " Такие разные слова"</w:t>
                  </w:r>
                </w:p>
              </w:tc>
              <w:tc>
                <w:tcPr>
                  <w:tcW w:w="187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Победитель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Вакуленко М.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2020-10-23</w:t>
                    </w:r>
                  </w:hyperlink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декоративно- прикладного творчества на портале "Солнечный свет"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Победитель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Ибрагимова Алсу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для детей и молодежи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"Моей Югре 90 лет!" Номинация: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"Изобразительное творчество"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Приходько Д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для детей и молодежи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"Моей Югре 90 лет!"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Номинация "Изобразительное творчество"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Санин И.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для детей и молодежи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"Моей Югре 90 лет!"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Номинация "Литературное творчество"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Сибгатуллина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5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для детей и молодежи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"Моей Югре 90 лет!"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Номинация "Литературное творчество"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Победитель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3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Туманик В.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Всероссийский конкурс для детей и молодежи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"Моей Югре 90 лет!"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Номинация "Изобразительное творчество"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Победитель</w:t>
                  </w:r>
                </w:p>
              </w:tc>
            </w:tr>
            <w:tr w:rsidR="000C17A5" w:rsidRPr="00FA4BCC" w:rsidTr="000C17A5">
              <w:tc>
                <w:tcPr>
                  <w:tcW w:w="10060" w:type="dxa"/>
                  <w:gridSpan w:val="5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  <w:t>Региональный уровень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spacing w:after="0" w:line="240" w:lineRule="auto"/>
                    <w:ind w:left="0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hAnsi="Times New Roman"/>
                      <w:sz w:val="20"/>
                      <w:szCs w:val="20"/>
                    </w:rPr>
                    <w:t>Черникова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2020-09-21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Региональная олимпиада «Маленький эрудит»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spacing w:after="0" w:line="240" w:lineRule="auto"/>
                    <w:ind w:left="0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hAnsi="Times New Roman"/>
                      <w:sz w:val="20"/>
                      <w:szCs w:val="20"/>
                    </w:rPr>
                    <w:t>Старкова П.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 08- 27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Региональная олимпиада «Буквы и звуки»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Аминова К.</w:t>
                  </w:r>
                </w:p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spacing w:after="0" w:line="240" w:lineRule="auto"/>
                    <w:ind w:left="0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45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2020- 10- 15</w:t>
                  </w:r>
                </w:p>
              </w:tc>
              <w:tc>
                <w:tcPr>
                  <w:tcW w:w="4216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Региональный конкурс «Северное сияние», выразительное чтение</w:t>
                  </w:r>
                </w:p>
              </w:tc>
              <w:tc>
                <w:tcPr>
                  <w:tcW w:w="187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Волгущева А.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2020-11- 02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Региональный конкурс «Северное сияние», выразительное чтение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Аминова Е.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Региональная викторина " Югорские загадки" на портале "Моя Югра"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Горшкова М.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Региональная викторина "Птицы Югры" на портале "Моя Югра"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Зайцева Ю.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Региональная викторина "Животные Югры" на портале "Моя Югра"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6" w:space="0" w:color="DDDDDD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Аминова Е.</w:t>
                  </w:r>
                </w:p>
              </w:tc>
              <w:tc>
                <w:tcPr>
                  <w:tcW w:w="1452" w:type="dxa"/>
                  <w:tcBorders>
                    <w:top w:val="single" w:sz="6" w:space="0" w:color="DDDDDD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2020-11-27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6" w:space="0" w:color="DDDDDD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Региональный конкурс "Северное сияние"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Номинация: Выразительное чтение</w:t>
                  </w:r>
                </w:p>
              </w:tc>
              <w:tc>
                <w:tcPr>
                  <w:tcW w:w="1874" w:type="dxa"/>
                  <w:tcBorders>
                    <w:top w:val="single" w:sz="6" w:space="0" w:color="DDDDDD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4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6" w:space="0" w:color="DDDDDD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Волгушева А.</w:t>
                  </w:r>
                </w:p>
              </w:tc>
              <w:tc>
                <w:tcPr>
                  <w:tcW w:w="1452" w:type="dxa"/>
                  <w:tcBorders>
                    <w:top w:val="single" w:sz="6" w:space="0" w:color="DDDDDD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2020-11-27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6" w:space="0" w:color="DDDDDD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Региональный конкурс "Северное сияние"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Номинация: Выразительное чтение</w:t>
                  </w:r>
                </w:p>
              </w:tc>
              <w:tc>
                <w:tcPr>
                  <w:tcW w:w="1874" w:type="dxa"/>
                  <w:tcBorders>
                    <w:top w:val="single" w:sz="6" w:space="0" w:color="DDDDDD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10060" w:type="dxa"/>
                  <w:gridSpan w:val="5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b/>
                      <w:sz w:val="20"/>
                      <w:szCs w:val="20"/>
                    </w:rPr>
                    <w:t>Муниципальный уровень</w:t>
                  </w:r>
                </w:p>
              </w:tc>
            </w:tr>
            <w:tr w:rsidR="000C17A5" w:rsidRPr="00FA4BCC" w:rsidTr="000C17A5">
              <w:trPr>
                <w:trHeight w:val="374"/>
              </w:trPr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Братилов А. 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 Paradise" в г. Нижневартовске </w:t>
                  </w:r>
                </w:p>
              </w:tc>
              <w:tc>
                <w:tcPr>
                  <w:tcW w:w="1874" w:type="dxa"/>
                  <w:tcBorders>
                    <w:top w:val="single" w:sz="6" w:space="0" w:color="DDDDDD"/>
                  </w:tcBorders>
                  <w:shd w:val="clear" w:color="auto" w:fill="F5F5F5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525"/>
              </w:trPr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Волгушева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tcBorders>
                    <w:top w:val="single" w:sz="6" w:space="0" w:color="DDDDDD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rPr>
                <w:trHeight w:val="525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Газизов Д. 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d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65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Газизов Д. 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6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d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06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Горшкова М. 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501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Зайцева Ю. 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41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Зема Н. 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75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Михайлова У. 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556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Осиева П.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96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Поляков А.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577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Тимофеева М.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518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Туктамышев Р.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</w:t>
                  </w:r>
                </w:p>
              </w:tc>
            </w:tr>
            <w:tr w:rsidR="000C17A5" w:rsidRPr="00FA4BCC" w:rsidTr="000C17A5">
              <w:trPr>
                <w:trHeight w:val="627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Цветкова М.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25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Черникова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7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2020-02-18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507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Шадриков И.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2020-02-18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Всесезонный фестиваль "Paradise" в городе Нижневартовске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603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Меликова З.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2020-02-26</w:t>
                    </w:r>
                  </w:hyperlink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II Джалиловские чтения. Номинация «Исполнение литературного произведения о Мусе Джалиле»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66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Тимофеева М.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rPr>
                <w:trHeight w:val="483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Фараджев М.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rPr>
                <w:trHeight w:val="423"/>
              </w:trPr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Черникова С. </w:t>
                  </w:r>
                </w:p>
              </w:tc>
              <w:tc>
                <w:tcPr>
                  <w:tcW w:w="1452" w:type="dxa"/>
                  <w:shd w:val="clear" w:color="auto" w:fill="auto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Аминова Е.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Бабенко С.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Василенко В.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Балыбердина Е.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Ширмухаметова М. 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Юсупова А. </w:t>
                  </w:r>
                </w:p>
              </w:tc>
              <w:tc>
                <w:tcPr>
                  <w:tcW w:w="1452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8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2020-03-27</w:t>
                    </w:r>
                  </w:hyperlink>
                  <w:r w:rsidR="000C17A5"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216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фестиваль "PARADISЕ"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 xml:space="preserve">Номинация "Художественное слово" </w:t>
                  </w:r>
                </w:p>
              </w:tc>
              <w:tc>
                <w:tcPr>
                  <w:tcW w:w="1874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 xml:space="preserve">1 место 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Гафаров А.</w:t>
                  </w:r>
                </w:p>
              </w:tc>
              <w:tc>
                <w:tcPr>
                  <w:tcW w:w="1452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2020-05-20</w:t>
                  </w:r>
                </w:p>
              </w:tc>
              <w:tc>
                <w:tcPr>
                  <w:tcW w:w="4216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Открытый военно-патриотический интернет фестиваль «Нам дороги эти позабыть нельзя»</w:t>
                  </w:r>
                </w:p>
              </w:tc>
              <w:tc>
                <w:tcPr>
                  <w:tcW w:w="1874" w:type="dxa"/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Участие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Туктамышев Р.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III городского Фестиваля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Технической игрушки – 2020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Номинация: «Лучшая техническая игрушка дошкольника – 2020»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Мухтаров З.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Чумачков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Всероссийская викторина "Время знаний", Номинация "Сад и огород"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Братилов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Тимофеева М.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Елагина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Гафаров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6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Кирилюк Г.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7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3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Подобреев К.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8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Цветкова М.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199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Поляков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200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Подобреев Д.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201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2020-05-23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Городская онлайн- викторина " Наш город"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2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Аминова Е.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Курбиева М.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Василенко В.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Горшкова М.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Макарова А.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Булючева Д.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202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городской фестиваль "Маленькая осень". Номинация "Художественное слово"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места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Соловьев А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Шадрина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203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городской фестиваль "Маленькая осень". Номинация "Художественное слово"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Герасимов З.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Клементьев В.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Чекрыжов С.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Летушева П.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Гольба В.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Кулешов К.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204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городской фестиваль "Маленькая осень". Номинация "Художественное слово"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9F9F9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  <w:tr w:rsidR="000C17A5" w:rsidRPr="00FA4BCC" w:rsidTr="000C17A5">
              <w:tc>
                <w:tcPr>
                  <w:tcW w:w="750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</w:tcPr>
                <w:p w:rsidR="000C17A5" w:rsidRPr="00FA4BCC" w:rsidRDefault="000C17A5" w:rsidP="000C17A5">
                  <w:pPr>
                    <w:pStyle w:val="ae"/>
                    <w:framePr w:hSpace="180" w:wrap="around" w:vAnchor="text" w:hAnchor="margin" w:x="-102" w:y="3"/>
                    <w:numPr>
                      <w:ilvl w:val="0"/>
                      <w:numId w:val="45"/>
                    </w:num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68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Ахметгалиева И.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Галкина М.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Приходько Д.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Меликова З.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Зелинский К.</w:t>
                  </w: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br/>
                    <w:t>Мухтаров А.</w:t>
                  </w:r>
                </w:p>
              </w:tc>
              <w:tc>
                <w:tcPr>
                  <w:tcW w:w="1452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E77CEB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hyperlink r:id="rId205" w:history="1">
                    <w:r w:rsidR="000C17A5" w:rsidRPr="00FA4BCC">
                      <w:rPr>
                        <w:rFonts w:ascii="Times New Roman" w:eastAsia="Times New Roman" w:hAnsi="Times New Roman"/>
                        <w:sz w:val="20"/>
                        <w:szCs w:val="20"/>
                      </w:rPr>
                      <w:t>2020-11-20</w:t>
                    </w:r>
                  </w:hyperlink>
                </w:p>
              </w:tc>
              <w:tc>
                <w:tcPr>
                  <w:tcW w:w="4216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Всесезонный очный городской фестиваль "Маленькая осень". Номинация "Художественное слово"</w:t>
                  </w:r>
                </w:p>
              </w:tc>
              <w:tc>
                <w:tcPr>
                  <w:tcW w:w="1874" w:type="dxa"/>
                  <w:tcBorders>
                    <w:top w:val="single" w:sz="4" w:space="0" w:color="auto"/>
                  </w:tcBorders>
                  <w:shd w:val="clear" w:color="auto" w:fill="FFFFFF"/>
                </w:tcPr>
                <w:p w:rsidR="000C17A5" w:rsidRPr="00FA4BCC" w:rsidRDefault="000C17A5" w:rsidP="000C17A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</w:rPr>
                  </w:pPr>
                  <w:r w:rsidRPr="00FA4BCC">
                    <w:rPr>
                      <w:rFonts w:ascii="Times New Roman" w:eastAsia="Times New Roman" w:hAnsi="Times New Roman"/>
                      <w:sz w:val="20"/>
                      <w:szCs w:val="20"/>
                    </w:rPr>
                    <w:t>1 место</w:t>
                  </w:r>
                </w:p>
              </w:tc>
            </w:tr>
          </w:tbl>
          <w:p w:rsidR="009C18EB" w:rsidRPr="002025EE" w:rsidRDefault="009C18EB" w:rsidP="003C05B7">
            <w:pPr>
              <w:spacing w:after="0"/>
              <w:rPr>
                <w:rFonts w:ascii="Arial" w:hAnsi="Arial" w:cs="Arial"/>
                <w:color w:val="002060"/>
                <w:szCs w:val="28"/>
              </w:rPr>
            </w:pPr>
          </w:p>
          <w:p w:rsidR="00B05B97" w:rsidRPr="005F0068" w:rsidRDefault="00A04ACD" w:rsidP="005F0068">
            <w:pPr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  <w:r w:rsidRPr="009B5D1D">
              <w:rPr>
                <w:rFonts w:ascii="Arial" w:hAnsi="Arial" w:cs="Arial"/>
                <w:b/>
                <w:color w:val="00B050"/>
                <w:sz w:val="28"/>
                <w:szCs w:val="28"/>
              </w:rPr>
              <w:t>Охрана и укрепление здоровья детей</w:t>
            </w:r>
          </w:p>
          <w:p w:rsidR="009C18EB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  О</w:t>
            </w:r>
            <w:r w:rsidR="00ED0527">
              <w:rPr>
                <w:rFonts w:ascii="Times New Roman" w:hAnsi="Times New Roman"/>
                <w:sz w:val="28"/>
                <w:szCs w:val="24"/>
              </w:rPr>
              <w:t>дна</w:t>
            </w:r>
            <w:r w:rsidRPr="002025EE">
              <w:rPr>
                <w:rFonts w:ascii="Times New Roman" w:hAnsi="Times New Roman"/>
                <w:sz w:val="28"/>
                <w:szCs w:val="24"/>
              </w:rPr>
              <w:t xml:space="preserve"> из пр</w:t>
            </w:r>
            <w:r w:rsidR="00ED0527">
              <w:rPr>
                <w:rFonts w:ascii="Times New Roman" w:hAnsi="Times New Roman"/>
                <w:sz w:val="28"/>
                <w:szCs w:val="24"/>
              </w:rPr>
              <w:t>иоритетных задач</w:t>
            </w:r>
            <w:r w:rsidR="00673D89">
              <w:rPr>
                <w:rFonts w:ascii="Times New Roman" w:hAnsi="Times New Roman"/>
                <w:sz w:val="28"/>
                <w:szCs w:val="24"/>
              </w:rPr>
              <w:t xml:space="preserve"> на </w:t>
            </w:r>
            <w:r w:rsidR="00ED0527">
              <w:rPr>
                <w:rFonts w:ascii="Times New Roman" w:hAnsi="Times New Roman"/>
                <w:sz w:val="28"/>
                <w:szCs w:val="24"/>
              </w:rPr>
              <w:t>текущий год:</w:t>
            </w:r>
            <w:r w:rsidRPr="002025EE">
              <w:rPr>
                <w:rFonts w:ascii="Times New Roman" w:hAnsi="Times New Roman"/>
                <w:sz w:val="28"/>
                <w:szCs w:val="24"/>
              </w:rPr>
              <w:t xml:space="preserve"> сохранение здоровья детей в процессе воспитания и обучения. Поэтому рациональная </w:t>
            </w:r>
            <w:r w:rsidR="00D6291F" w:rsidRPr="002025EE">
              <w:rPr>
                <w:rFonts w:ascii="Times New Roman" w:hAnsi="Times New Roman"/>
                <w:sz w:val="28"/>
                <w:szCs w:val="24"/>
              </w:rPr>
              <w:t>организация учебного</w:t>
            </w:r>
            <w:r w:rsidRPr="002025EE">
              <w:rPr>
                <w:rFonts w:ascii="Times New Roman" w:hAnsi="Times New Roman"/>
                <w:sz w:val="28"/>
                <w:szCs w:val="24"/>
              </w:rPr>
              <w:t xml:space="preserve"> процесса</w:t>
            </w:r>
            <w:r w:rsidR="00E56DC4" w:rsidRPr="002025EE">
              <w:rPr>
                <w:rFonts w:ascii="Times New Roman" w:hAnsi="Times New Roman"/>
                <w:sz w:val="28"/>
                <w:szCs w:val="24"/>
              </w:rPr>
              <w:t xml:space="preserve"> построена</w:t>
            </w:r>
            <w:r w:rsidRPr="002025EE">
              <w:rPr>
                <w:rFonts w:ascii="Times New Roman" w:hAnsi="Times New Roman"/>
                <w:sz w:val="28"/>
                <w:szCs w:val="24"/>
              </w:rPr>
              <w:t xml:space="preserve"> на основе здоровьесберегающих </w:t>
            </w:r>
            <w:r w:rsidR="00D6291F" w:rsidRPr="002025EE">
              <w:rPr>
                <w:rFonts w:ascii="Times New Roman" w:hAnsi="Times New Roman"/>
                <w:sz w:val="28"/>
                <w:szCs w:val="24"/>
              </w:rPr>
              <w:t>технологий и</w:t>
            </w:r>
            <w:r w:rsidR="006A0323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4"/>
              </w:rPr>
              <w:t xml:space="preserve">является одним из основных блоков базовой модели системной комплексной работы по сохранению и укреплению здоровья воспитанников нашего дошкольного учреждения. </w:t>
            </w:r>
            <w:r w:rsidR="00D6291F" w:rsidRPr="002025EE">
              <w:rPr>
                <w:rFonts w:ascii="Times New Roman" w:hAnsi="Times New Roman"/>
                <w:sz w:val="28"/>
                <w:szCs w:val="28"/>
              </w:rPr>
              <w:t>В рамках</w:t>
            </w:r>
            <w:r w:rsidR="006A032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6291F" w:rsidRPr="002025EE">
              <w:rPr>
                <w:rFonts w:ascii="Times New Roman" w:hAnsi="Times New Roman"/>
                <w:sz w:val="28"/>
                <w:szCs w:val="28"/>
              </w:rPr>
              <w:t>реализации образовательной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программ</w:t>
            </w:r>
            <w:r w:rsidR="00673D89">
              <w:rPr>
                <w:rFonts w:ascii="Times New Roman" w:hAnsi="Times New Roman"/>
                <w:sz w:val="28"/>
                <w:szCs w:val="28"/>
              </w:rPr>
              <w:t xml:space="preserve">ы в дошкольном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учреждении </w:t>
            </w:r>
            <w:r w:rsidR="00D6291F" w:rsidRPr="002025EE">
              <w:rPr>
                <w:rFonts w:ascii="Times New Roman" w:hAnsi="Times New Roman"/>
                <w:sz w:val="28"/>
                <w:szCs w:val="28"/>
              </w:rPr>
              <w:t>созданы условия и</w:t>
            </w:r>
            <w:r w:rsidR="006A032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6291F" w:rsidRPr="002025EE">
              <w:rPr>
                <w:rFonts w:ascii="Times New Roman" w:hAnsi="Times New Roman"/>
                <w:sz w:val="28"/>
                <w:szCs w:val="28"/>
              </w:rPr>
              <w:t>система работы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здоровьесбережения, позволяющие </w:t>
            </w:r>
            <w:r w:rsidR="00D6291F" w:rsidRPr="002025EE">
              <w:rPr>
                <w:rFonts w:ascii="Times New Roman" w:hAnsi="Times New Roman"/>
                <w:sz w:val="28"/>
                <w:szCs w:val="28"/>
              </w:rPr>
              <w:t>эффективно с</w:t>
            </w:r>
            <w:r w:rsidR="00012EC5">
              <w:rPr>
                <w:rFonts w:ascii="Times New Roman" w:hAnsi="Times New Roman"/>
                <w:sz w:val="28"/>
                <w:szCs w:val="28"/>
              </w:rPr>
              <w:t>охранять, укреплять</w:t>
            </w:r>
            <w:r w:rsidR="00D6291F" w:rsidRPr="002025EE">
              <w:rPr>
                <w:rFonts w:ascii="Times New Roman" w:hAnsi="Times New Roman"/>
                <w:sz w:val="28"/>
                <w:szCs w:val="28"/>
              </w:rPr>
              <w:t xml:space="preserve"> ценностное</w:t>
            </w:r>
            <w:r w:rsidR="006A032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отношение</w:t>
            </w:r>
            <w:r w:rsidR="00673D89">
              <w:rPr>
                <w:rFonts w:ascii="Times New Roman" w:hAnsi="Times New Roman"/>
                <w:sz w:val="28"/>
                <w:szCs w:val="28"/>
              </w:rPr>
              <w:t xml:space="preserve"> к здоровью у воспитанников.</w:t>
            </w:r>
          </w:p>
          <w:p w:rsidR="009C18EB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Обеспечен высокий уровень фи</w:t>
            </w:r>
            <w:r w:rsidR="009C18EB" w:rsidRPr="002025EE">
              <w:rPr>
                <w:rFonts w:ascii="Times New Roman" w:hAnsi="Times New Roman"/>
                <w:sz w:val="28"/>
                <w:szCs w:val="28"/>
              </w:rPr>
              <w:t>зической подготовленности детей (см. выше стр.32)</w:t>
            </w:r>
          </w:p>
          <w:p w:rsidR="00721E1F" w:rsidRDefault="00A04ACD" w:rsidP="004473E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Индекс здоровья в сравнении </w:t>
            </w:r>
            <w:r w:rsidR="0046325F" w:rsidRPr="002025EE">
              <w:rPr>
                <w:rFonts w:ascii="Times New Roman" w:hAnsi="Times New Roman"/>
                <w:sz w:val="28"/>
                <w:szCs w:val="28"/>
              </w:rPr>
              <w:t>с предыдущими</w:t>
            </w:r>
            <w:r w:rsidR="009C18EB" w:rsidRPr="002025EE">
              <w:rPr>
                <w:rFonts w:ascii="Times New Roman" w:hAnsi="Times New Roman"/>
                <w:sz w:val="28"/>
                <w:szCs w:val="28"/>
              </w:rPr>
              <w:t xml:space="preserve"> годами и в </w:t>
            </w:r>
            <w:r w:rsidR="00BA27B5" w:rsidRPr="002025EE">
              <w:rPr>
                <w:rFonts w:ascii="Times New Roman" w:hAnsi="Times New Roman"/>
                <w:sz w:val="28"/>
                <w:szCs w:val="28"/>
              </w:rPr>
              <w:t>сравнении с</w:t>
            </w:r>
            <w:r w:rsidR="00795E2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городскими показателями</w:t>
            </w:r>
            <w:r w:rsidR="00673D89">
              <w:rPr>
                <w:rFonts w:ascii="Times New Roman" w:hAnsi="Times New Roman"/>
                <w:sz w:val="28"/>
                <w:szCs w:val="28"/>
              </w:rPr>
              <w:t xml:space="preserve"> в положительной динамике:</w:t>
            </w:r>
            <w:r w:rsidR="004473E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21E1F" w:rsidRDefault="00721E1F" w:rsidP="004473E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95E2E" w:rsidRPr="00721E1F" w:rsidRDefault="00721E1F" w:rsidP="00721E1F">
            <w:pPr>
              <w:spacing w:after="0"/>
              <w:jc w:val="both"/>
              <w:rPr>
                <w:rFonts w:ascii="Times New Roman" w:hAnsi="Times New Roman"/>
                <w:sz w:val="36"/>
                <w:szCs w:val="28"/>
              </w:rPr>
            </w:pPr>
            <w:r>
              <w:rPr>
                <w:rFonts w:ascii="Times New Roman" w:hAnsi="Times New Roman"/>
                <w:sz w:val="32"/>
                <w:szCs w:val="28"/>
              </w:rPr>
              <w:t>С</w:t>
            </w:r>
            <w:r w:rsidR="00795E2E" w:rsidRPr="00721E1F">
              <w:rPr>
                <w:rFonts w:ascii="Times New Roman" w:hAnsi="Times New Roman"/>
                <w:sz w:val="28"/>
              </w:rPr>
              <w:t>редний показатель заболеваемости, индекс здоровья в МАДОУ г. Нижневартовска ДС №78 «Серебряное копытце»</w:t>
            </w:r>
            <w:r>
              <w:rPr>
                <w:rFonts w:ascii="Times New Roman" w:hAnsi="Times New Roman"/>
                <w:sz w:val="32"/>
                <w:szCs w:val="28"/>
              </w:rPr>
              <w:t xml:space="preserve"> </w:t>
            </w:r>
            <w:r w:rsidR="00795E2E" w:rsidRPr="00721E1F">
              <w:rPr>
                <w:rFonts w:ascii="Times New Roman" w:hAnsi="Times New Roman"/>
                <w:sz w:val="28"/>
              </w:rPr>
              <w:t>за 2018, 2019, 2020г. г. г.</w:t>
            </w:r>
          </w:p>
          <w:tbl>
            <w:tblPr>
              <w:tblW w:w="9780" w:type="dxa"/>
              <w:tblInd w:w="42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2551"/>
              <w:gridCol w:w="2268"/>
              <w:gridCol w:w="2268"/>
              <w:gridCol w:w="2693"/>
            </w:tblGrid>
            <w:tr w:rsidR="00795E2E" w:rsidRPr="000974BF" w:rsidTr="004473EF">
              <w:tc>
                <w:tcPr>
                  <w:tcW w:w="2551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Показатель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2018год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2019год</w:t>
                  </w:r>
                </w:p>
              </w:tc>
              <w:tc>
                <w:tcPr>
                  <w:tcW w:w="2693" w:type="dxa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</w:rPr>
                    <w:t xml:space="preserve">2020год </w:t>
                  </w:r>
                </w:p>
              </w:tc>
            </w:tr>
            <w:tr w:rsidR="00795E2E" w:rsidRPr="000974BF" w:rsidTr="004473EF">
              <w:trPr>
                <w:trHeight w:val="627"/>
              </w:trPr>
              <w:tc>
                <w:tcPr>
                  <w:tcW w:w="2551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sz w:val="24"/>
                    </w:rPr>
                    <w:t>Средний показатель заболеваемости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105,5</w:t>
                  </w:r>
                </w:p>
                <w:p w:rsidR="00795E2E" w:rsidRPr="00F8796C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F8796C">
                    <w:rPr>
                      <w:rFonts w:ascii="Times New Roman" w:eastAsia="Times New Roman" w:hAnsi="Times New Roman"/>
                      <w:sz w:val="18"/>
                    </w:rPr>
                    <w:t xml:space="preserve">(расчет </w:t>
                  </w:r>
                  <w:r w:rsidR="004473EF">
                    <w:rPr>
                      <w:rFonts w:ascii="Times New Roman" w:eastAsia="Times New Roman" w:hAnsi="Times New Roman"/>
                      <w:sz w:val="18"/>
                    </w:rPr>
                    <w:t xml:space="preserve"> </w:t>
                  </w:r>
                  <w:r w:rsidRPr="00F8796C">
                    <w:rPr>
                      <w:rFonts w:ascii="Times New Roman" w:eastAsia="Times New Roman" w:hAnsi="Times New Roman"/>
                      <w:sz w:val="18"/>
                    </w:rPr>
                    <w:t>показателя</w:t>
                  </w:r>
                </w:p>
                <w:p w:rsidR="00795E2E" w:rsidRPr="004473E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F8796C">
                    <w:rPr>
                      <w:rFonts w:ascii="Times New Roman" w:eastAsia="Times New Roman" w:hAnsi="Times New Roman"/>
                      <w:sz w:val="18"/>
                    </w:rPr>
                    <w:t>247:234</w:t>
                  </w:r>
                  <w:r w:rsidRPr="00F8796C">
                    <w:rPr>
                      <w:rFonts w:ascii="Times New Roman" w:eastAsia="Times New Roman" w:hAnsi="Times New Roman"/>
                      <w:sz w:val="18"/>
                      <w:lang w:val="en-US"/>
                    </w:rPr>
                    <w:t>x</w:t>
                  </w:r>
                  <w:r w:rsidRPr="00F8796C">
                    <w:rPr>
                      <w:rFonts w:ascii="Times New Roman" w:eastAsia="Times New Roman" w:hAnsi="Times New Roman"/>
                      <w:sz w:val="18"/>
                    </w:rPr>
                    <w:t>100=105,5)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95,7</w:t>
                  </w:r>
                </w:p>
                <w:p w:rsidR="00795E2E" w:rsidRPr="00F8796C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</w:rPr>
                  </w:pPr>
                  <w:r w:rsidRPr="00F8796C">
                    <w:rPr>
                      <w:rFonts w:ascii="Times New Roman" w:eastAsia="Times New Roman" w:hAnsi="Times New Roman"/>
                      <w:sz w:val="20"/>
                    </w:rPr>
                    <w:t>(расчет показателя</w:t>
                  </w:r>
                </w:p>
                <w:p w:rsidR="00795E2E" w:rsidRPr="004473E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</w:rPr>
                  </w:pPr>
                  <w:r w:rsidRPr="00F8796C">
                    <w:rPr>
                      <w:rFonts w:ascii="Times New Roman" w:eastAsia="Times New Roman" w:hAnsi="Times New Roman"/>
                      <w:sz w:val="20"/>
                    </w:rPr>
                    <w:t xml:space="preserve"> 247:</w:t>
                  </w:r>
                  <w:r w:rsidRPr="00F8796C">
                    <w:rPr>
                      <w:rFonts w:ascii="Times New Roman" w:eastAsia="Times New Roman" w:hAnsi="Times New Roman"/>
                      <w:sz w:val="20"/>
                      <w:lang w:val="en-US"/>
                    </w:rPr>
                    <w:t> </w:t>
                  </w:r>
                  <w:r w:rsidRPr="00F8796C">
                    <w:rPr>
                      <w:rFonts w:ascii="Times New Roman" w:eastAsia="Times New Roman" w:hAnsi="Times New Roman"/>
                      <w:sz w:val="20"/>
                    </w:rPr>
                    <w:t>234</w:t>
                  </w:r>
                  <w:r w:rsidRPr="00F8796C">
                    <w:rPr>
                      <w:rFonts w:ascii="Times New Roman" w:eastAsia="Times New Roman" w:hAnsi="Times New Roman"/>
                      <w:sz w:val="20"/>
                      <w:lang w:val="en-US"/>
                    </w:rPr>
                    <w:t>x</w:t>
                  </w:r>
                  <w:r w:rsidRPr="00F8796C">
                    <w:rPr>
                      <w:rFonts w:ascii="Times New Roman" w:eastAsia="Times New Roman" w:hAnsi="Times New Roman"/>
                      <w:sz w:val="20"/>
                    </w:rPr>
                    <w:t>100=95,5</w:t>
                  </w:r>
                </w:p>
              </w:tc>
              <w:tc>
                <w:tcPr>
                  <w:tcW w:w="2693" w:type="dxa"/>
                </w:tcPr>
                <w:p w:rsidR="00795E2E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</w:rPr>
                    <w:t>85,89</w:t>
                  </w:r>
                </w:p>
                <w:p w:rsidR="00795E2E" w:rsidRPr="00C760AE" w:rsidRDefault="00795E2E" w:rsidP="00795E2E">
                  <w:pPr>
                    <w:framePr w:hSpace="180" w:wrap="around" w:vAnchor="text" w:hAnchor="margin" w:x="-102" w:y="3"/>
                    <w:rPr>
                      <w:rFonts w:ascii="Times New Roman" w:hAnsi="Times New Roman"/>
                    </w:rPr>
                  </w:pPr>
                  <w:r w:rsidRPr="00C760AE">
                    <w:rPr>
                      <w:rFonts w:ascii="Times New Roman" w:hAnsi="Times New Roman"/>
                    </w:rPr>
                    <w:t>(расчет показателя</w:t>
                  </w:r>
                  <w:r>
                    <w:rPr>
                      <w:rFonts w:ascii="Times New Roman" w:hAnsi="Times New Roman"/>
                    </w:rPr>
                    <w:t xml:space="preserve"> </w:t>
                  </w:r>
                  <w:r w:rsidRPr="00C760AE">
                    <w:rPr>
                      <w:rFonts w:ascii="Times New Roman" w:hAnsi="Times New Roman"/>
                    </w:rPr>
                    <w:t>201:234х100=  85,89</w:t>
                  </w:r>
                </w:p>
              </w:tc>
            </w:tr>
            <w:tr w:rsidR="00795E2E" w:rsidRPr="000974BF" w:rsidTr="004473EF">
              <w:tc>
                <w:tcPr>
                  <w:tcW w:w="2551" w:type="dxa"/>
                  <w:shd w:val="clear" w:color="auto" w:fill="auto"/>
                </w:tcPr>
                <w:p w:rsidR="00795E2E" w:rsidRPr="00F8796C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</w:rPr>
                  </w:pPr>
                  <w:r w:rsidRPr="00F8796C">
                    <w:rPr>
                      <w:rFonts w:ascii="Times New Roman" w:eastAsia="Times New Roman" w:hAnsi="Times New Roman"/>
                      <w:sz w:val="20"/>
                    </w:rPr>
                    <w:t>Количество случаев заболеваний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sz w:val="24"/>
                    </w:rPr>
                    <w:t>247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sz w:val="24"/>
                    </w:rPr>
                    <w:t>224</w:t>
                  </w:r>
                </w:p>
              </w:tc>
              <w:tc>
                <w:tcPr>
                  <w:tcW w:w="2693" w:type="dxa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</w:rPr>
                    <w:t>201</w:t>
                  </w:r>
                </w:p>
              </w:tc>
            </w:tr>
            <w:tr w:rsidR="00795E2E" w:rsidRPr="000974BF" w:rsidTr="004473EF">
              <w:tc>
                <w:tcPr>
                  <w:tcW w:w="2551" w:type="dxa"/>
                  <w:shd w:val="clear" w:color="auto" w:fill="auto"/>
                </w:tcPr>
                <w:p w:rsidR="00795E2E" w:rsidRPr="00F8796C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</w:rPr>
                  </w:pPr>
                  <w:r w:rsidRPr="00F8796C">
                    <w:rPr>
                      <w:rFonts w:ascii="Times New Roman" w:eastAsia="Times New Roman" w:hAnsi="Times New Roman"/>
                      <w:sz w:val="20"/>
                    </w:rPr>
                    <w:t xml:space="preserve">Индекс здоровья 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39,7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40,1</w:t>
                  </w:r>
                </w:p>
              </w:tc>
              <w:tc>
                <w:tcPr>
                  <w:tcW w:w="2693" w:type="dxa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</w:rPr>
                    <w:t>41 ,0</w:t>
                  </w:r>
                </w:p>
              </w:tc>
            </w:tr>
            <w:tr w:rsidR="00795E2E" w:rsidRPr="000974BF" w:rsidTr="004473EF">
              <w:tc>
                <w:tcPr>
                  <w:tcW w:w="2551" w:type="dxa"/>
                  <w:shd w:val="clear" w:color="auto" w:fill="auto"/>
                </w:tcPr>
                <w:p w:rsidR="00795E2E" w:rsidRPr="00F8796C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</w:rPr>
                  </w:pPr>
                  <w:r w:rsidRPr="00F8796C">
                    <w:rPr>
                      <w:rFonts w:ascii="Times New Roman" w:eastAsia="Times New Roman" w:hAnsi="Times New Roman"/>
                      <w:b/>
                      <w:sz w:val="20"/>
                    </w:rPr>
                    <w:t xml:space="preserve">Городской показатель   </w:t>
                  </w:r>
                </w:p>
                <w:p w:rsidR="00795E2E" w:rsidRPr="00F8796C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0"/>
                    </w:rPr>
                  </w:pPr>
                  <w:r w:rsidRPr="00F8796C">
                    <w:rPr>
                      <w:rFonts w:ascii="Times New Roman" w:eastAsia="Times New Roman" w:hAnsi="Times New Roman"/>
                      <w:b/>
                      <w:sz w:val="20"/>
                    </w:rPr>
                    <w:t>индекса здоровья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35,0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0974BF">
                    <w:rPr>
                      <w:rFonts w:ascii="Times New Roman" w:eastAsia="Times New Roman" w:hAnsi="Times New Roman"/>
                      <w:b/>
                      <w:sz w:val="24"/>
                    </w:rPr>
                    <w:t>36,2</w:t>
                  </w:r>
                </w:p>
              </w:tc>
              <w:tc>
                <w:tcPr>
                  <w:tcW w:w="2693" w:type="dxa"/>
                </w:tcPr>
                <w:p w:rsidR="00795E2E" w:rsidRPr="000974BF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</w:rPr>
                    <w:t>37,3</w:t>
                  </w:r>
                </w:p>
              </w:tc>
            </w:tr>
          </w:tbl>
          <w:p w:rsidR="00721E1F" w:rsidRDefault="004473E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  <w:r>
              <w:rPr>
                <w:rFonts w:ascii="Times New Roman" w:hAnsi="Times New Roman"/>
                <w:bCs/>
                <w:szCs w:val="24"/>
              </w:rPr>
              <w:t xml:space="preserve">          </w:t>
            </w: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21E1F" w:rsidRDefault="00721E1F" w:rsidP="004473EF">
            <w:pPr>
              <w:spacing w:after="0" w:line="240" w:lineRule="auto"/>
              <w:rPr>
                <w:rFonts w:ascii="Times New Roman" w:hAnsi="Times New Roman"/>
                <w:bCs/>
                <w:szCs w:val="24"/>
              </w:rPr>
            </w:pPr>
          </w:p>
          <w:p w:rsidR="00795E2E" w:rsidRPr="00721E1F" w:rsidRDefault="00721E1F" w:rsidP="00721E1F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Cs/>
                <w:szCs w:val="24"/>
              </w:rPr>
              <w:lastRenderedPageBreak/>
              <w:t xml:space="preserve"> </w:t>
            </w:r>
            <w:r w:rsidR="00795E2E" w:rsidRPr="00721E1F">
              <w:rPr>
                <w:rFonts w:ascii="Times New Roman" w:hAnsi="Times New Roman"/>
                <w:sz w:val="28"/>
              </w:rPr>
              <w:t>Коэффициент посещаемости детьми от показателей, доведенных муниципальным заданием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  <w:r w:rsidR="00795E2E" w:rsidRPr="00721E1F">
              <w:rPr>
                <w:rFonts w:ascii="Times New Roman" w:hAnsi="Times New Roman"/>
                <w:sz w:val="28"/>
              </w:rPr>
              <w:t>МАДОУ г. Нижневартовска ДС №78 «Серебряное копытце» за 2020г.</w:t>
            </w:r>
          </w:p>
          <w:tbl>
            <w:tblPr>
              <w:tblW w:w="9780" w:type="dxa"/>
              <w:tblInd w:w="42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1559"/>
              <w:gridCol w:w="1701"/>
              <w:gridCol w:w="1706"/>
              <w:gridCol w:w="2121"/>
              <w:gridCol w:w="2693"/>
            </w:tblGrid>
            <w:tr w:rsidR="00795E2E" w:rsidRPr="0081614D" w:rsidTr="004473EF">
              <w:tc>
                <w:tcPr>
                  <w:tcW w:w="1559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Период</w:t>
                  </w:r>
                </w:p>
              </w:tc>
              <w:tc>
                <w:tcPr>
                  <w:tcW w:w="1701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 xml:space="preserve">Количество детей 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</w:p>
              </w:tc>
              <w:tc>
                <w:tcPr>
                  <w:tcW w:w="1706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Количество  дней работы образовательной организации</w:t>
                  </w:r>
                </w:p>
              </w:tc>
              <w:tc>
                <w:tcPr>
                  <w:tcW w:w="2121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 xml:space="preserve">Количество   дето/дней 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по факту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</w:p>
              </w:tc>
              <w:tc>
                <w:tcPr>
                  <w:tcW w:w="2693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Коэффициент посещаемости</w:t>
                  </w:r>
                </w:p>
              </w:tc>
            </w:tr>
            <w:tr w:rsidR="00795E2E" w:rsidRPr="0081614D" w:rsidTr="004473EF">
              <w:trPr>
                <w:trHeight w:val="1919"/>
              </w:trPr>
              <w:tc>
                <w:tcPr>
                  <w:tcW w:w="1559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18"/>
                      <w:szCs w:val="24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>Я</w:t>
                  </w:r>
                  <w:r w:rsidRPr="0081614D">
                    <w:rPr>
                      <w:rFonts w:ascii="Times New Roman" w:eastAsia="Times New Roman" w:hAnsi="Times New Roman"/>
                      <w:color w:val="000000"/>
                      <w:szCs w:val="24"/>
                    </w:rPr>
                    <w:t>нварь, февраль, март, сентябрь, октябрь, ноябрь, декабрь</w:t>
                  </w:r>
                  <w:r w:rsidRPr="0081614D">
                    <w:rPr>
                      <w:rFonts w:ascii="Times New Roman" w:eastAsia="Times New Roman" w:hAnsi="Times New Roman"/>
                      <w:color w:val="000000"/>
                      <w:sz w:val="18"/>
                      <w:szCs w:val="24"/>
                    </w:rPr>
                    <w:t xml:space="preserve"> </w:t>
                  </w:r>
                </w:p>
              </w:tc>
              <w:tc>
                <w:tcPr>
                  <w:tcW w:w="1701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>По муниципальному заданию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>234</w:t>
                  </w:r>
                </w:p>
              </w:tc>
              <w:tc>
                <w:tcPr>
                  <w:tcW w:w="1706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>142</w:t>
                  </w:r>
                </w:p>
              </w:tc>
              <w:tc>
                <w:tcPr>
                  <w:tcW w:w="2121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 xml:space="preserve">        23514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>0,99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 xml:space="preserve">РАСЧЕТ 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</w:rPr>
                  </w:pPr>
                  <w:r w:rsidRPr="0081614D">
                    <w:rPr>
                      <w:rFonts w:ascii="Times New Roman" w:eastAsia="Times New Roman" w:hAnsi="Times New Roman"/>
                    </w:rPr>
                    <w:t>23514:106: 34=0,99</w:t>
                  </w:r>
                </w:p>
              </w:tc>
            </w:tr>
            <w:tr w:rsidR="00795E2E" w:rsidRPr="0081614D" w:rsidTr="004473EF">
              <w:tc>
                <w:tcPr>
                  <w:tcW w:w="1559" w:type="dxa"/>
                  <w:shd w:val="clear" w:color="auto" w:fill="auto"/>
                </w:tcPr>
                <w:p w:rsidR="00795E2E" w:rsidRPr="0081614D" w:rsidRDefault="004473EF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8"/>
                      <w:szCs w:val="24"/>
                    </w:rPr>
                    <w:t xml:space="preserve">Апрель, май, июнь, июль, </w:t>
                  </w:r>
                  <w:r w:rsidR="00795E2E" w:rsidRPr="0081614D">
                    <w:rPr>
                      <w:rFonts w:ascii="Arial" w:eastAsia="Times New Roman" w:hAnsi="Arial" w:cs="Arial"/>
                      <w:color w:val="000000"/>
                      <w:sz w:val="18"/>
                      <w:szCs w:val="24"/>
                    </w:rPr>
                    <w:t>август</w:t>
                  </w:r>
                </w:p>
              </w:tc>
              <w:tc>
                <w:tcPr>
                  <w:tcW w:w="1701" w:type="dxa"/>
                  <w:shd w:val="clear" w:color="auto" w:fill="auto"/>
                </w:tcPr>
                <w:p w:rsidR="00795E2E" w:rsidRPr="0081614D" w:rsidRDefault="004473EF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>
                    <w:rPr>
                      <w:rFonts w:ascii="Times New Roman" w:eastAsia="Times New Roman" w:hAnsi="Times New Roman"/>
                      <w:sz w:val="18"/>
                    </w:rPr>
                    <w:t xml:space="preserve">Средняя численность </w:t>
                  </w:r>
                  <w:r w:rsidR="00795E2E" w:rsidRPr="0081614D">
                    <w:rPr>
                      <w:rFonts w:ascii="Times New Roman" w:eastAsia="Times New Roman" w:hAnsi="Times New Roman"/>
                      <w:sz w:val="18"/>
                    </w:rPr>
                    <w:t>детей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34</w:t>
                  </w:r>
                </w:p>
              </w:tc>
              <w:tc>
                <w:tcPr>
                  <w:tcW w:w="1706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106</w:t>
                  </w:r>
                </w:p>
              </w:tc>
              <w:tc>
                <w:tcPr>
                  <w:tcW w:w="2121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 xml:space="preserve">        3563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0,71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РАСЧЕТ 23514:142:234=0,71</w:t>
                  </w:r>
                </w:p>
              </w:tc>
            </w:tr>
            <w:tr w:rsidR="00795E2E" w:rsidRPr="0081614D" w:rsidTr="004473EF">
              <w:trPr>
                <w:trHeight w:val="634"/>
              </w:trPr>
              <w:tc>
                <w:tcPr>
                  <w:tcW w:w="7087" w:type="dxa"/>
                  <w:gridSpan w:val="4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 xml:space="preserve">КОЭФФИЦИЕНТ ПОСЕЩАЕМОСТИ:   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</w:p>
              </w:tc>
              <w:tc>
                <w:tcPr>
                  <w:tcW w:w="2693" w:type="dxa"/>
                  <w:shd w:val="clear" w:color="auto" w:fill="auto"/>
                </w:tcPr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85%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 xml:space="preserve">РАСЧЕТ </w:t>
                  </w:r>
                  <w:r w:rsidR="004473EF">
                    <w:rPr>
                      <w:rFonts w:ascii="Times New Roman" w:eastAsia="Times New Roman" w:hAnsi="Times New Roman"/>
                      <w:sz w:val="18"/>
                    </w:rPr>
                    <w:t xml:space="preserve"> </w:t>
                  </w: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(0,99 + 0,71): 2 х 100=</w:t>
                  </w:r>
                </w:p>
                <w:p w:rsidR="00795E2E" w:rsidRPr="0081614D" w:rsidRDefault="00795E2E" w:rsidP="00795E2E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18"/>
                    </w:rPr>
                  </w:pPr>
                  <w:r w:rsidRPr="0081614D">
                    <w:rPr>
                      <w:rFonts w:ascii="Times New Roman" w:eastAsia="Times New Roman" w:hAnsi="Times New Roman"/>
                      <w:sz w:val="18"/>
                    </w:rPr>
                    <w:t>85%</w:t>
                  </w:r>
                </w:p>
              </w:tc>
            </w:tr>
          </w:tbl>
          <w:p w:rsidR="00B05B97" w:rsidRPr="002025EE" w:rsidRDefault="001A1D42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>
              <w:rPr>
                <w:rFonts w:ascii="Times New Roman" w:hAnsi="Times New Roman"/>
                <w:sz w:val="28"/>
                <w:szCs w:val="28"/>
                <w:u w:color="FF6600"/>
              </w:rPr>
              <w:t xml:space="preserve">Количество детей с 1 и 2 группой </w:t>
            </w:r>
            <w:r w:rsidR="00A04ACD" w:rsidRPr="002025EE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здоровья </w:t>
            </w:r>
            <w:r w:rsidR="00673D89" w:rsidRPr="002025EE">
              <w:rPr>
                <w:rFonts w:ascii="Times New Roman" w:hAnsi="Times New Roman"/>
                <w:sz w:val="28"/>
                <w:szCs w:val="28"/>
                <w:u w:color="FF6600"/>
              </w:rPr>
              <w:t>составляет 96</w:t>
            </w:r>
            <w:r w:rsidR="00A04ACD" w:rsidRPr="002025EE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%. </w:t>
            </w:r>
          </w:p>
          <w:p w:rsidR="00A04ACD" w:rsidRPr="002025EE" w:rsidRDefault="0044556B" w:rsidP="00157916">
            <w:pPr>
              <w:spacing w:after="0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2025EE">
              <w:rPr>
                <w:rFonts w:ascii="Times New Roman" w:hAnsi="Times New Roman"/>
                <w:sz w:val="28"/>
                <w:szCs w:val="28"/>
                <w:u w:color="FF6600"/>
              </w:rPr>
              <w:t>Оздоровительный режим</w:t>
            </w:r>
            <w:r w:rsidR="00A04ACD" w:rsidRPr="002025EE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 включает спектр профилактических </w:t>
            </w:r>
            <w:r w:rsidRPr="002025EE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здоровье </w:t>
            </w:r>
            <w:r w:rsidR="00D6291F" w:rsidRPr="002025EE">
              <w:rPr>
                <w:rFonts w:ascii="Times New Roman" w:hAnsi="Times New Roman"/>
                <w:sz w:val="28"/>
                <w:szCs w:val="28"/>
                <w:u w:color="FF6600"/>
              </w:rPr>
              <w:t>сберегающих технологий</w:t>
            </w:r>
            <w:r w:rsidR="00A04ACD" w:rsidRPr="002025EE">
              <w:rPr>
                <w:rFonts w:ascii="Times New Roman" w:hAnsi="Times New Roman"/>
                <w:sz w:val="28"/>
                <w:szCs w:val="28"/>
                <w:u w:color="FF6600"/>
              </w:rPr>
              <w:t>:</w:t>
            </w:r>
          </w:p>
          <w:p w:rsidR="00673D89" w:rsidRDefault="00673D89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>
              <w:rPr>
                <w:rFonts w:ascii="Times New Roman" w:hAnsi="Times New Roman"/>
                <w:sz w:val="28"/>
                <w:szCs w:val="28"/>
                <w:u w:color="FF6600"/>
              </w:rPr>
              <w:t>артикуляционная гимнастика;</w:t>
            </w:r>
          </w:p>
          <w:p w:rsidR="00673D89" w:rsidRPr="00673D89" w:rsidRDefault="00673D89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корригирующая гимнастика;</w:t>
            </w:r>
          </w:p>
          <w:p w:rsidR="00A04ACD" w:rsidRPr="00673D89" w:rsidRDefault="00581095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динамические паузы и </w:t>
            </w:r>
            <w:r w:rsidR="00A04ACD" w:rsidRPr="00673D89">
              <w:rPr>
                <w:rFonts w:ascii="Times New Roman" w:hAnsi="Times New Roman"/>
                <w:sz w:val="28"/>
                <w:szCs w:val="28"/>
                <w:u w:color="FF6600"/>
              </w:rPr>
              <w:t>физкультурные минутки;</w:t>
            </w:r>
          </w:p>
          <w:p w:rsidR="00A04ACD" w:rsidRPr="00673D89" w:rsidRDefault="00A04ACD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гимнастика для глаз</w:t>
            </w:r>
            <w:r w:rsidR="00581095" w:rsidRPr="00673D89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 и </w:t>
            </w: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дыхательная гимнастика;</w:t>
            </w:r>
          </w:p>
          <w:p w:rsidR="0044556B" w:rsidRPr="00673D89" w:rsidRDefault="00A04ACD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мимические разминки; </w:t>
            </w:r>
          </w:p>
          <w:p w:rsidR="00A04ACD" w:rsidRPr="00673D89" w:rsidRDefault="0044556B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психологическая разгрузка;</w:t>
            </w:r>
          </w:p>
          <w:p w:rsidR="00A04ACD" w:rsidRPr="00673D89" w:rsidRDefault="00C065E3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элементы </w:t>
            </w:r>
            <w:r w:rsidR="00A04ACD" w:rsidRPr="00673D89">
              <w:rPr>
                <w:rFonts w:ascii="Times New Roman" w:hAnsi="Times New Roman"/>
                <w:sz w:val="28"/>
                <w:szCs w:val="28"/>
                <w:u w:color="FF6600"/>
              </w:rPr>
              <w:t>точечн</w:t>
            </w: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ого массажа</w:t>
            </w:r>
            <w:r w:rsidR="00A04ACD" w:rsidRPr="00673D89">
              <w:rPr>
                <w:rFonts w:ascii="Times New Roman" w:hAnsi="Times New Roman"/>
                <w:sz w:val="28"/>
                <w:szCs w:val="28"/>
                <w:u w:color="FF6600"/>
              </w:rPr>
              <w:t>;</w:t>
            </w:r>
          </w:p>
          <w:p w:rsidR="0044556B" w:rsidRPr="00673D89" w:rsidRDefault="0044556B" w:rsidP="005F0068">
            <w:pPr>
              <w:pStyle w:val="ae"/>
              <w:numPr>
                <w:ilvl w:val="0"/>
                <w:numId w:val="41"/>
              </w:numPr>
              <w:spacing w:after="0"/>
              <w:jc w:val="both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пальчиковая гимнастика (с предметами и без предметов);</w:t>
            </w:r>
          </w:p>
          <w:p w:rsidR="00A04ACD" w:rsidRPr="00673D89" w:rsidRDefault="00A04ACD" w:rsidP="005F0068">
            <w:pPr>
              <w:pStyle w:val="ae"/>
              <w:numPr>
                <w:ilvl w:val="0"/>
                <w:numId w:val="41"/>
              </w:numPr>
              <w:spacing w:after="0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игры – упражнения для </w:t>
            </w:r>
            <w:r w:rsidR="005A7BD5"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профилактики и</w:t>
            </w: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 xml:space="preserve"> коррек</w:t>
            </w:r>
            <w:r w:rsidR="00C065E3" w:rsidRPr="00673D89">
              <w:rPr>
                <w:rFonts w:ascii="Times New Roman" w:hAnsi="Times New Roman"/>
                <w:sz w:val="28"/>
                <w:szCs w:val="28"/>
                <w:u w:color="FF6600"/>
              </w:rPr>
              <w:t>ции плоскостопия и осанки;</w:t>
            </w:r>
          </w:p>
          <w:p w:rsidR="00B05B97" w:rsidRPr="00B05B97" w:rsidRDefault="00C065E3" w:rsidP="005F0068">
            <w:pPr>
              <w:pStyle w:val="ae"/>
              <w:numPr>
                <w:ilvl w:val="0"/>
                <w:numId w:val="41"/>
              </w:numPr>
              <w:spacing w:after="0"/>
              <w:rPr>
                <w:rFonts w:ascii="Times New Roman" w:hAnsi="Times New Roman"/>
                <w:sz w:val="28"/>
                <w:szCs w:val="28"/>
                <w:u w:color="FF6600"/>
              </w:rPr>
            </w:pPr>
            <w:r w:rsidRPr="00673D89">
              <w:rPr>
                <w:rFonts w:ascii="Times New Roman" w:hAnsi="Times New Roman"/>
                <w:sz w:val="28"/>
                <w:szCs w:val="28"/>
                <w:u w:color="FF6600"/>
              </w:rPr>
              <w:t>обширное умывание и т.д.</w:t>
            </w:r>
          </w:p>
          <w:p w:rsidR="00B05B97" w:rsidRDefault="00A04ACD" w:rsidP="00B05B9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Для физкультурных занятий имеется</w:t>
            </w:r>
            <w:r w:rsidR="00C065E3" w:rsidRPr="002025EE">
              <w:rPr>
                <w:rFonts w:ascii="Times New Roman" w:hAnsi="Times New Roman"/>
                <w:sz w:val="28"/>
                <w:szCs w:val="28"/>
              </w:rPr>
              <w:t xml:space="preserve"> просторный</w:t>
            </w:r>
            <w:r w:rsidR="00197004" w:rsidRPr="002025EE">
              <w:rPr>
                <w:rFonts w:ascii="Times New Roman" w:hAnsi="Times New Roman"/>
                <w:sz w:val="28"/>
                <w:szCs w:val="28"/>
              </w:rPr>
              <w:t xml:space="preserve"> спортивный зал,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который оснащен современным спортив</w:t>
            </w:r>
            <w:r w:rsidR="00C065E3" w:rsidRPr="002025EE">
              <w:rPr>
                <w:rFonts w:ascii="Times New Roman" w:hAnsi="Times New Roman"/>
                <w:sz w:val="28"/>
                <w:szCs w:val="28"/>
              </w:rPr>
              <w:t xml:space="preserve">ным оборудованием.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Для развития силовой выносливости </w:t>
            </w:r>
            <w:r w:rsidR="00197004" w:rsidRPr="002025EE">
              <w:rPr>
                <w:rFonts w:ascii="Times New Roman" w:hAnsi="Times New Roman"/>
                <w:sz w:val="28"/>
                <w:szCs w:val="28"/>
              </w:rPr>
              <w:t>оборудован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тренажерный зал.</w:t>
            </w:r>
            <w:r w:rsidR="00B05B97">
              <w:rPr>
                <w:rFonts w:ascii="Times New Roman" w:hAnsi="Times New Roman"/>
                <w:sz w:val="28"/>
                <w:szCs w:val="28"/>
              </w:rPr>
              <w:t xml:space="preserve"> В текущем учебном году приобретено оборудование для степ- аэробики</w:t>
            </w:r>
            <w:r w:rsidR="007470AD">
              <w:rPr>
                <w:rFonts w:ascii="Times New Roman" w:hAnsi="Times New Roman"/>
                <w:sz w:val="28"/>
                <w:szCs w:val="28"/>
              </w:rPr>
              <w:t xml:space="preserve"> и обновлено спортивные тренажеры и оборудование.</w:t>
            </w:r>
          </w:p>
          <w:p w:rsidR="00BB5BD2" w:rsidRPr="00EB20BD" w:rsidRDefault="00B05B97" w:rsidP="00B05B97">
            <w:pPr>
              <w:spacing w:after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 территории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детского сада </w:t>
            </w:r>
            <w:r w:rsidR="0044556B" w:rsidRPr="002025EE">
              <w:rPr>
                <w:rFonts w:ascii="Times New Roman" w:hAnsi="Times New Roman"/>
                <w:sz w:val="28"/>
                <w:szCs w:val="28"/>
              </w:rPr>
              <w:t>расположена спортивная</w:t>
            </w:r>
            <w:r w:rsidR="005F006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4556B" w:rsidRPr="002025EE">
              <w:rPr>
                <w:rFonts w:ascii="Times New Roman" w:hAnsi="Times New Roman"/>
                <w:sz w:val="28"/>
                <w:szCs w:val="28"/>
              </w:rPr>
              <w:t>площадка 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спортивная тропа</w:t>
            </w:r>
            <w:r w:rsidR="0044556B" w:rsidRPr="002025EE">
              <w:rPr>
                <w:rFonts w:ascii="Times New Roman" w:hAnsi="Times New Roman"/>
                <w:sz w:val="28"/>
                <w:szCs w:val="28"/>
              </w:rPr>
              <w:t xml:space="preserve"> (для корригирующих упражнений)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Имеются лыжи в достаточном количестве</w:t>
            </w:r>
            <w:r w:rsidR="007470AD">
              <w:rPr>
                <w:rFonts w:ascii="Times New Roman" w:hAnsi="Times New Roman"/>
                <w:sz w:val="28"/>
                <w:szCs w:val="28"/>
              </w:rPr>
              <w:t xml:space="preserve"> для занятий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EB20BD" w:rsidRDefault="00A04ACD" w:rsidP="00721E1F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Охват </w:t>
            </w:r>
            <w:r w:rsidR="00197004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детей дополнительными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услу</w:t>
            </w:r>
            <w:r w:rsidR="007470AD">
              <w:rPr>
                <w:rFonts w:ascii="Times New Roman" w:hAnsi="Times New Roman"/>
                <w:color w:val="000000"/>
                <w:sz w:val="28"/>
                <w:szCs w:val="28"/>
              </w:rPr>
              <w:t>гами спортивной направленности</w:t>
            </w:r>
            <w:r w:rsidR="00723E76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составил </w:t>
            </w:r>
            <w:r w:rsidR="0044556B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66</w:t>
            </w:r>
            <w:r w:rsidR="00B05B97">
              <w:rPr>
                <w:rFonts w:ascii="Times New Roman" w:hAnsi="Times New Roman"/>
                <w:color w:val="000000"/>
                <w:sz w:val="28"/>
                <w:szCs w:val="28"/>
              </w:rPr>
              <w:t>%.</w:t>
            </w:r>
          </w:p>
          <w:p w:rsidR="004163E3" w:rsidRPr="002025EE" w:rsidRDefault="00130AF9" w:rsidP="00E2740C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Рас</w:t>
            </w:r>
            <w:r w:rsidR="00B05B9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пределение детей </w:t>
            </w:r>
            <w:r w:rsidR="004163E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в кружках и секциях </w:t>
            </w:r>
            <w:r w:rsidR="00B05B97">
              <w:rPr>
                <w:rFonts w:ascii="Times New Roman" w:hAnsi="Times New Roman"/>
                <w:color w:val="000000"/>
                <w:sz w:val="28"/>
                <w:szCs w:val="28"/>
              </w:rPr>
              <w:t>по видам спорта</w:t>
            </w:r>
          </w:p>
          <w:tbl>
            <w:tblPr>
              <w:tblW w:w="7082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1691"/>
              <w:gridCol w:w="2126"/>
              <w:gridCol w:w="1559"/>
              <w:gridCol w:w="1706"/>
            </w:tblGrid>
            <w:tr w:rsidR="00795E2E" w:rsidRPr="002025EE" w:rsidTr="00795E2E">
              <w:trPr>
                <w:trHeight w:val="501"/>
                <w:jc w:val="center"/>
              </w:trPr>
              <w:tc>
                <w:tcPr>
                  <w:tcW w:w="1691" w:type="dxa"/>
                  <w:shd w:val="clear" w:color="auto" w:fill="CCFFFF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B05B97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18"/>
                      <w:szCs w:val="28"/>
                    </w:rPr>
                  </w:pPr>
                  <w:r w:rsidRPr="00B05B97">
                    <w:rPr>
                      <w:rFonts w:ascii="Times New Roman" w:hAnsi="Times New Roman"/>
                      <w:bCs/>
                      <w:sz w:val="18"/>
                      <w:szCs w:val="28"/>
                    </w:rPr>
                    <w:t>ЮНЫЕ АТЛЕТЫ</w:t>
                  </w:r>
                </w:p>
                <w:p w:rsidR="00795E2E" w:rsidRPr="00B05B97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18"/>
                      <w:szCs w:val="28"/>
                    </w:rPr>
                  </w:pPr>
                </w:p>
              </w:tc>
              <w:tc>
                <w:tcPr>
                  <w:tcW w:w="2126" w:type="dxa"/>
                  <w:shd w:val="clear" w:color="auto" w:fill="CCFFFF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B05B97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18"/>
                      <w:szCs w:val="28"/>
                    </w:rPr>
                  </w:pPr>
                  <w:r w:rsidRPr="00B05B97">
                    <w:rPr>
                      <w:rFonts w:ascii="Times New Roman" w:hAnsi="Times New Roman"/>
                      <w:bCs/>
                      <w:sz w:val="18"/>
                      <w:szCs w:val="28"/>
                    </w:rPr>
                    <w:t>ШАХМАТЫ</w:t>
                  </w:r>
                </w:p>
              </w:tc>
              <w:tc>
                <w:tcPr>
                  <w:tcW w:w="1559" w:type="dxa"/>
                  <w:shd w:val="clear" w:color="auto" w:fill="CCFFFF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B05B97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18"/>
                      <w:szCs w:val="28"/>
                    </w:rPr>
                  </w:pPr>
                  <w:r w:rsidRPr="00B05B97">
                    <w:rPr>
                      <w:rFonts w:ascii="Times New Roman" w:hAnsi="Times New Roman"/>
                      <w:bCs/>
                      <w:sz w:val="18"/>
                      <w:szCs w:val="28"/>
                    </w:rPr>
                    <w:t xml:space="preserve">СПОРТИВНЫЕ  ТАНЦЫ </w:t>
                  </w:r>
                </w:p>
              </w:tc>
              <w:tc>
                <w:tcPr>
                  <w:tcW w:w="1706" w:type="dxa"/>
                  <w:shd w:val="clear" w:color="auto" w:fill="CCFFFF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B05B97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18"/>
                      <w:szCs w:val="28"/>
                    </w:rPr>
                  </w:pPr>
                  <w:r w:rsidRPr="00B05B97">
                    <w:rPr>
                      <w:rFonts w:ascii="Times New Roman" w:hAnsi="Times New Roman"/>
                      <w:bCs/>
                      <w:sz w:val="18"/>
                      <w:szCs w:val="28"/>
                    </w:rPr>
                    <w:t xml:space="preserve">МОЙ ВЕСЕЛЫЙ ЗВОНКИЙ МЯЧ </w:t>
                  </w:r>
                </w:p>
              </w:tc>
            </w:tr>
            <w:tr w:rsidR="00795E2E" w:rsidRPr="002025EE" w:rsidTr="00795E2E">
              <w:trPr>
                <w:trHeight w:val="13"/>
                <w:jc w:val="center"/>
              </w:trPr>
              <w:tc>
                <w:tcPr>
                  <w:tcW w:w="1691" w:type="dxa"/>
                  <w:shd w:val="clear" w:color="auto" w:fill="95F1FB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4163E3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Cs w:val="28"/>
                    </w:rPr>
                  </w:pPr>
                  <w:r w:rsidRPr="004163E3">
                    <w:rPr>
                      <w:rFonts w:ascii="Times New Roman" w:hAnsi="Times New Roman"/>
                      <w:szCs w:val="28"/>
                    </w:rPr>
                    <w:t xml:space="preserve">  12% </w:t>
                  </w:r>
                </w:p>
              </w:tc>
              <w:tc>
                <w:tcPr>
                  <w:tcW w:w="2126" w:type="dxa"/>
                  <w:shd w:val="clear" w:color="auto" w:fill="95F1FB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4163E3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Cs w:val="28"/>
                    </w:rPr>
                  </w:pPr>
                  <w:r w:rsidRPr="004163E3">
                    <w:rPr>
                      <w:rFonts w:ascii="Times New Roman" w:hAnsi="Times New Roman"/>
                      <w:szCs w:val="28"/>
                    </w:rPr>
                    <w:t xml:space="preserve">10% </w:t>
                  </w:r>
                </w:p>
              </w:tc>
              <w:tc>
                <w:tcPr>
                  <w:tcW w:w="1559" w:type="dxa"/>
                  <w:shd w:val="clear" w:color="auto" w:fill="95F1FB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4163E3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Cs w:val="28"/>
                    </w:rPr>
                  </w:pPr>
                  <w:r w:rsidRPr="004163E3">
                    <w:rPr>
                      <w:rFonts w:ascii="Times New Roman" w:hAnsi="Times New Roman"/>
                      <w:szCs w:val="28"/>
                    </w:rPr>
                    <w:t xml:space="preserve">20% </w:t>
                  </w:r>
                </w:p>
              </w:tc>
              <w:tc>
                <w:tcPr>
                  <w:tcW w:w="1706" w:type="dxa"/>
                  <w:shd w:val="clear" w:color="auto" w:fill="95F1FB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:rsidR="00795E2E" w:rsidRPr="004163E3" w:rsidRDefault="00795E2E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Cs w:val="28"/>
                    </w:rPr>
                  </w:pPr>
                  <w:r w:rsidRPr="004163E3">
                    <w:rPr>
                      <w:rFonts w:ascii="Times New Roman" w:hAnsi="Times New Roman"/>
                      <w:szCs w:val="28"/>
                    </w:rPr>
                    <w:t xml:space="preserve">10% </w:t>
                  </w:r>
                </w:p>
              </w:tc>
            </w:tr>
          </w:tbl>
          <w:p w:rsidR="00D77DDD" w:rsidRDefault="00D77DDD" w:rsidP="00157916">
            <w:pPr>
              <w:spacing w:after="0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  <w:p w:rsidR="00EB20BD" w:rsidRDefault="00EB20BD" w:rsidP="00EB20B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EB20BD" w:rsidRDefault="00EB20BD" w:rsidP="00EB20B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EB20BD" w:rsidRDefault="00EB20BD" w:rsidP="00EB20B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D77DDD" w:rsidRPr="00EB20BD" w:rsidRDefault="00D77DDD" w:rsidP="00EB20B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EB20BD">
              <w:rPr>
                <w:rFonts w:ascii="Times New Roman" w:hAnsi="Times New Roman"/>
                <w:sz w:val="28"/>
                <w:szCs w:val="28"/>
              </w:rPr>
              <w:t xml:space="preserve">Двигательная </w:t>
            </w:r>
            <w:r w:rsidR="00D81FF1" w:rsidRPr="00EB20BD">
              <w:rPr>
                <w:rFonts w:ascii="Times New Roman" w:hAnsi="Times New Roman"/>
                <w:sz w:val="28"/>
                <w:szCs w:val="28"/>
              </w:rPr>
              <w:t>активность –</w:t>
            </w:r>
            <w:r w:rsidRPr="00EB20BD">
              <w:rPr>
                <w:rFonts w:ascii="Times New Roman" w:hAnsi="Times New Roman"/>
                <w:sz w:val="28"/>
                <w:szCs w:val="28"/>
              </w:rPr>
              <w:t xml:space="preserve">  обеспечена </w:t>
            </w:r>
            <w:r w:rsidR="009B5D1D" w:rsidRPr="00EB20BD">
              <w:rPr>
                <w:rFonts w:ascii="Times New Roman" w:hAnsi="Times New Roman"/>
                <w:sz w:val="28"/>
                <w:szCs w:val="28"/>
              </w:rPr>
              <w:t>в течение</w:t>
            </w:r>
            <w:r w:rsidRPr="00EB20BD">
              <w:rPr>
                <w:rFonts w:ascii="Times New Roman" w:hAnsi="Times New Roman"/>
                <w:sz w:val="28"/>
                <w:szCs w:val="28"/>
              </w:rPr>
              <w:t xml:space="preserve"> всего пребывания в </w:t>
            </w:r>
            <w:r w:rsidR="009B5D1D" w:rsidRPr="00EB20BD">
              <w:rPr>
                <w:rFonts w:ascii="Times New Roman" w:hAnsi="Times New Roman"/>
                <w:sz w:val="28"/>
                <w:szCs w:val="28"/>
              </w:rPr>
              <w:t>детском саду</w:t>
            </w:r>
            <w:r w:rsidR="00012EC5" w:rsidRPr="00EB20BD">
              <w:rPr>
                <w:rFonts w:ascii="Times New Roman" w:hAnsi="Times New Roman"/>
                <w:sz w:val="28"/>
                <w:szCs w:val="28"/>
              </w:rPr>
              <w:t>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A438EB" w:rsidRPr="005F0068" w:rsidTr="00137655">
              <w:tc>
                <w:tcPr>
                  <w:tcW w:w="10406" w:type="dxa"/>
                  <w:gridSpan w:val="2"/>
                </w:tcPr>
                <w:p w:rsidR="00A438EB" w:rsidRPr="005F0068" w:rsidRDefault="00D3291C" w:rsidP="00562615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</w:pPr>
                  <w:r w:rsidRPr="005F0068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>СДАЧА НОРМ ГТО</w:t>
                  </w:r>
                </w:p>
              </w:tc>
            </w:tr>
            <w:tr w:rsidR="00FB57D6" w:rsidRPr="00B05B97" w:rsidTr="00FB57D6">
              <w:tc>
                <w:tcPr>
                  <w:tcW w:w="5203" w:type="dxa"/>
                </w:tcPr>
                <w:p w:rsidR="002E2760" w:rsidRDefault="002E2760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2E2760" w:rsidRDefault="002E2760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  <w:p w:rsidR="002E2760" w:rsidRDefault="002E2760" w:rsidP="00562615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</w:p>
                <w:p w:rsidR="002E2760" w:rsidRPr="00B05B97" w:rsidRDefault="005F0068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949056" behindDoc="0" locked="0" layoutInCell="1" allowOverlap="1">
                        <wp:simplePos x="0" y="0"/>
                        <wp:positionH relativeFrom="column">
                          <wp:posOffset>577215</wp:posOffset>
                        </wp:positionH>
                        <wp:positionV relativeFrom="paragraph">
                          <wp:posOffset>-549910</wp:posOffset>
                        </wp:positionV>
                        <wp:extent cx="2009775" cy="2105025"/>
                        <wp:effectExtent l="19050" t="0" r="9525" b="9525"/>
                        <wp:wrapThrough wrapText="bothSides">
                          <wp:wrapPolygon edited="0">
                            <wp:start x="-205" y="0"/>
                            <wp:lineTo x="-205" y="21698"/>
                            <wp:lineTo x="21702" y="21698"/>
                            <wp:lineTo x="21702" y="0"/>
                            <wp:lineTo x="-205" y="0"/>
                          </wp:wrapPolygon>
                        </wp:wrapThrough>
                        <wp:docPr id="89" name="Рисунок 20" descr="C:\Users\111\Desktop\IMG_20210415_1535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111\Desktop\IMG_20210415_1535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" cstate="print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009775" cy="2105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203" w:type="dxa"/>
                </w:tcPr>
                <w:p w:rsidR="00FB57D6" w:rsidRPr="00B05B97" w:rsidRDefault="00D3291C" w:rsidP="00562615">
                  <w:pPr>
                    <w:framePr w:hSpace="180" w:wrap="around" w:vAnchor="text" w:hAnchor="margin" w:x="-102" w:y="3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970679" cy="2171700"/>
                        <wp:effectExtent l="19050" t="0" r="0" b="0"/>
                        <wp:docPr id="90" name="Рисунок 21" descr="C:\Users\111\Desktop\IMG_20210415_1529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111\Desktop\IMG_20210415_1529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" cstate="print"/>
                                <a:srcRect b="909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0679" cy="2171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163E3" w:rsidRPr="002025EE" w:rsidRDefault="004163E3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tbl>
            <w:tblPr>
              <w:tblW w:w="1048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816"/>
              <w:gridCol w:w="5669"/>
            </w:tblGrid>
            <w:tr w:rsidR="00A438EB" w:rsidRPr="002025EE" w:rsidTr="007C0A9B">
              <w:tc>
                <w:tcPr>
                  <w:tcW w:w="4816" w:type="dxa"/>
                </w:tcPr>
                <w:p w:rsidR="00A438EB" w:rsidRPr="00B61FE0" w:rsidRDefault="00810016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</w:pPr>
                  <w:r w:rsidRPr="00B61FE0"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  <w:t>Спортивные развлечения</w:t>
                  </w:r>
                </w:p>
              </w:tc>
              <w:tc>
                <w:tcPr>
                  <w:tcW w:w="5669" w:type="dxa"/>
                </w:tcPr>
                <w:p w:rsidR="00A438EB" w:rsidRPr="00B61FE0" w:rsidRDefault="00D4169A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  <w:t>Спортивные эстафеты</w:t>
                  </w:r>
                </w:p>
              </w:tc>
            </w:tr>
            <w:tr w:rsidR="001C107C" w:rsidRPr="002025EE" w:rsidTr="00B61FE0">
              <w:trPr>
                <w:trHeight w:val="3251"/>
              </w:trPr>
              <w:tc>
                <w:tcPr>
                  <w:tcW w:w="4816" w:type="dxa"/>
                </w:tcPr>
                <w:p w:rsidR="001C107C" w:rsidRPr="002025EE" w:rsidRDefault="00B61FE0" w:rsidP="00BB5BD2">
                  <w:pPr>
                    <w:pStyle w:val="af6"/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b w:val="0"/>
                      <w:sz w:val="28"/>
                      <w:szCs w:val="28"/>
                    </w:rPr>
                  </w:pPr>
                  <w:r w:rsidRPr="00B61FE0">
                    <w:rPr>
                      <w:rFonts w:ascii="Times New Roman" w:hAnsi="Times New Roman"/>
                      <w:b w:val="0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916888" cy="1933575"/>
                        <wp:effectExtent l="19050" t="0" r="0" b="0"/>
                        <wp:docPr id="11" name="Рисунок 11" descr="C:\Users\111\Desktop\мои документы\ПУБЛИКАЦИИ\2021\Февраль\18. 02. 2021\18. 02. 2021\IMG_20210219_11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11\Desktop\мои документы\ПУБЛИКАЦИИ\2021\Февраль\18. 02. 2021\18. 02. 2021\IMG_20210219_11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28659" cy="19413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69" w:type="dxa"/>
                </w:tcPr>
                <w:p w:rsidR="001C107C" w:rsidRPr="002025EE" w:rsidRDefault="00D4169A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4169A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465740" cy="1938265"/>
                        <wp:effectExtent l="19050" t="0" r="0" b="0"/>
                        <wp:docPr id="13" name="Рисунок 13" descr="C:\Users\111\Desktop\мои документы\ПУБЛИКАЦИИ\2021\Февраль\10. 02. 2021\20210209_1628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111\Desktop\мои документы\ПУБЛИКАЦИИ\2021\Февраль\10. 02. 2021\20210209_1628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5675" cy="19539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A27B5" w:rsidRPr="002025EE" w:rsidTr="007C0A9B">
              <w:trPr>
                <w:trHeight w:val="164"/>
              </w:trPr>
              <w:tc>
                <w:tcPr>
                  <w:tcW w:w="4816" w:type="dxa"/>
                </w:tcPr>
                <w:p w:rsidR="00BA27B5" w:rsidRPr="009B5D1D" w:rsidRDefault="00810016" w:rsidP="00562615">
                  <w:pPr>
                    <w:pStyle w:val="af6"/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b w:val="0"/>
                      <w:color w:val="00B050"/>
                      <w:sz w:val="28"/>
                      <w:szCs w:val="28"/>
                    </w:rPr>
                  </w:pPr>
                  <w:r w:rsidRPr="009B5D1D">
                    <w:rPr>
                      <w:rFonts w:ascii="Arial" w:hAnsi="Arial" w:cs="Arial"/>
                      <w:color w:val="00B050"/>
                      <w:sz w:val="28"/>
                      <w:szCs w:val="28"/>
                    </w:rPr>
                    <w:t>Спортивны</w:t>
                  </w:r>
                  <w:r w:rsidR="00426836" w:rsidRPr="009B5D1D">
                    <w:rPr>
                      <w:rFonts w:ascii="Arial" w:hAnsi="Arial" w:cs="Arial"/>
                      <w:color w:val="00B050"/>
                      <w:sz w:val="28"/>
                      <w:szCs w:val="28"/>
                    </w:rPr>
                    <w:t>е досуги</w:t>
                  </w:r>
                </w:p>
              </w:tc>
              <w:tc>
                <w:tcPr>
                  <w:tcW w:w="5669" w:type="dxa"/>
                </w:tcPr>
                <w:p w:rsidR="00BA27B5" w:rsidRPr="009B5D1D" w:rsidRDefault="00810016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8"/>
                    </w:rPr>
                  </w:pPr>
                  <w:r w:rsidRPr="009B5D1D">
                    <w:rPr>
                      <w:rFonts w:ascii="Arial" w:hAnsi="Arial" w:cs="Arial"/>
                      <w:b/>
                      <w:noProof/>
                      <w:color w:val="00B050"/>
                      <w:sz w:val="28"/>
                    </w:rPr>
                    <w:t xml:space="preserve">Спортивные </w:t>
                  </w:r>
                  <w:r w:rsidR="00426836" w:rsidRPr="009B5D1D">
                    <w:rPr>
                      <w:rFonts w:ascii="Arial" w:hAnsi="Arial" w:cs="Arial"/>
                      <w:b/>
                      <w:noProof/>
                      <w:color w:val="00B050"/>
                      <w:sz w:val="28"/>
                    </w:rPr>
                    <w:t xml:space="preserve"> флешмобы</w:t>
                  </w:r>
                </w:p>
              </w:tc>
            </w:tr>
            <w:tr w:rsidR="007C0A9B" w:rsidRPr="002025EE" w:rsidTr="007C0A9B">
              <w:trPr>
                <w:trHeight w:val="3656"/>
              </w:trPr>
              <w:tc>
                <w:tcPr>
                  <w:tcW w:w="4816" w:type="dxa"/>
                </w:tcPr>
                <w:p w:rsidR="00426836" w:rsidRDefault="00426836" w:rsidP="00562615">
                  <w:pPr>
                    <w:pStyle w:val="af6"/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b w:val="0"/>
                      <w:noProof/>
                      <w:sz w:val="28"/>
                      <w:szCs w:val="28"/>
                    </w:rPr>
                  </w:pPr>
                  <w:r w:rsidRPr="00426836">
                    <w:rPr>
                      <w:rFonts w:ascii="Times New Roman" w:hAnsi="Times New Roman"/>
                      <w:b w:val="0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724150" cy="2043112"/>
                        <wp:effectExtent l="19050" t="0" r="0" b="0"/>
                        <wp:docPr id="71" name="Рисунок 71" descr="C:\Users\111\Desktop\мои документы\Мои рисунки\2021 ЗАРЯДКА ПРОФСОЮЗ\физическая\IMG-20210407-WA00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11\Desktop\мои документы\Мои рисунки\2021 ЗАРЯДКА ПРОФСОЮЗ\физическая\IMG-20210407-WA00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1564" cy="20561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C0A9B" w:rsidRPr="002025EE" w:rsidRDefault="007C0A9B" w:rsidP="00562615">
                  <w:pPr>
                    <w:pStyle w:val="af6"/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b w:val="0"/>
                      <w:sz w:val="28"/>
                      <w:szCs w:val="28"/>
                    </w:rPr>
                  </w:pPr>
                </w:p>
              </w:tc>
              <w:tc>
                <w:tcPr>
                  <w:tcW w:w="5669" w:type="dxa"/>
                </w:tcPr>
                <w:p w:rsidR="007C0A9B" w:rsidRDefault="00426836" w:rsidP="00BB5BD2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noProof/>
                    </w:rPr>
                  </w:pPr>
                  <w:r w:rsidRPr="00426836">
                    <w:rPr>
                      <w:noProof/>
                    </w:rPr>
                    <w:drawing>
                      <wp:inline distT="0" distB="0" distL="0" distR="0">
                        <wp:extent cx="3216871" cy="2047875"/>
                        <wp:effectExtent l="19050" t="0" r="2579" b="0"/>
                        <wp:docPr id="72" name="Рисунок 72" descr="C:\Users\111\Desktop\мои документы\Мои рисунки\2021 ЗАРЯДКА ПРОФСОЮЗ\Фото\Мы выбираем здоровье ДС№7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111\Desktop\мои документы\Мои рисунки\2021 ЗАРЯДКА ПРОФСОЮЗ\Фото\Мы выбираем здоровье ДС№7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4327" r="50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6871" cy="2047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E2760" w:rsidRPr="002025EE" w:rsidTr="002E2760">
              <w:trPr>
                <w:trHeight w:val="429"/>
              </w:trPr>
              <w:tc>
                <w:tcPr>
                  <w:tcW w:w="4816" w:type="dxa"/>
                </w:tcPr>
                <w:p w:rsidR="002E2760" w:rsidRPr="0045648D" w:rsidRDefault="0045648D" w:rsidP="00562615">
                  <w:pPr>
                    <w:pStyle w:val="af6"/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noProof/>
                      <w:color w:val="00B050"/>
                      <w:sz w:val="28"/>
                      <w:szCs w:val="28"/>
                    </w:rPr>
                  </w:pPr>
                  <w:r w:rsidRPr="0045648D">
                    <w:rPr>
                      <w:rFonts w:ascii="Arial" w:hAnsi="Arial" w:cs="Arial"/>
                      <w:noProof/>
                      <w:color w:val="00B050"/>
                      <w:sz w:val="24"/>
                      <w:szCs w:val="28"/>
                    </w:rPr>
                    <w:t>СПОРТИВНЫЕ ИГРЫ</w:t>
                  </w:r>
                </w:p>
              </w:tc>
              <w:tc>
                <w:tcPr>
                  <w:tcW w:w="5669" w:type="dxa"/>
                </w:tcPr>
                <w:p w:rsidR="002E2760" w:rsidRPr="00D3291C" w:rsidRDefault="002E2760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Arial" w:hAnsi="Arial" w:cs="Arial"/>
                      <w:b/>
                      <w:noProof/>
                    </w:rPr>
                  </w:pPr>
                  <w:r w:rsidRPr="00D3291C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>ИНДИВИДУАЛЬНЫЕ ТРЕНИРОВКИ</w:t>
                  </w:r>
                </w:p>
              </w:tc>
            </w:tr>
            <w:tr w:rsidR="00E52EF3" w:rsidRPr="002025EE" w:rsidTr="007C0A9B">
              <w:trPr>
                <w:trHeight w:val="3656"/>
              </w:trPr>
              <w:tc>
                <w:tcPr>
                  <w:tcW w:w="4816" w:type="dxa"/>
                </w:tcPr>
                <w:p w:rsidR="00E52EF3" w:rsidRPr="00426836" w:rsidRDefault="00E52EF3" w:rsidP="00562615">
                  <w:pPr>
                    <w:pStyle w:val="af6"/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b w:val="0"/>
                      <w:noProof/>
                      <w:sz w:val="28"/>
                      <w:szCs w:val="28"/>
                    </w:rPr>
                  </w:pPr>
                  <w:r w:rsidRPr="00E52EF3">
                    <w:rPr>
                      <w:rFonts w:ascii="Times New Roman" w:hAnsi="Times New Roman"/>
                      <w:b w:val="0"/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2905125" cy="2178844"/>
                        <wp:effectExtent l="0" t="0" r="0" b="0"/>
                        <wp:docPr id="82" name="Рисунок 2066" descr="C:\Users\111\Desktop\ФОРСАЙТ И РМЦ\ФОРСАЙТ КАДЕТЫ\Фото кадеты  2020\Кадеты под Б\IMG_20201111_121414_resized_20201112_0242521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111\Desktop\ФОРСАЙТ И РМЦ\ФОРСАЙТ КАДЕТЫ\Фото кадеты  2020\Кадеты под Б\IMG_20201111_121414_resized_20201112_0242521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7953" cy="2180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69" w:type="dxa"/>
                </w:tcPr>
                <w:p w:rsidR="00E52EF3" w:rsidRPr="00426836" w:rsidRDefault="002E2760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noProof/>
                    </w:rPr>
                  </w:pPr>
                  <w:r w:rsidRPr="002E2760">
                    <w:rPr>
                      <w:noProof/>
                    </w:rPr>
                    <w:drawing>
                      <wp:inline distT="0" distB="0" distL="0" distR="0">
                        <wp:extent cx="1800225" cy="2234087"/>
                        <wp:effectExtent l="19050" t="0" r="9525" b="0"/>
                        <wp:docPr id="2066" name="Рисунок 2070" descr="C:\Users\111\Desktop\ФОРСАЙТ И РМЦ\ФОРСАЙТ КАДЕТЫ\Фото кадеты  2020\Кадеты под Б\IMG_20201111_121743_resized_20201112_0242517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111\Desktop\ФОРСАЙТ И РМЦ\ФОРСАЙТ КАДЕТЫ\Фото кадеты  2020\Кадеты под Б\IMG_20201111_121743_resized_20201112_0242517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24633" t="6010" r="242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05103" cy="22401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4556B" w:rsidRDefault="0044556B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B5BD2" w:rsidRPr="002025EE" w:rsidRDefault="00BB5BD2" w:rsidP="00BB5BD2">
            <w:pPr>
              <w:spacing w:after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В процессе д</w:t>
            </w:r>
            <w:r w:rsidR="00012EC5">
              <w:rPr>
                <w:rFonts w:ascii="Times New Roman" w:hAnsi="Times New Roman"/>
                <w:sz w:val="28"/>
                <w:szCs w:val="28"/>
              </w:rPr>
              <w:t>вигательн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ой активности у детей </w:t>
            </w:r>
            <w:r w:rsidR="004473EF">
              <w:rPr>
                <w:rFonts w:ascii="Times New Roman" w:hAnsi="Times New Roman"/>
                <w:sz w:val="28"/>
                <w:szCs w:val="28"/>
              </w:rPr>
              <w:t>формирует</w:t>
            </w:r>
            <w:r>
              <w:rPr>
                <w:rFonts w:ascii="Times New Roman" w:hAnsi="Times New Roman"/>
                <w:sz w:val="28"/>
                <w:szCs w:val="28"/>
              </w:rPr>
              <w:t>ся</w:t>
            </w:r>
            <w:r w:rsidR="000C027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12EC5">
              <w:rPr>
                <w:rFonts w:ascii="Times New Roman" w:hAnsi="Times New Roman"/>
                <w:sz w:val="28"/>
                <w:szCs w:val="28"/>
              </w:rPr>
              <w:t>положительное  отношение к занятиям спортом и к своему здоровью в целом.</w:t>
            </w:r>
            <w:r w:rsidRPr="002025EE">
              <w:rPr>
                <w:rFonts w:ascii="Times New Roman" w:hAnsi="Times New Roman"/>
                <w:noProof/>
                <w:sz w:val="28"/>
                <w:szCs w:val="28"/>
              </w:rPr>
              <w:t xml:space="preserve"> Физкультурно-оздоровительную работу планирует, организует и проводит  молодой  специалист- 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t>инструктор физической культуры.</w:t>
            </w:r>
          </w:p>
          <w:p w:rsidR="00B05B97" w:rsidRPr="002025EE" w:rsidRDefault="00B05B97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E3631" w:rsidRDefault="00A04ACD" w:rsidP="00157916">
            <w:pPr>
              <w:tabs>
                <w:tab w:val="left" w:pos="4900"/>
              </w:tabs>
              <w:spacing w:after="0"/>
              <w:jc w:val="center"/>
              <w:outlineLvl w:val="0"/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</w:pPr>
            <w:r w:rsidRPr="009B5D1D"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  <w:t>Организация питания</w:t>
            </w:r>
          </w:p>
          <w:p w:rsidR="000C0273" w:rsidRDefault="000C0273" w:rsidP="00157916">
            <w:pPr>
              <w:tabs>
                <w:tab w:val="left" w:pos="4900"/>
              </w:tabs>
              <w:spacing w:after="0"/>
              <w:jc w:val="both"/>
              <w:outlineLvl w:val="0"/>
              <w:rPr>
                <w:rFonts w:ascii="Arial" w:hAnsi="Arial" w:cs="Arial"/>
                <w:b/>
                <w:noProof/>
                <w:color w:val="0070C0"/>
                <w:sz w:val="28"/>
                <w:szCs w:val="28"/>
              </w:rPr>
            </w:pPr>
          </w:p>
          <w:p w:rsidR="005F0068" w:rsidRPr="005F0068" w:rsidRDefault="00D66A2D" w:rsidP="00157916">
            <w:pPr>
              <w:tabs>
                <w:tab w:val="left" w:pos="4900"/>
              </w:tabs>
              <w:spacing w:after="0"/>
              <w:jc w:val="both"/>
              <w:outlineLvl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я рационального питания детей предусматривает строгое выполнение режима. Для детей с 12-часовым пребыванием в детском саду организовано 5-разовое питание. Приготовление блюд осуществляется в соответствии </w:t>
            </w:r>
            <w:r w:rsidR="00B05B97" w:rsidRPr="002025EE">
              <w:rPr>
                <w:rFonts w:ascii="Times New Roman" w:hAnsi="Times New Roman"/>
                <w:sz w:val="28"/>
                <w:szCs w:val="28"/>
              </w:rPr>
              <w:t>с 10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-дневным </w:t>
            </w:r>
            <w:r w:rsidR="00B05B97" w:rsidRPr="002025EE">
              <w:rPr>
                <w:rFonts w:ascii="Times New Roman" w:hAnsi="Times New Roman"/>
                <w:sz w:val="28"/>
                <w:szCs w:val="28"/>
              </w:rPr>
              <w:t>цикличным меню</w:t>
            </w:r>
            <w:r w:rsidR="005F0068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Данное меню разработано с учетом физиологических потребностей в пищевых веществах и норм детского питания. В детское питание включено большое количество овощей, фруктов, соков необходимых </w:t>
            </w:r>
            <w:r w:rsidR="00525F82" w:rsidRPr="002025EE">
              <w:rPr>
                <w:rFonts w:ascii="Times New Roman" w:hAnsi="Times New Roman"/>
                <w:sz w:val="28"/>
                <w:szCs w:val="28"/>
              </w:rPr>
              <w:t>для роста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и развития детей дошкольного возраста.</w:t>
            </w:r>
          </w:p>
          <w:p w:rsidR="00525F82" w:rsidRDefault="005F0068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979776" behindDoc="0" locked="0" layoutInCell="1" allowOverlap="1">
                  <wp:simplePos x="0" y="0"/>
                  <wp:positionH relativeFrom="column">
                    <wp:posOffset>4154170</wp:posOffset>
                  </wp:positionH>
                  <wp:positionV relativeFrom="paragraph">
                    <wp:posOffset>499745</wp:posOffset>
                  </wp:positionV>
                  <wp:extent cx="2449830" cy="2314575"/>
                  <wp:effectExtent l="19050" t="0" r="7620" b="0"/>
                  <wp:wrapThrough wrapText="bothSides">
                    <wp:wrapPolygon edited="0">
                      <wp:start x="-168" y="0"/>
                      <wp:lineTo x="-168" y="21511"/>
                      <wp:lineTo x="21667" y="21511"/>
                      <wp:lineTo x="21667" y="0"/>
                      <wp:lineTo x="-168" y="0"/>
                    </wp:wrapPolygon>
                  </wp:wrapThrough>
                  <wp:docPr id="34" name="Рисунок 2" descr="C:\Users\111\Desktop\2021 ПИТАНИЕ\Захарова\20210419_0855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111\Desktop\2021 ПИТАНИЕ\Захарова\20210419_085515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14" cstate="print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830" cy="2314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Для обеспечения преемственности детского питания в детском саду и семье для родителей ежедневно размещается информация о меню </w:t>
            </w:r>
            <w:r w:rsidR="00E276BD" w:rsidRPr="002025EE">
              <w:rPr>
                <w:rFonts w:ascii="Times New Roman" w:hAnsi="Times New Roman"/>
                <w:sz w:val="28"/>
                <w:szCs w:val="28"/>
              </w:rPr>
              <w:t>на стенде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E276BD" w:rsidRPr="002025EE">
              <w:rPr>
                <w:rFonts w:ascii="Times New Roman" w:hAnsi="Times New Roman"/>
                <w:sz w:val="28"/>
                <w:szCs w:val="28"/>
              </w:rPr>
              <w:t>Воспитатели разъясняют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 xml:space="preserve"> родителям в индивидуальных беседах о пользе и важности детского питания.</w:t>
            </w:r>
            <w:r w:rsidR="00525F82" w:rsidRPr="002025EE">
              <w:rPr>
                <w:rFonts w:ascii="Times New Roman" w:hAnsi="Times New Roman"/>
                <w:color w:val="000000"/>
                <w:sz w:val="28"/>
                <w:szCs w:val="28"/>
                <w:u w:color="FF0000"/>
              </w:rPr>
              <w:t xml:space="preserve"> В летний период в питание детей включена дополнительная витаминизация.</w:t>
            </w:r>
          </w:p>
          <w:p w:rsidR="000C0273" w:rsidRPr="000C0273" w:rsidRDefault="00525F82" w:rsidP="000C027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Для родителей </w:t>
            </w:r>
            <w:r w:rsidR="009529FB">
              <w:rPr>
                <w:rFonts w:ascii="Times New Roman" w:hAnsi="Times New Roman"/>
                <w:sz w:val="28"/>
                <w:szCs w:val="28"/>
              </w:rPr>
              <w:t>проводятся дегустации, консультирование о детском питании</w:t>
            </w:r>
            <w:r w:rsidR="007470AD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C0273" w:rsidRDefault="000C0273" w:rsidP="00EB20BD">
            <w:pPr>
              <w:spacing w:after="0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color w:val="00B050"/>
                <w:sz w:val="28"/>
                <w:szCs w:val="28"/>
              </w:rPr>
              <w:drawing>
                <wp:anchor distT="0" distB="0" distL="114300" distR="114300" simplePos="0" relativeHeight="251978752" behindDoc="0" locked="0" layoutInCell="1" allowOverlap="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-3467100</wp:posOffset>
                  </wp:positionV>
                  <wp:extent cx="2790825" cy="1743075"/>
                  <wp:effectExtent l="19050" t="0" r="9525" b="0"/>
                  <wp:wrapThrough wrapText="bothSides">
                    <wp:wrapPolygon edited="0">
                      <wp:start x="-147" y="0"/>
                      <wp:lineTo x="-147" y="21482"/>
                      <wp:lineTo x="21674" y="21482"/>
                      <wp:lineTo x="21674" y="0"/>
                      <wp:lineTo x="-147" y="0"/>
                    </wp:wrapPolygon>
                  </wp:wrapThrough>
                  <wp:docPr id="10" name="Рисунок 1" descr="C:\Users\111\Desktop\2021 ПИТАНИЕ\Санина\IMG_20210416_1153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111\Desktop\2021 ПИТАНИЕ\Санина\IMG_20210416_115326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15" cstate="print"/>
                          <a:srcRect r="10934" b="21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74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05B97" w:rsidRPr="00EB20BD" w:rsidRDefault="00A04ACD" w:rsidP="00EB20BD">
            <w:pPr>
              <w:spacing w:after="0"/>
              <w:jc w:val="center"/>
              <w:rPr>
                <w:rFonts w:ascii="Times New Roman" w:hAnsi="Times New Roman"/>
                <w:color w:val="00B050"/>
                <w:sz w:val="28"/>
                <w:szCs w:val="28"/>
              </w:rPr>
            </w:pPr>
            <w:r w:rsidRPr="009B5D1D">
              <w:rPr>
                <w:rFonts w:ascii="Arial" w:hAnsi="Arial" w:cs="Arial"/>
                <w:b/>
                <w:color w:val="00B050"/>
                <w:sz w:val="28"/>
                <w:szCs w:val="28"/>
              </w:rPr>
              <w:lastRenderedPageBreak/>
              <w:t>Безопасность и профилактика травматизма.</w:t>
            </w:r>
          </w:p>
          <w:p w:rsidR="000C0273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 xml:space="preserve">       В дошкольном учреждении обеспечена комплексная безопасность: особое внимание уделяется охране жизни и здоровья детей, </w:t>
            </w:r>
            <w:r w:rsidR="004F6EC4"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>профилактике бытового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 xml:space="preserve"> травматизма, пожарной безопасности и дорожно-транспортного травматизма. </w:t>
            </w:r>
          </w:p>
          <w:p w:rsidR="000C0273" w:rsidRDefault="00A04ACD" w:rsidP="00EB20BD">
            <w:pPr>
              <w:spacing w:after="0"/>
              <w:ind w:firstLine="539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 xml:space="preserve">Педагоги знакомят </w:t>
            </w:r>
            <w:r w:rsidR="004F6EC4"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>детей с основами безопасности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 xml:space="preserve">   через сюжетные игры, беседы, </w:t>
            </w:r>
            <w:r w:rsidR="004F6EC4"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>художественную литературу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  <w:u w:color="FF0000"/>
              </w:rPr>
              <w:t xml:space="preserve">, театрализации и т.д. </w:t>
            </w:r>
          </w:p>
          <w:p w:rsidR="000C0273" w:rsidRDefault="00A04ACD" w:rsidP="000C0273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Старшие дошкольники </w:t>
            </w:r>
            <w:r w:rsidR="004F6EC4" w:rsidRPr="002025EE">
              <w:rPr>
                <w:rFonts w:ascii="Times New Roman" w:hAnsi="Times New Roman"/>
                <w:bCs/>
                <w:sz w:val="28"/>
                <w:szCs w:val="28"/>
              </w:rPr>
              <w:t>посещают пожарную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часть №5 в целях ознакомления с профессией пожарного.</w:t>
            </w:r>
            <w:r w:rsidR="000C027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:rsidR="000C0273" w:rsidRDefault="000C0273" w:rsidP="000C0273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Назначены ответственные педагоги за организацию работы по профилактике   дорожно -транспортного травматизма и ответственные за профилактическую работу   с детьми по пожарной безопасности. </w:t>
            </w:r>
          </w:p>
          <w:p w:rsidR="002E2760" w:rsidRDefault="000C0273" w:rsidP="000C0273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Во всех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группах функционируют оснащенные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уголки безопасности.</w:t>
            </w:r>
          </w:p>
          <w:p w:rsidR="00B05B97" w:rsidRPr="002025EE" w:rsidRDefault="00B05B97" w:rsidP="00157916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Times New Roman" w:hAnsi="Times New Roman"/>
                <w:bCs/>
                <w:sz w:val="28"/>
                <w:szCs w:val="28"/>
              </w:rPr>
            </w:pPr>
          </w:p>
          <w:tbl>
            <w:tblPr>
              <w:tblW w:w="1048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098"/>
              <w:gridCol w:w="5387"/>
            </w:tblGrid>
            <w:tr w:rsidR="00A04ACD" w:rsidRPr="002025EE" w:rsidTr="00E56DC4">
              <w:tc>
                <w:tcPr>
                  <w:tcW w:w="5098" w:type="dxa"/>
                </w:tcPr>
                <w:p w:rsidR="00A04ACD" w:rsidRPr="009B5D1D" w:rsidRDefault="00412C94" w:rsidP="002D73E3">
                  <w:pPr>
                    <w:framePr w:hSpace="180" w:wrap="around" w:vAnchor="text" w:hAnchor="margin" w:x="-102" w:y="3"/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</w:pPr>
                  <w:r w:rsidRPr="009B5D1D"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  <w:t>З</w:t>
                  </w:r>
                  <w:r w:rsidR="00DC2DE6" w:rsidRPr="009B5D1D"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  <w:t>накомство с профессией инспектора дорожного движения</w:t>
                  </w:r>
                </w:p>
              </w:tc>
              <w:tc>
                <w:tcPr>
                  <w:tcW w:w="5387" w:type="dxa"/>
                </w:tcPr>
                <w:p w:rsidR="00A04ACD" w:rsidRPr="009B5D1D" w:rsidRDefault="00B62C45" w:rsidP="002D73E3">
                  <w:pPr>
                    <w:framePr w:hSpace="180" w:wrap="around" w:vAnchor="text" w:hAnchor="margin" w:x="-102" w:y="3"/>
                    <w:spacing w:after="0" w:line="240" w:lineRule="auto"/>
                    <w:ind w:right="43"/>
                    <w:jc w:val="center"/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</w:pPr>
                  <w:r w:rsidRPr="009B5D1D"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  <w:t>Изучение правил дорожного  движения</w:t>
                  </w:r>
                </w:p>
              </w:tc>
            </w:tr>
            <w:tr w:rsidR="00A04ACD" w:rsidRPr="002025EE" w:rsidTr="004B2AE2">
              <w:trPr>
                <w:trHeight w:val="3844"/>
              </w:trPr>
              <w:tc>
                <w:tcPr>
                  <w:tcW w:w="5098" w:type="dxa"/>
                </w:tcPr>
                <w:p w:rsidR="00A04ACD" w:rsidRPr="002025EE" w:rsidRDefault="00DC2DE6" w:rsidP="00562615">
                  <w:pPr>
                    <w:framePr w:hSpace="180" w:wrap="around" w:vAnchor="text" w:hAnchor="margin" w:x="-102" w:y="3"/>
                    <w:spacing w:after="0"/>
                    <w:ind w:right="43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2DE6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572251" cy="2371725"/>
                        <wp:effectExtent l="19050" t="0" r="0" b="0"/>
                        <wp:docPr id="6" name="Рисунок 6" descr="C:\Users\111\Desktop\IMG_20210316_0858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111\Desktop\IMG_20210316_0858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6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4372" cy="23736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87" w:type="dxa"/>
                </w:tcPr>
                <w:p w:rsidR="00A04ACD" w:rsidRPr="002025EE" w:rsidRDefault="00DC2DE6" w:rsidP="00562615">
                  <w:pPr>
                    <w:framePr w:hSpace="180" w:wrap="around" w:vAnchor="text" w:hAnchor="margin" w:x="-102" w:y="3"/>
                    <w:spacing w:after="0"/>
                    <w:ind w:right="43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2DE6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464874" cy="2371910"/>
                        <wp:effectExtent l="19050" t="0" r="0" b="0"/>
                        <wp:docPr id="5" name="Рисунок 5" descr="C:\Users\111\Desktop\IMG202103160928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111\Desktop\IMG202103160928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2346" cy="2379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402C1" w:rsidRPr="002025EE" w:rsidTr="00A402C1">
              <w:trPr>
                <w:trHeight w:val="549"/>
              </w:trPr>
              <w:tc>
                <w:tcPr>
                  <w:tcW w:w="5098" w:type="dxa"/>
                </w:tcPr>
                <w:p w:rsidR="00D3291C" w:rsidRPr="002D73E3" w:rsidRDefault="00A402C1" w:rsidP="00562615">
                  <w:pPr>
                    <w:framePr w:hSpace="180" w:wrap="around" w:vAnchor="text" w:hAnchor="margin" w:x="-102" w:y="3"/>
                    <w:spacing w:after="0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</w:pPr>
                  <w:r w:rsidRPr="002D73E3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>ЮНЫ</w:t>
                  </w:r>
                  <w:r w:rsidR="00D3291C" w:rsidRPr="002D73E3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>Е</w:t>
                  </w:r>
                  <w:r w:rsidRPr="002D73E3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 xml:space="preserve"> ИНСПЕКТОР</w:t>
                  </w:r>
                  <w:r w:rsidR="00D3291C" w:rsidRPr="002D73E3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>Ы</w:t>
                  </w:r>
                </w:p>
                <w:p w:rsidR="00A402C1" w:rsidRPr="002D73E3" w:rsidRDefault="00A402C1" w:rsidP="00562615">
                  <w:pPr>
                    <w:framePr w:hSpace="180" w:wrap="around" w:vAnchor="text" w:hAnchor="margin" w:x="-102" w:y="3"/>
                    <w:spacing w:after="0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</w:pPr>
                  <w:r w:rsidRPr="002D73E3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 xml:space="preserve"> ДОРОЖНОЙ БЕЗОПАСНОСТИ</w:t>
                  </w:r>
                </w:p>
              </w:tc>
              <w:tc>
                <w:tcPr>
                  <w:tcW w:w="5387" w:type="dxa"/>
                </w:tcPr>
                <w:p w:rsidR="00A402C1" w:rsidRPr="002D73E3" w:rsidRDefault="0045648D" w:rsidP="00562615">
                  <w:pPr>
                    <w:framePr w:hSpace="180" w:wrap="around" w:vAnchor="text" w:hAnchor="margin" w:x="-102" w:y="3"/>
                    <w:spacing w:after="0"/>
                    <w:ind w:right="4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</w:pPr>
                  <w:r w:rsidRPr="002D73E3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>ПОЖАРНАЯ ДРУЖИНА</w:t>
                  </w:r>
                </w:p>
              </w:tc>
            </w:tr>
            <w:tr w:rsidR="00A402C1" w:rsidRPr="002025EE" w:rsidTr="004B2AE2">
              <w:trPr>
                <w:trHeight w:val="3844"/>
              </w:trPr>
              <w:tc>
                <w:tcPr>
                  <w:tcW w:w="5098" w:type="dxa"/>
                </w:tcPr>
                <w:p w:rsidR="00A402C1" w:rsidRPr="00DC2DE6" w:rsidRDefault="00A402C1" w:rsidP="00562615">
                  <w:pPr>
                    <w:framePr w:hSpace="180" w:wrap="around" w:vAnchor="text" w:hAnchor="margin" w:x="-102" w:y="3"/>
                    <w:spacing w:after="0"/>
                    <w:ind w:right="43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A402C1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85465" cy="2276475"/>
                        <wp:effectExtent l="19050" t="0" r="635" b="0"/>
                        <wp:docPr id="2076" name="Рисунок 21" descr="C:\Users\111\Desktop\мои документы\ПУБЛИКАЦИИ\2021\март\2021 ЮИД\10. 03. 2021\IMG-7d249f77ad3feb5e347b27128eb8007d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111\Desktop\мои документы\ПУБЛИКАЦИИ\2021\март\2021 ЮИД\10. 03. 2021\IMG-7d249f77ad3feb5e347b27128eb8007d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0413" cy="23096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87" w:type="dxa"/>
                </w:tcPr>
                <w:p w:rsidR="00A402C1" w:rsidRPr="00DC2DE6" w:rsidRDefault="00E858B2" w:rsidP="00562615">
                  <w:pPr>
                    <w:framePr w:hSpace="180" w:wrap="around" w:vAnchor="text" w:hAnchor="margin" w:x="-102" w:y="3"/>
                    <w:spacing w:after="0"/>
                    <w:ind w:right="43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228975" cy="2324100"/>
                        <wp:effectExtent l="19050" t="0" r="9525" b="0"/>
                        <wp:docPr id="67" name="Рисунок 15" descr="C:\Desktop\мои документы\Мои рисунки\2020 Пожарники  кадеты\IMG_25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Desktop\мои документы\Мои рисунки\2020 Пожарники  кадеты\IMG_25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4767" cy="23282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C0273" w:rsidRPr="002025EE" w:rsidRDefault="000C0273" w:rsidP="000C0273">
            <w:pPr>
              <w:spacing w:before="120" w:after="0" w:line="240" w:lineRule="auto"/>
              <w:ind w:right="28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Осенью 2020 года проведена многоплановая работа по  профилактике дорожно- транспортного травматизма.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10401"/>
            </w:tblGrid>
            <w:tr w:rsidR="000C0273" w:rsidRPr="002025EE" w:rsidTr="0029795D">
              <w:tc>
                <w:tcPr>
                  <w:tcW w:w="10401" w:type="dxa"/>
                </w:tcPr>
                <w:p w:rsidR="000C0273" w:rsidRPr="004F6EC4" w:rsidRDefault="000C0273" w:rsidP="000C0273">
                  <w:pPr>
                    <w:framePr w:hSpace="180" w:wrap="around" w:vAnchor="text" w:hAnchor="margin" w:x="-102" w:y="3"/>
                    <w:spacing w:after="0" w:line="240" w:lineRule="auto"/>
                    <w:ind w:right="283"/>
                    <w:jc w:val="center"/>
                    <w:rPr>
                      <w:rFonts w:ascii="Arial" w:hAnsi="Arial" w:cs="Arial"/>
                      <w:b/>
                      <w:noProof/>
                      <w:color w:val="C00000"/>
                      <w:sz w:val="24"/>
                      <w:szCs w:val="28"/>
                    </w:rPr>
                  </w:pPr>
                  <w:r w:rsidRPr="00320986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>ЭКСКУРСИИ</w:t>
                  </w:r>
                  <w:r w:rsidR="008E6497">
                    <w:rPr>
                      <w:rFonts w:ascii="Arial" w:hAnsi="Arial" w:cs="Arial"/>
                      <w:b/>
                      <w:noProof/>
                      <w:color w:val="00B050"/>
                      <w:szCs w:val="28"/>
                    </w:rPr>
                    <w:t xml:space="preserve"> С ИНСПЕКТОРОМ ГИБДД</w:t>
                  </w:r>
                </w:p>
              </w:tc>
            </w:tr>
            <w:tr w:rsidR="000C0273" w:rsidRPr="002025EE" w:rsidTr="0029795D">
              <w:tc>
                <w:tcPr>
                  <w:tcW w:w="10401" w:type="dxa"/>
                </w:tcPr>
                <w:p w:rsidR="000C0273" w:rsidRPr="002025EE" w:rsidRDefault="000C0273" w:rsidP="000C0273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320986">
                    <w:rPr>
                      <w:rFonts w:ascii="Times New Roman" w:eastAsia="Times New Roman" w:hAnsi="Times New Roman" w:cs="Times New Roman"/>
                      <w:noProof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lastRenderedPageBreak/>
                    <w:drawing>
                      <wp:anchor distT="0" distB="0" distL="114300" distR="114300" simplePos="0" relativeHeight="251982848" behindDoc="0" locked="0" layoutInCell="1" allowOverlap="1">
                        <wp:simplePos x="0" y="0"/>
                        <wp:positionH relativeFrom="column">
                          <wp:posOffset>3061970</wp:posOffset>
                        </wp:positionH>
                        <wp:positionV relativeFrom="paragraph">
                          <wp:posOffset>1270</wp:posOffset>
                        </wp:positionV>
                        <wp:extent cx="3256915" cy="2171700"/>
                        <wp:effectExtent l="19050" t="0" r="635" b="0"/>
                        <wp:wrapThrough wrapText="bothSides">
                          <wp:wrapPolygon edited="0">
                            <wp:start x="-126" y="0"/>
                            <wp:lineTo x="-126" y="21411"/>
                            <wp:lineTo x="21604" y="21411"/>
                            <wp:lineTo x="21604" y="0"/>
                            <wp:lineTo x="-126" y="0"/>
                          </wp:wrapPolygon>
                        </wp:wrapThrough>
                        <wp:docPr id="16" name="Рисунок 38" descr="C:\Users\111\Desktop\мои документы\Мои рисунки\2020 ПДД СТАРШАЯ\IMG_23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111\Desktop\мои документы\Мои рисунки\2020 ПДД СТАРШАЯ\IMG_23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6915" cy="2171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320986">
                    <w:rPr>
                      <w:rFonts w:ascii="Times New Roman" w:eastAsia="Times New Roman" w:hAnsi="Times New Roman" w:cs="Times New Roman"/>
                      <w:noProof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drawing>
                      <wp:inline distT="0" distB="0" distL="0" distR="0">
                        <wp:extent cx="3257551" cy="2171700"/>
                        <wp:effectExtent l="19050" t="0" r="0" b="0"/>
                        <wp:docPr id="17" name="Рисунок 36" descr="C:\Users\111\Desktop\мои документы\Мои рисунки\2020 ПДД СТАРШАЯ\IMG_22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111\Desktop\мои документы\Мои рисунки\2020 ПДД СТАРШАЯ\IMG_22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3268887" cy="21792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C0273" w:rsidRPr="002025EE" w:rsidTr="0029795D">
              <w:tc>
                <w:tcPr>
                  <w:tcW w:w="10401" w:type="dxa"/>
                </w:tcPr>
                <w:p w:rsidR="000C0273" w:rsidRPr="001B3455" w:rsidRDefault="000C0273" w:rsidP="000C0273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533B2B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4190813" cy="2035538"/>
                        <wp:effectExtent l="0" t="0" r="635" b="3175"/>
                        <wp:docPr id="51" name="Рисунок 22" descr="C:\Users\111\Desktop\мои документы\ПУБЛИКАЦИИ\2021\март\2021 ЮИД\10. 03. 2021\IMG_20210305_1601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11\Desktop\мои документы\ПУБЛИКАЦИИ\2021\март\2021 ЮИД\10. 03. 2021\IMG_20210305_1601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21662" cy="20505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525F82" w:rsidRDefault="00525F82" w:rsidP="00157916">
            <w:pPr>
              <w:tabs>
                <w:tab w:val="left" w:pos="4900"/>
              </w:tabs>
              <w:spacing w:after="0" w:line="240" w:lineRule="auto"/>
              <w:jc w:val="center"/>
              <w:outlineLvl w:val="0"/>
              <w:rPr>
                <w:rFonts w:ascii="Arial" w:hAnsi="Arial" w:cs="Arial"/>
                <w:b/>
                <w:bCs/>
                <w:color w:val="0070C0"/>
                <w:sz w:val="28"/>
                <w:szCs w:val="28"/>
              </w:rPr>
            </w:pPr>
          </w:p>
          <w:p w:rsidR="00525F82" w:rsidRPr="00886E6C" w:rsidRDefault="007470AD" w:rsidP="00886E6C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Для   подведения итогов и определения уровня представлений детей о безопасном поведении проводится мониторинг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в формате: викторин, конкурсов.</w:t>
            </w:r>
            <w:r w:rsidR="00886E6C" w:rsidRPr="00516BA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Воспитанники ак</w:t>
            </w:r>
            <w:r w:rsidR="00886E6C">
              <w:rPr>
                <w:rFonts w:ascii="Times New Roman" w:hAnsi="Times New Roman" w:cs="Times New Roman"/>
                <w:bCs/>
                <w:sz w:val="28"/>
                <w:szCs w:val="28"/>
              </w:rPr>
              <w:t>тивно участвуют в городских акциях, конкурсах, посвященных безопасности жизнедеятельности.</w:t>
            </w:r>
          </w:p>
          <w:p w:rsidR="00525F82" w:rsidRDefault="00073FC7" w:rsidP="00795E2E">
            <w:pPr>
              <w:tabs>
                <w:tab w:val="left" w:pos="4900"/>
              </w:tabs>
              <w:spacing w:after="0"/>
              <w:jc w:val="both"/>
              <w:outlineLvl w:val="0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Воспитанники дошкольного учреждения имеют страховые свидетельства от несчастных случаев, а здание дошкольного учреждения застрах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овано от чрезвычайных ситуаций.</w:t>
            </w:r>
          </w:p>
          <w:p w:rsidR="000C0273" w:rsidRPr="00795E2E" w:rsidRDefault="000C0273" w:rsidP="00795E2E">
            <w:pPr>
              <w:tabs>
                <w:tab w:val="left" w:pos="4900"/>
              </w:tabs>
              <w:spacing w:after="0"/>
              <w:jc w:val="both"/>
              <w:outlineLvl w:val="0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0116A6" w:rsidRDefault="00A04ACD" w:rsidP="009B1A7E">
            <w:pPr>
              <w:tabs>
                <w:tab w:val="left" w:pos="4900"/>
              </w:tabs>
              <w:spacing w:after="0" w:line="240" w:lineRule="auto"/>
              <w:jc w:val="center"/>
              <w:outlineLvl w:val="0"/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</w:pPr>
            <w:r w:rsidRPr="009B5D1D"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  <w:t>Организация летнего отдыха</w:t>
            </w:r>
          </w:p>
          <w:p w:rsidR="000C0273" w:rsidRPr="009B1A7E" w:rsidRDefault="000C0273" w:rsidP="000C0273">
            <w:pPr>
              <w:tabs>
                <w:tab w:val="left" w:pos="4900"/>
              </w:tabs>
              <w:spacing w:after="0" w:line="240" w:lineRule="auto"/>
              <w:outlineLvl w:val="0"/>
              <w:rPr>
                <w:rFonts w:ascii="Arial" w:hAnsi="Arial" w:cs="Arial"/>
                <w:b/>
                <w:bCs/>
                <w:color w:val="00B050"/>
                <w:sz w:val="28"/>
                <w:szCs w:val="28"/>
              </w:rPr>
            </w:pPr>
          </w:p>
          <w:p w:rsidR="000C0273" w:rsidRDefault="000C0273" w:rsidP="00886E6C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>В</w:t>
            </w:r>
            <w:r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 летний период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>в</w:t>
            </w:r>
            <w:r w:rsidR="00A438EB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 целях</w:t>
            </w:r>
            <w:r w:rsidR="00A04ACD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 сохранения и укрепления здоровья </w:t>
            </w:r>
            <w:r w:rsidR="00A438EB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>детей созданы благоприятные</w:t>
            </w:r>
            <w:r w:rsidR="00795E2E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 </w:t>
            </w:r>
            <w:r w:rsidR="00A438EB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>условия на</w:t>
            </w:r>
            <w:r w:rsidR="00A04ACD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 территории детского сада для организации и проведения </w:t>
            </w:r>
            <w:r w:rsidR="00A438EB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>оздоровительных мероприятий</w:t>
            </w:r>
            <w:r w:rsidR="00A04ACD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. </w:t>
            </w:r>
          </w:p>
          <w:p w:rsidR="00EB20BD" w:rsidRDefault="00EB20BD" w:rsidP="00886E6C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</w:pPr>
          </w:p>
          <w:p w:rsidR="00EB20BD" w:rsidRDefault="00A04ACD" w:rsidP="00EB20BD">
            <w:pPr>
              <w:spacing w:before="120" w:after="0" w:line="240" w:lineRule="auto"/>
              <w:ind w:right="28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Уделяется внимание закаливанию, организации прогулок, двигательной </w:t>
            </w:r>
            <w:r w:rsidR="00A438EB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>активности детей</w:t>
            </w:r>
            <w:r w:rsidR="001B3455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, творческой </w:t>
            </w:r>
            <w:r w:rsidR="000C0273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 xml:space="preserve"> </w:t>
            </w:r>
            <w:r w:rsidR="001B3455" w:rsidRPr="00886E6C">
              <w:rPr>
                <w:rFonts w:ascii="Times New Roman" w:hAnsi="Times New Roman" w:cs="Times New Roman"/>
                <w:color w:val="000000"/>
                <w:sz w:val="28"/>
                <w:szCs w:val="28"/>
                <w:u w:color="FF0000"/>
              </w:rPr>
              <w:t>деятельности и познанию</w:t>
            </w:r>
            <w:r w:rsidR="001B3455">
              <w:rPr>
                <w:color w:val="000000"/>
                <w:sz w:val="28"/>
                <w:szCs w:val="28"/>
                <w:u w:color="FF0000"/>
              </w:rPr>
              <w:t>.</w:t>
            </w:r>
            <w:r w:rsidR="00EB20BD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</w:p>
          <w:p w:rsidR="00EB20BD" w:rsidRDefault="00EB20BD" w:rsidP="00EB20BD">
            <w:pPr>
              <w:spacing w:before="120" w:after="0" w:line="240" w:lineRule="auto"/>
              <w:ind w:right="28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Летом организована интересная музыкально-</w:t>
            </w:r>
            <w:r w:rsidRPr="002025EE">
              <w:rPr>
                <w:rFonts w:ascii="Times New Roman" w:hAnsi="Times New Roman"/>
                <w:noProof/>
                <w:sz w:val="28"/>
                <w:szCs w:val="28"/>
              </w:rPr>
              <w:t xml:space="preserve">театральная деятельность на  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t xml:space="preserve"> открытой летней </w:t>
            </w:r>
            <w:r w:rsidRPr="002025EE">
              <w:rPr>
                <w:rFonts w:ascii="Times New Roman" w:hAnsi="Times New Roman"/>
                <w:noProof/>
                <w:sz w:val="28"/>
                <w:szCs w:val="28"/>
              </w:rPr>
              <w:t>творческой  детской  площадке «Непоседы».</w:t>
            </w:r>
          </w:p>
          <w:p w:rsidR="00525F82" w:rsidRDefault="00525F82" w:rsidP="00886E6C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color w:val="000000"/>
                <w:sz w:val="28"/>
                <w:szCs w:val="28"/>
                <w:u w:color="FF0000"/>
              </w:rPr>
            </w:pPr>
          </w:p>
          <w:p w:rsidR="00EB20BD" w:rsidRDefault="00EB20BD" w:rsidP="00886E6C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color w:val="000000"/>
                <w:sz w:val="28"/>
                <w:szCs w:val="28"/>
                <w:u w:color="FF0000"/>
              </w:rPr>
            </w:pPr>
          </w:p>
          <w:p w:rsidR="000116A6" w:rsidRPr="00886E6C" w:rsidRDefault="000116A6" w:rsidP="00886E6C">
            <w:pPr>
              <w:tabs>
                <w:tab w:val="left" w:pos="4900"/>
              </w:tabs>
              <w:spacing w:after="0" w:line="240" w:lineRule="auto"/>
              <w:jc w:val="both"/>
              <w:outlineLvl w:val="0"/>
              <w:rPr>
                <w:rFonts w:ascii="Arial" w:hAnsi="Arial" w:cs="Arial"/>
                <w:b/>
                <w:bCs/>
                <w:color w:val="0070C0"/>
                <w:sz w:val="28"/>
                <w:szCs w:val="28"/>
              </w:rPr>
            </w:pPr>
          </w:p>
          <w:tbl>
            <w:tblPr>
              <w:tblStyle w:val="a3"/>
              <w:tblW w:w="10060" w:type="dxa"/>
              <w:tblLayout w:type="fixed"/>
              <w:tblLook w:val="04A0"/>
            </w:tblPr>
            <w:tblGrid>
              <w:gridCol w:w="5098"/>
              <w:gridCol w:w="4962"/>
            </w:tblGrid>
            <w:tr w:rsidR="006D33B4" w:rsidRPr="002025EE" w:rsidTr="002D73E3">
              <w:trPr>
                <w:trHeight w:val="416"/>
              </w:trPr>
              <w:tc>
                <w:tcPr>
                  <w:tcW w:w="5098" w:type="dxa"/>
                  <w:tcBorders>
                    <w:bottom w:val="single" w:sz="4" w:space="0" w:color="auto"/>
                  </w:tcBorders>
                </w:tcPr>
                <w:p w:rsidR="006D33B4" w:rsidRPr="009B5D1D" w:rsidRDefault="00533B2B" w:rsidP="000C0273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2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00B050"/>
                      <w:sz w:val="22"/>
                    </w:rPr>
                    <w:lastRenderedPageBreak/>
                    <w:t>ФЛЕШМОБЫ</w:t>
                  </w:r>
                </w:p>
              </w:tc>
              <w:tc>
                <w:tcPr>
                  <w:tcW w:w="4962" w:type="dxa"/>
                  <w:tcBorders>
                    <w:bottom w:val="single" w:sz="4" w:space="0" w:color="auto"/>
                  </w:tcBorders>
                </w:tcPr>
                <w:p w:rsidR="006D33B4" w:rsidRPr="009B5D1D" w:rsidRDefault="002D73E3" w:rsidP="000C0273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2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00B050"/>
                      <w:sz w:val="22"/>
                    </w:rPr>
                    <w:t>СЮЖЕТНО- ДИДАКТИЧЕСКИЕ ИГРЫ</w:t>
                  </w:r>
                </w:p>
              </w:tc>
            </w:tr>
            <w:tr w:rsidR="00C72BCA" w:rsidRPr="002025EE" w:rsidTr="002D73E3">
              <w:trPr>
                <w:trHeight w:val="3727"/>
              </w:trPr>
              <w:tc>
                <w:tcPr>
                  <w:tcW w:w="5098" w:type="dxa"/>
                </w:tcPr>
                <w:p w:rsidR="00C72BCA" w:rsidRPr="002025EE" w:rsidRDefault="000069F5" w:rsidP="000C0273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noProof/>
                    </w:rPr>
                  </w:pPr>
                  <w:r w:rsidRPr="000069F5">
                    <w:rPr>
                      <w:noProof/>
                    </w:rPr>
                    <w:drawing>
                      <wp:inline distT="0" distB="0" distL="0" distR="0">
                        <wp:extent cx="3165483" cy="2587559"/>
                        <wp:effectExtent l="19050" t="0" r="0" b="0"/>
                        <wp:docPr id="21" name="Рисунок 2074" descr="C:\Users\111\Desktop\мои документы\ПУБЛИКАЦИИ\2020\июль 2020\24.07. 2020    7 футов  под килем\24. 07. 2020\IMG_20200724_1024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111\Desktop\мои документы\ПУБЛИКАЦИИ\2020\июль 2020\24.07. 2020    7 футов  под килем\24. 07. 2020\IMG_20200724_1024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80713" cy="26000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62" w:type="dxa"/>
                </w:tcPr>
                <w:p w:rsidR="00C72BCA" w:rsidRPr="002025EE" w:rsidRDefault="00533B2B" w:rsidP="00562615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noProof/>
                    </w:rPr>
                  </w:pPr>
                  <w:r w:rsidRPr="00533B2B">
                    <w:rPr>
                      <w:noProof/>
                    </w:rPr>
                    <w:drawing>
                      <wp:inline distT="0" distB="0" distL="0" distR="0">
                        <wp:extent cx="2008801" cy="2505075"/>
                        <wp:effectExtent l="19050" t="0" r="0" b="0"/>
                        <wp:docPr id="23" name="Рисунок 23" descr="C:\Users\111\Desktop\мои документы\ПУБЛИКАЦИИ\2021\март\01. 04. 2021\IMG_20210401_0048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111\Desktop\мои документы\ПУБЛИКАЦИИ\2021\март\01. 04. 2021\IMG_20210401_0048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1827" cy="2546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C0273" w:rsidRDefault="000C0273" w:rsidP="00157916">
            <w:pPr>
              <w:spacing w:before="120" w:after="0" w:line="240" w:lineRule="auto"/>
              <w:ind w:right="28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00"/>
              <w:gridCol w:w="5201"/>
            </w:tblGrid>
            <w:tr w:rsidR="000C0273" w:rsidRPr="002025EE" w:rsidTr="0029795D">
              <w:trPr>
                <w:trHeight w:val="330"/>
              </w:trPr>
              <w:tc>
                <w:tcPr>
                  <w:tcW w:w="5200" w:type="dxa"/>
                </w:tcPr>
                <w:p w:rsidR="000C0273" w:rsidRPr="002025EE" w:rsidRDefault="000C0273" w:rsidP="000C0273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9B5D1D">
                    <w:rPr>
                      <w:rFonts w:ascii="Arial" w:hAnsi="Arial" w:cs="Arial"/>
                      <w:b/>
                      <w:noProof/>
                      <w:color w:val="00B050"/>
                    </w:rPr>
                    <w:t>ТЕМАТИЧЕСКИЕ  ПОЗНАВАТЕЛЬНЫЕ ПРОЕКТЫ</w:t>
                  </w:r>
                </w:p>
              </w:tc>
              <w:tc>
                <w:tcPr>
                  <w:tcW w:w="5201" w:type="dxa"/>
                </w:tcPr>
                <w:p w:rsidR="000C0273" w:rsidRPr="002025EE" w:rsidRDefault="000C0273" w:rsidP="000C0273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9B5D1D">
                    <w:rPr>
                      <w:rFonts w:ascii="Arial" w:hAnsi="Arial" w:cs="Arial"/>
                      <w:b/>
                      <w:noProof/>
                      <w:color w:val="00B050"/>
                    </w:rPr>
                    <w:t>РАЗВЛЕЧЕНИЯ</w:t>
                  </w:r>
                </w:p>
              </w:tc>
            </w:tr>
            <w:tr w:rsidR="000C0273" w:rsidRPr="002025EE" w:rsidTr="0029795D">
              <w:trPr>
                <w:trHeight w:val="330"/>
              </w:trPr>
              <w:tc>
                <w:tcPr>
                  <w:tcW w:w="5200" w:type="dxa"/>
                </w:tcPr>
                <w:p w:rsidR="000C0273" w:rsidRPr="002025EE" w:rsidRDefault="000C0273" w:rsidP="000C0273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0C0273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22600" cy="2266950"/>
                        <wp:effectExtent l="19050" t="0" r="6350" b="0"/>
                        <wp:docPr id="2060" name="Рисунок 15" descr="C:\Users\111\Desktop\мои документы\ПУБЛИКАЦИИ\2021\Февраль\04. 02. 2021\04. 02. 2021\image-04-02-21-01-38-13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111\Desktop\мои документы\ПУБЛИКАЦИИ\2021\Февраль\04. 02. 2021\04. 02. 2021\image-04-02-21-01-38-13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6330" cy="22847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1" w:type="dxa"/>
                </w:tcPr>
                <w:p w:rsidR="000C0273" w:rsidRPr="002025EE" w:rsidRDefault="000C0273" w:rsidP="000C0273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 w:rsidRPr="000C0273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36857" cy="2266950"/>
                        <wp:effectExtent l="19050" t="0" r="0" b="0"/>
                        <wp:docPr id="75" name="Рисунок 60" descr="C:\Users\111\Desktop\мои документы\ПУБЛИКАЦИИ\2020\октябрь\21. 10. 2020 ДЕНЬ ЗОНТИКОВ\IMG-20201019-WA00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111\Desktop\мои документы\ПУБЛИКАЦИИ\2020\октябрь\21. 10. 2020 ДЕНЬ ЗОНТИКОВ\IMG-20201019-WA00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t="110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857" cy="2266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86E6C" w:rsidRDefault="001D16A0" w:rsidP="00157916">
            <w:pPr>
              <w:spacing w:before="120" w:after="0" w:line="240" w:lineRule="auto"/>
              <w:ind w:right="28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2025EE">
              <w:rPr>
                <w:rFonts w:ascii="Times New Roman" w:hAnsi="Times New Roman"/>
                <w:noProof/>
                <w:sz w:val="28"/>
                <w:szCs w:val="28"/>
              </w:rPr>
              <w:t>П</w:t>
            </w:r>
            <w:r w:rsidR="00525F82">
              <w:rPr>
                <w:rFonts w:ascii="Times New Roman" w:hAnsi="Times New Roman"/>
                <w:noProof/>
                <w:sz w:val="28"/>
                <w:szCs w:val="28"/>
              </w:rPr>
              <w:t>роведение</w:t>
            </w:r>
            <w:r w:rsidR="00073FC7">
              <w:rPr>
                <w:rFonts w:ascii="Times New Roman" w:hAnsi="Times New Roman"/>
                <w:noProof/>
                <w:sz w:val="28"/>
                <w:szCs w:val="28"/>
              </w:rPr>
              <w:t xml:space="preserve"> летом</w:t>
            </w:r>
            <w:r w:rsidR="00A04ACD" w:rsidRPr="002025EE">
              <w:rPr>
                <w:rFonts w:ascii="Times New Roman" w:hAnsi="Times New Roman"/>
                <w:noProof/>
                <w:sz w:val="28"/>
                <w:szCs w:val="28"/>
              </w:rPr>
              <w:t xml:space="preserve"> фольклорных праздников в соответствии </w:t>
            </w:r>
            <w:r w:rsidRPr="002025EE">
              <w:rPr>
                <w:rFonts w:ascii="Times New Roman" w:hAnsi="Times New Roman"/>
                <w:noProof/>
                <w:sz w:val="28"/>
                <w:szCs w:val="28"/>
              </w:rPr>
              <w:t>с   земледельческим  календарем стало  многолетней традицией.</w:t>
            </w:r>
          </w:p>
          <w:p w:rsidR="002D73E3" w:rsidRDefault="002D73E3" w:rsidP="00157916">
            <w:pPr>
              <w:spacing w:before="120" w:after="0" w:line="240" w:lineRule="auto"/>
              <w:ind w:right="28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5203"/>
            </w:tblGrid>
            <w:tr w:rsidR="0050054F" w:rsidTr="000C0273">
              <w:trPr>
                <w:trHeight w:val="3837"/>
              </w:trPr>
              <w:tc>
                <w:tcPr>
                  <w:tcW w:w="5203" w:type="dxa"/>
                </w:tcPr>
                <w:p w:rsidR="0050054F" w:rsidRDefault="0050054F" w:rsidP="00562615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noProof/>
                      <w:sz w:val="28"/>
                      <w:szCs w:val="28"/>
                    </w:rPr>
                  </w:pPr>
                  <w:r w:rsidRPr="0050054F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876425" cy="2266285"/>
                        <wp:effectExtent l="19050" t="0" r="9525" b="0"/>
                        <wp:docPr id="2055" name="Рисунок 2055" descr="C:\Users\111\Desktop\мои документы\ПУБЛИКАЦИИ\2020\июль 2020\13. 07. 2020 петров день\Петров день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111\Desktop\мои документы\ПУБЛИКАЦИИ\2020\июль 2020\13. 07. 2020 петров день\Петров день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2630" cy="22737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50054F" w:rsidRDefault="0050054F" w:rsidP="00562615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noProof/>
                      <w:sz w:val="28"/>
                      <w:szCs w:val="28"/>
                    </w:rPr>
                  </w:pPr>
                  <w:r w:rsidRPr="0050054F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286000" cy="2189908"/>
                        <wp:effectExtent l="19050" t="0" r="0" b="0"/>
                        <wp:docPr id="2059" name="Рисунок 2059" descr="C:\Users\111\Desktop\мои документы\ПУБЛИКАЦИИ\2020\июль 2020\13. 07. 2020 петров день\Петров день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111\Desktop\мои документы\ПУБЛИКАЦИИ\2020\июль 2020\13. 07. 2020 петров день\Петров день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4258" cy="22265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0054F" w:rsidTr="0050054F">
              <w:tc>
                <w:tcPr>
                  <w:tcW w:w="5203" w:type="dxa"/>
                </w:tcPr>
                <w:p w:rsidR="0050054F" w:rsidRDefault="0050054F" w:rsidP="00562615">
                  <w:pPr>
                    <w:framePr w:hSpace="180" w:wrap="around" w:vAnchor="text" w:hAnchor="margin" w:x="-102" w:y="3"/>
                    <w:spacing w:before="120"/>
                    <w:ind w:right="283"/>
                    <w:jc w:val="both"/>
                    <w:rPr>
                      <w:noProof/>
                      <w:sz w:val="28"/>
                      <w:szCs w:val="28"/>
                    </w:rPr>
                  </w:pPr>
                  <w:r w:rsidRPr="0050054F">
                    <w:rPr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3209167" cy="2594724"/>
                        <wp:effectExtent l="0" t="0" r="0" b="0"/>
                        <wp:docPr id="2069" name="Рисунок 2069" descr="C:\Users\111\Desktop\мои документы\ПУБЛИКАЦИИ\2020\июль 2020\14. 07. 2020  Русские праздники\u3nd4Fauzg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111\Desktop\мои документы\ПУБЛИКАЦИИ\2020\июль 2020\14. 07. 2020  Русские праздники\u3nd4Fauzg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0682" cy="2612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50054F" w:rsidRDefault="0050054F" w:rsidP="00562615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noProof/>
                      <w:sz w:val="28"/>
                      <w:szCs w:val="28"/>
                    </w:rPr>
                  </w:pPr>
                  <w:r w:rsidRPr="0050054F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938585" cy="2582545"/>
                        <wp:effectExtent l="0" t="0" r="5080" b="8255"/>
                        <wp:docPr id="2071" name="Рисунок 2071" descr="C:\Users\111\Desktop\мои документы\ПУБЛИКАЦИИ\2020\июль 2020\14. 07. 2020  Русские праздники\20200608_1614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111\Desktop\мои документы\ПУБЛИКАЦИИ\2020\июль 2020\14. 07. 2020  Русские праздники\20200608_1614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47693" cy="25946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A6B42" w:rsidTr="0050054F">
              <w:tc>
                <w:tcPr>
                  <w:tcW w:w="5203" w:type="dxa"/>
                </w:tcPr>
                <w:p w:rsidR="002A6B42" w:rsidRPr="0050054F" w:rsidRDefault="002A6B42" w:rsidP="00562615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noProof/>
                      <w:sz w:val="28"/>
                      <w:szCs w:val="28"/>
                    </w:rPr>
                  </w:pPr>
                  <w:r w:rsidRPr="002A6B42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057400" cy="2569972"/>
                        <wp:effectExtent l="19050" t="0" r="0" b="0"/>
                        <wp:docPr id="2072" name="Рисунок 2072" descr="C:\Users\111\Desktop\мои документы\ПУБЛИКАЦИИ\2020\июль 2020\22. 07. 2020 Технология мозаика\IMG_20200722_0912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111\Desktop\мои документы\ПУБЛИКАЦИИ\2020\июль 2020\22. 07. 2020 Технология мозаика\IMG_20200722_0912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5256" cy="25797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3" w:type="dxa"/>
                </w:tcPr>
                <w:p w:rsidR="002A6B42" w:rsidRPr="0050054F" w:rsidRDefault="002A6B42" w:rsidP="00562615">
                  <w:pPr>
                    <w:framePr w:hSpace="180" w:wrap="around" w:vAnchor="text" w:hAnchor="margin" w:x="-102" w:y="3"/>
                    <w:spacing w:before="120"/>
                    <w:ind w:right="283"/>
                    <w:jc w:val="center"/>
                    <w:rPr>
                      <w:noProof/>
                      <w:sz w:val="28"/>
                      <w:szCs w:val="28"/>
                    </w:rPr>
                  </w:pPr>
                  <w:r w:rsidRPr="002A6B42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011025" cy="2524125"/>
                        <wp:effectExtent l="19050" t="0" r="8275" b="0"/>
                        <wp:docPr id="2073" name="Рисунок 2073" descr="C:\Users\111\Desktop\мои документы\ПУБЛИКАЦИИ\2020\июль 2020\24.07. 2020    7 футов  под килем\24. 07. 2020\IMG_20200724_1044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111\Desktop\мои документы\ПУБЛИКАЦИИ\2020\июль 2020\24.07. 2020    7 футов  под килем\24. 07. 2020\IMG_20200724_1044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t="4695" b="58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2114" cy="25254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E1ED8" w:rsidRPr="002025EE" w:rsidRDefault="002E1ED8" w:rsidP="00157916">
            <w:pPr>
              <w:spacing w:after="0"/>
              <w:rPr>
                <w:rFonts w:ascii="Arial Narrow" w:hAnsi="Arial Narrow"/>
                <w:color w:val="C00000"/>
                <w:sz w:val="28"/>
                <w:szCs w:val="28"/>
              </w:rPr>
            </w:pPr>
          </w:p>
          <w:p w:rsidR="00A04ACD" w:rsidRDefault="00A04ACD" w:rsidP="00157916">
            <w:pPr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  <w:r w:rsidRPr="009B5D1D">
              <w:rPr>
                <w:rFonts w:ascii="Arial" w:hAnsi="Arial" w:cs="Arial"/>
                <w:b/>
                <w:color w:val="00B050"/>
                <w:sz w:val="28"/>
                <w:szCs w:val="28"/>
              </w:rPr>
              <w:t xml:space="preserve">Спектр дополнительных </w:t>
            </w:r>
            <w:r w:rsidR="004F6EC4" w:rsidRPr="009B5D1D">
              <w:rPr>
                <w:rFonts w:ascii="Arial" w:hAnsi="Arial" w:cs="Arial"/>
                <w:b/>
                <w:color w:val="00B050"/>
                <w:sz w:val="28"/>
                <w:szCs w:val="28"/>
              </w:rPr>
              <w:t>образовательных услуг</w:t>
            </w:r>
          </w:p>
          <w:p w:rsidR="002D73E3" w:rsidRPr="007470AD" w:rsidRDefault="002D73E3" w:rsidP="00157916">
            <w:pPr>
              <w:spacing w:after="0"/>
              <w:jc w:val="center"/>
              <w:rPr>
                <w:rFonts w:ascii="Arial" w:hAnsi="Arial" w:cs="Arial"/>
                <w:b/>
                <w:color w:val="002060"/>
                <w:sz w:val="28"/>
                <w:szCs w:val="28"/>
              </w:rPr>
            </w:pPr>
          </w:p>
          <w:p w:rsidR="00500AF9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    Дополнительные </w:t>
            </w:r>
            <w:r w:rsidR="001B3455" w:rsidRPr="002025EE">
              <w:rPr>
                <w:rFonts w:ascii="Times New Roman" w:hAnsi="Times New Roman"/>
                <w:sz w:val="28"/>
                <w:szCs w:val="28"/>
              </w:rPr>
              <w:t>образовательные услуги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оказываются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не в ущерб освоения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  основной образовательной программы.  Разнообразие    предоставляемых   услуг зависит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от запросов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родителей, выявленных склонностей и желания воспитанников. Дополнительные услуги </w:t>
            </w:r>
            <w:r w:rsidR="00500AF9" w:rsidRPr="002025EE">
              <w:rPr>
                <w:rFonts w:ascii="Times New Roman" w:hAnsi="Times New Roman"/>
                <w:sz w:val="28"/>
                <w:szCs w:val="28"/>
              </w:rPr>
              <w:t xml:space="preserve">оказываются   </w:t>
            </w:r>
            <w:r w:rsidR="001B3455" w:rsidRPr="002025EE">
              <w:rPr>
                <w:rFonts w:ascii="Times New Roman" w:hAnsi="Times New Roman"/>
                <w:sz w:val="28"/>
                <w:szCs w:val="28"/>
              </w:rPr>
              <w:t xml:space="preserve">воспитанникам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вне основной</w:t>
            </w:r>
            <w:r w:rsidR="00D56B1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образовательной программы в кружках</w:t>
            </w:r>
            <w:r w:rsidR="00D56B1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и секциях</w:t>
            </w:r>
            <w:r w:rsidR="00500AF9" w:rsidRPr="002025EE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2D73E3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Имеются положительные результаты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деятельности кружков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и секций внутри дошкольного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учреждения и на</w:t>
            </w:r>
            <w:r w:rsidR="00B67924">
              <w:rPr>
                <w:rFonts w:ascii="Times New Roman" w:hAnsi="Times New Roman"/>
                <w:sz w:val="28"/>
                <w:szCs w:val="28"/>
              </w:rPr>
              <w:t xml:space="preserve"> уровне города.</w:t>
            </w:r>
          </w:p>
          <w:p w:rsidR="002D73E3" w:rsidRPr="00382BE0" w:rsidRDefault="00A04ACD" w:rsidP="00382BE0">
            <w:pPr>
              <w:spacing w:after="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2D73E3">
              <w:rPr>
                <w:rFonts w:ascii="Arial" w:hAnsi="Arial" w:cs="Arial"/>
                <w:b/>
                <w:i/>
                <w:sz w:val="24"/>
                <w:szCs w:val="28"/>
              </w:rPr>
              <w:t>Охват детей кружково - секционной работо</w:t>
            </w:r>
            <w:r w:rsidRPr="002D73E3">
              <w:rPr>
                <w:rFonts w:ascii="Arial" w:hAnsi="Arial" w:cs="Arial"/>
                <w:b/>
                <w:sz w:val="28"/>
                <w:szCs w:val="28"/>
              </w:rPr>
              <w:t>й</w:t>
            </w:r>
          </w:p>
          <w:p w:rsidR="00A04ACD" w:rsidRPr="002025EE" w:rsidRDefault="00A04ACD" w:rsidP="001579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    В 2</w:t>
            </w:r>
            <w:r w:rsidR="00D56B14">
              <w:rPr>
                <w:rFonts w:ascii="Times New Roman" w:hAnsi="Times New Roman"/>
                <w:sz w:val="28"/>
                <w:szCs w:val="28"/>
              </w:rPr>
              <w:t>020</w:t>
            </w:r>
            <w:r w:rsidR="001B3455">
              <w:rPr>
                <w:rFonts w:ascii="Times New Roman" w:hAnsi="Times New Roman"/>
                <w:sz w:val="28"/>
                <w:szCs w:val="28"/>
              </w:rPr>
              <w:t>-</w:t>
            </w:r>
            <w:r w:rsidR="00D8011F">
              <w:rPr>
                <w:rFonts w:ascii="Times New Roman" w:hAnsi="Times New Roman"/>
                <w:sz w:val="28"/>
                <w:szCs w:val="28"/>
              </w:rPr>
              <w:t>202</w:t>
            </w:r>
            <w:r w:rsidR="00D56B14">
              <w:rPr>
                <w:rFonts w:ascii="Times New Roman" w:hAnsi="Times New Roman"/>
                <w:sz w:val="28"/>
                <w:szCs w:val="28"/>
              </w:rPr>
              <w:t>1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 xml:space="preserve"> учебном</w:t>
            </w:r>
            <w:r w:rsidR="00D56B1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8011F">
              <w:rPr>
                <w:rFonts w:ascii="Times New Roman" w:hAnsi="Times New Roman"/>
                <w:sz w:val="28"/>
                <w:szCs w:val="28"/>
              </w:rPr>
              <w:t xml:space="preserve">году </w:t>
            </w:r>
            <w:r w:rsidR="00201F99">
              <w:rPr>
                <w:rFonts w:ascii="Times New Roman" w:hAnsi="Times New Roman"/>
                <w:sz w:val="28"/>
                <w:szCs w:val="28"/>
              </w:rPr>
              <w:t>194</w:t>
            </w:r>
            <w:r w:rsidR="00CB1EA0" w:rsidRPr="002025EE">
              <w:rPr>
                <w:rFonts w:ascii="Times New Roman" w:hAnsi="Times New Roman"/>
                <w:sz w:val="28"/>
                <w:szCs w:val="28"/>
              </w:rPr>
              <w:t xml:space="preserve"> воспитанник</w:t>
            </w:r>
            <w:r w:rsidR="00BD0E89" w:rsidRPr="002025EE">
              <w:rPr>
                <w:rFonts w:ascii="Times New Roman" w:hAnsi="Times New Roman"/>
                <w:sz w:val="28"/>
                <w:szCs w:val="28"/>
              </w:rPr>
              <w:t>а</w:t>
            </w:r>
            <w:r w:rsidR="00201F99">
              <w:rPr>
                <w:rFonts w:ascii="Times New Roman" w:hAnsi="Times New Roman"/>
                <w:sz w:val="28"/>
                <w:szCs w:val="28"/>
              </w:rPr>
              <w:t xml:space="preserve"> (83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%) посетили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кружки, секции (платные и бесплатные)</w:t>
            </w:r>
            <w:r w:rsidR="00201F99">
              <w:rPr>
                <w:rFonts w:ascii="Times New Roman" w:hAnsi="Times New Roman"/>
                <w:sz w:val="28"/>
                <w:szCs w:val="28"/>
              </w:rPr>
              <w:t xml:space="preserve"> дополнительного образования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по 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следующим направлениям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развития:    </w:t>
            </w:r>
          </w:p>
          <w:p w:rsidR="00A04ACD" w:rsidRPr="002025EE" w:rsidRDefault="00D56B14" w:rsidP="00157916">
            <w:pPr>
              <w:numPr>
                <w:ilvl w:val="0"/>
                <w:numId w:val="3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социально-коммуникативное – 15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%;</w:t>
            </w:r>
          </w:p>
          <w:p w:rsidR="00A04ACD" w:rsidRPr="002025EE" w:rsidRDefault="00D56B14" w:rsidP="00157916">
            <w:pPr>
              <w:numPr>
                <w:ilvl w:val="0"/>
                <w:numId w:val="3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познавательное – </w:t>
            </w:r>
            <w:r w:rsidR="00073A31">
              <w:rPr>
                <w:rFonts w:ascii="Times New Roman" w:hAnsi="Times New Roman"/>
                <w:sz w:val="28"/>
                <w:szCs w:val="28"/>
              </w:rPr>
              <w:t>32</w:t>
            </w:r>
            <w:r w:rsidR="00D8011F" w:rsidRPr="002025EE">
              <w:rPr>
                <w:rFonts w:ascii="Times New Roman" w:hAnsi="Times New Roman"/>
                <w:sz w:val="28"/>
                <w:szCs w:val="28"/>
              </w:rPr>
              <w:t>%;</w:t>
            </w:r>
          </w:p>
          <w:p w:rsidR="00A04ACD" w:rsidRPr="002025EE" w:rsidRDefault="00D56B14" w:rsidP="00157916">
            <w:pPr>
              <w:numPr>
                <w:ilvl w:val="0"/>
                <w:numId w:val="3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речевое – 38</w:t>
            </w:r>
            <w:r w:rsidR="009C4449" w:rsidRPr="002025EE">
              <w:rPr>
                <w:rFonts w:ascii="Times New Roman" w:hAnsi="Times New Roman"/>
                <w:sz w:val="28"/>
                <w:szCs w:val="28"/>
              </w:rPr>
              <w:t>%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A04ACD" w:rsidRPr="002025EE" w:rsidRDefault="00A04ACD" w:rsidP="00157916">
            <w:pPr>
              <w:numPr>
                <w:ilvl w:val="0"/>
                <w:numId w:val="3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х</w:t>
            </w:r>
            <w:r w:rsidR="00D56B14">
              <w:rPr>
                <w:rFonts w:ascii="Times New Roman" w:hAnsi="Times New Roman"/>
                <w:sz w:val="28"/>
                <w:szCs w:val="28"/>
              </w:rPr>
              <w:t>удожественно – эстетическое – 24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%;</w:t>
            </w:r>
          </w:p>
          <w:p w:rsidR="006D33B4" w:rsidRPr="002E059A" w:rsidRDefault="00A04ACD" w:rsidP="002E059A">
            <w:pPr>
              <w:numPr>
                <w:ilvl w:val="0"/>
                <w:numId w:val="3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фи</w:t>
            </w:r>
            <w:r w:rsidR="00D56B14">
              <w:rPr>
                <w:rFonts w:ascii="Times New Roman" w:hAnsi="Times New Roman"/>
                <w:sz w:val="28"/>
                <w:szCs w:val="28"/>
              </w:rPr>
              <w:t>зическое – 18</w:t>
            </w:r>
            <w:r w:rsidR="004B2AE2" w:rsidRPr="002025EE">
              <w:rPr>
                <w:rFonts w:ascii="Times New Roman" w:hAnsi="Times New Roman"/>
                <w:sz w:val="28"/>
                <w:szCs w:val="28"/>
              </w:rPr>
              <w:t>%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D33B4" w:rsidRPr="00B67924" w:rsidRDefault="00A04ACD" w:rsidP="00157916">
            <w:pPr>
              <w:spacing w:after="0"/>
              <w:rPr>
                <w:rFonts w:ascii="Times New Roman" w:hAnsi="Times New Roman"/>
                <w:color w:val="0070C0"/>
                <w:sz w:val="28"/>
                <w:szCs w:val="28"/>
              </w:rPr>
            </w:pPr>
            <w:r w:rsidRPr="009B5D1D">
              <w:rPr>
                <w:rFonts w:ascii="Times New Roman" w:hAnsi="Times New Roman"/>
                <w:color w:val="00B050"/>
                <w:sz w:val="28"/>
                <w:szCs w:val="28"/>
              </w:rPr>
              <w:t>Перечень дополнительных бес</w:t>
            </w:r>
            <w:r w:rsidR="00B67924" w:rsidRPr="009B5D1D">
              <w:rPr>
                <w:rFonts w:ascii="Times New Roman" w:hAnsi="Times New Roman"/>
                <w:color w:val="00B050"/>
                <w:sz w:val="28"/>
                <w:szCs w:val="28"/>
              </w:rPr>
              <w:t>платных услуг (кружки и секции)</w:t>
            </w:r>
          </w:p>
          <w:tbl>
            <w:tblPr>
              <w:tblW w:w="0" w:type="auto"/>
              <w:tblInd w:w="26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1254"/>
              <w:gridCol w:w="8393"/>
            </w:tblGrid>
            <w:tr w:rsidR="00A04ACD" w:rsidRPr="002025EE" w:rsidTr="00DA6A1F">
              <w:trPr>
                <w:trHeight w:val="306"/>
              </w:trPr>
              <w:tc>
                <w:tcPr>
                  <w:tcW w:w="1254" w:type="dxa"/>
                  <w:tcBorders>
                    <w:top w:val="single" w:sz="12" w:space="0" w:color="76923C"/>
                    <w:left w:val="single" w:sz="12" w:space="0" w:color="76923C"/>
                    <w:bottom w:val="single" w:sz="12" w:space="0" w:color="76923C"/>
                  </w:tcBorders>
                  <w:shd w:val="clear" w:color="auto" w:fill="DBE5F1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color w:val="365F91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365F91"/>
                      <w:sz w:val="24"/>
                      <w:szCs w:val="24"/>
                    </w:rPr>
                    <w:t>№ п/п</w:t>
                  </w:r>
                </w:p>
              </w:tc>
              <w:tc>
                <w:tcPr>
                  <w:tcW w:w="8393" w:type="dxa"/>
                  <w:tcBorders>
                    <w:top w:val="single" w:sz="12" w:space="0" w:color="76923C"/>
                    <w:bottom w:val="single" w:sz="12" w:space="0" w:color="76923C"/>
                    <w:right w:val="single" w:sz="12" w:space="0" w:color="76923C"/>
                  </w:tcBorders>
                  <w:shd w:val="clear" w:color="auto" w:fill="DBE5F1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color w:val="365F91"/>
                      <w:sz w:val="24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365F91"/>
                      <w:sz w:val="24"/>
                      <w:szCs w:val="24"/>
                    </w:rPr>
                    <w:t>Название кружка</w:t>
                  </w:r>
                </w:p>
              </w:tc>
            </w:tr>
            <w:tr w:rsidR="00A04ACD" w:rsidRPr="002025EE" w:rsidTr="00DA6A1F">
              <w:trPr>
                <w:trHeight w:val="306"/>
              </w:trPr>
              <w:tc>
                <w:tcPr>
                  <w:tcW w:w="1254" w:type="dxa"/>
                  <w:tcBorders>
                    <w:top w:val="single" w:sz="12" w:space="0" w:color="76923C"/>
                    <w:left w:val="single" w:sz="12" w:space="0" w:color="76923C"/>
                    <w:bottom w:val="single" w:sz="12" w:space="0" w:color="76923C"/>
                  </w:tcBorders>
                  <w:shd w:val="clear" w:color="auto" w:fill="EAF1DD"/>
                </w:tcPr>
                <w:p w:rsidR="00A04ACD" w:rsidRPr="00073FC7" w:rsidRDefault="009C4449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</w:pPr>
                  <w:r w:rsidRPr="00073FC7"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  <w:t>1</w:t>
                  </w:r>
                </w:p>
              </w:tc>
              <w:tc>
                <w:tcPr>
                  <w:tcW w:w="8393" w:type="dxa"/>
                  <w:tcBorders>
                    <w:top w:val="single" w:sz="12" w:space="0" w:color="76923C"/>
                    <w:bottom w:val="single" w:sz="12" w:space="0" w:color="76923C"/>
                    <w:right w:val="single" w:sz="12" w:space="0" w:color="76923C"/>
                  </w:tcBorders>
                </w:tcPr>
                <w:p w:rsidR="00382BE0" w:rsidRDefault="00A04ACD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 xml:space="preserve">«Юный  инспектор дорожного  движения» </w:t>
                  </w:r>
                </w:p>
                <w:p w:rsidR="00A04ACD" w:rsidRPr="002025EE" w:rsidRDefault="004B2AE2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color w:val="C00000"/>
                      <w:sz w:val="28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  <w:t>(</w:t>
                  </w:r>
                  <w:r w:rsidR="00A04ACD" w:rsidRPr="002025EE"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  <w:t>познавательное развитие)</w:t>
                  </w:r>
                </w:p>
              </w:tc>
            </w:tr>
            <w:tr w:rsidR="00A04ACD" w:rsidRPr="002025EE" w:rsidTr="00DA6A1F">
              <w:trPr>
                <w:trHeight w:val="306"/>
              </w:trPr>
              <w:tc>
                <w:tcPr>
                  <w:tcW w:w="1254" w:type="dxa"/>
                  <w:tcBorders>
                    <w:top w:val="single" w:sz="12" w:space="0" w:color="76923C"/>
                    <w:left w:val="single" w:sz="12" w:space="0" w:color="76923C"/>
                    <w:bottom w:val="single" w:sz="12" w:space="0" w:color="76923C"/>
                  </w:tcBorders>
                  <w:shd w:val="clear" w:color="auto" w:fill="EAF1DD"/>
                </w:tcPr>
                <w:p w:rsidR="00A04ACD" w:rsidRPr="00073FC7" w:rsidRDefault="009C4449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</w:pPr>
                  <w:r w:rsidRPr="00073FC7"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  <w:t>2</w:t>
                  </w:r>
                </w:p>
              </w:tc>
              <w:tc>
                <w:tcPr>
                  <w:tcW w:w="8393" w:type="dxa"/>
                  <w:tcBorders>
                    <w:top w:val="single" w:sz="12" w:space="0" w:color="76923C"/>
                    <w:bottom w:val="single" w:sz="12" w:space="0" w:color="76923C"/>
                    <w:right w:val="single" w:sz="12" w:space="0" w:color="76923C"/>
                  </w:tcBorders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28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>«Юные атлеты»</w:t>
                  </w:r>
                  <w:r w:rsidRPr="002025EE">
                    <w:rPr>
                      <w:rFonts w:ascii="Times New Roman" w:hAnsi="Times New Roman"/>
                      <w:sz w:val="28"/>
                      <w:szCs w:val="24"/>
                    </w:rPr>
                    <w:t xml:space="preserve"> (спортивная секция для мальчиков)</w:t>
                  </w:r>
                </w:p>
              </w:tc>
            </w:tr>
            <w:tr w:rsidR="00A04ACD" w:rsidRPr="002025EE" w:rsidTr="00DA6A1F">
              <w:trPr>
                <w:trHeight w:val="231"/>
              </w:trPr>
              <w:tc>
                <w:tcPr>
                  <w:tcW w:w="1254" w:type="dxa"/>
                  <w:tcBorders>
                    <w:top w:val="single" w:sz="12" w:space="0" w:color="76923C"/>
                    <w:left w:val="single" w:sz="12" w:space="0" w:color="76923C"/>
                    <w:bottom w:val="single" w:sz="12" w:space="0" w:color="76923C"/>
                  </w:tcBorders>
                  <w:shd w:val="clear" w:color="auto" w:fill="EAF1DD"/>
                </w:tcPr>
                <w:p w:rsidR="00A04ACD" w:rsidRPr="00073FC7" w:rsidRDefault="009C4449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</w:pPr>
                  <w:r w:rsidRPr="00073FC7"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  <w:t>3</w:t>
                  </w:r>
                </w:p>
              </w:tc>
              <w:tc>
                <w:tcPr>
                  <w:tcW w:w="8393" w:type="dxa"/>
                  <w:tcBorders>
                    <w:top w:val="single" w:sz="12" w:space="0" w:color="76923C"/>
                    <w:bottom w:val="single" w:sz="12" w:space="0" w:color="76923C"/>
                    <w:right w:val="single" w:sz="12" w:space="0" w:color="76923C"/>
                  </w:tcBorders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28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>«Юные атлеты»</w:t>
                  </w:r>
                  <w:r w:rsidRPr="002025EE">
                    <w:rPr>
                      <w:rFonts w:ascii="Times New Roman" w:hAnsi="Times New Roman"/>
                      <w:sz w:val="28"/>
                      <w:szCs w:val="24"/>
                    </w:rPr>
                    <w:t>(спортивная секция для девочек)</w:t>
                  </w:r>
                </w:p>
              </w:tc>
            </w:tr>
            <w:tr w:rsidR="00A04ACD" w:rsidRPr="002025EE" w:rsidTr="00DA6A1F">
              <w:trPr>
                <w:trHeight w:val="306"/>
              </w:trPr>
              <w:tc>
                <w:tcPr>
                  <w:tcW w:w="1254" w:type="dxa"/>
                  <w:tcBorders>
                    <w:top w:val="single" w:sz="12" w:space="0" w:color="76923C"/>
                    <w:left w:val="single" w:sz="12" w:space="0" w:color="76923C"/>
                    <w:bottom w:val="single" w:sz="12" w:space="0" w:color="76923C"/>
                  </w:tcBorders>
                  <w:shd w:val="clear" w:color="auto" w:fill="EAF1DD"/>
                </w:tcPr>
                <w:p w:rsidR="00A04ACD" w:rsidRPr="00073FC7" w:rsidRDefault="009C4449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</w:pPr>
                  <w:r w:rsidRPr="00073FC7"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  <w:t>4</w:t>
                  </w:r>
                </w:p>
              </w:tc>
              <w:tc>
                <w:tcPr>
                  <w:tcW w:w="8393" w:type="dxa"/>
                  <w:tcBorders>
                    <w:top w:val="single" w:sz="12" w:space="0" w:color="76923C"/>
                    <w:bottom w:val="single" w:sz="12" w:space="0" w:color="76923C"/>
                    <w:right w:val="single" w:sz="12" w:space="0" w:color="76923C"/>
                  </w:tcBorders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color w:val="943634"/>
                      <w:sz w:val="28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>«</w:t>
                  </w:r>
                  <w:r w:rsidR="005A2CD5"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>Серебряные нотки</w:t>
                  </w:r>
                  <w:r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 xml:space="preserve">» </w:t>
                  </w:r>
                  <w:r w:rsidRPr="002025EE">
                    <w:rPr>
                      <w:rFonts w:ascii="Times New Roman" w:hAnsi="Times New Roman"/>
                      <w:sz w:val="28"/>
                      <w:szCs w:val="24"/>
                    </w:rPr>
                    <w:t xml:space="preserve">( </w:t>
                  </w:r>
                  <w:r w:rsidR="005A2CD5" w:rsidRPr="002025EE">
                    <w:rPr>
                      <w:rFonts w:ascii="Times New Roman" w:hAnsi="Times New Roman"/>
                      <w:sz w:val="28"/>
                      <w:szCs w:val="24"/>
                    </w:rPr>
                    <w:t>музыкально- художественное развитие</w:t>
                  </w:r>
                  <w:r w:rsidRPr="002025EE">
                    <w:rPr>
                      <w:rFonts w:ascii="Times New Roman" w:hAnsi="Times New Roman"/>
                      <w:sz w:val="28"/>
                      <w:szCs w:val="24"/>
                    </w:rPr>
                    <w:t>)</w:t>
                  </w:r>
                </w:p>
              </w:tc>
            </w:tr>
            <w:tr w:rsidR="00A04ACD" w:rsidRPr="002025EE" w:rsidTr="00DA6A1F">
              <w:trPr>
                <w:trHeight w:val="306"/>
              </w:trPr>
              <w:tc>
                <w:tcPr>
                  <w:tcW w:w="1254" w:type="dxa"/>
                  <w:tcBorders>
                    <w:top w:val="single" w:sz="12" w:space="0" w:color="76923C"/>
                    <w:left w:val="single" w:sz="12" w:space="0" w:color="76923C"/>
                    <w:bottom w:val="single" w:sz="12" w:space="0" w:color="76923C"/>
                  </w:tcBorders>
                  <w:shd w:val="clear" w:color="auto" w:fill="EAF1DD"/>
                </w:tcPr>
                <w:p w:rsidR="00A04ACD" w:rsidRPr="00073FC7" w:rsidRDefault="009C4449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</w:pPr>
                  <w:r w:rsidRPr="00073FC7">
                    <w:rPr>
                      <w:rFonts w:ascii="Times New Roman" w:hAnsi="Times New Roman"/>
                      <w:color w:val="0070C0"/>
                      <w:sz w:val="28"/>
                      <w:szCs w:val="24"/>
                    </w:rPr>
                    <w:t>5</w:t>
                  </w:r>
                </w:p>
              </w:tc>
              <w:tc>
                <w:tcPr>
                  <w:tcW w:w="8393" w:type="dxa"/>
                  <w:tcBorders>
                    <w:top w:val="single" w:sz="12" w:space="0" w:color="76923C"/>
                    <w:bottom w:val="single" w:sz="12" w:space="0" w:color="76923C"/>
                    <w:right w:val="single" w:sz="12" w:space="0" w:color="76923C"/>
                  </w:tcBorders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/>
                    <w:jc w:val="both"/>
                    <w:rPr>
                      <w:rFonts w:ascii="Times New Roman" w:hAnsi="Times New Roman"/>
                      <w:sz w:val="28"/>
                      <w:szCs w:val="24"/>
                    </w:rPr>
                  </w:pPr>
                  <w:r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>«</w:t>
                  </w:r>
                  <w:r w:rsidR="005A2CD5"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>Робототехника</w:t>
                  </w:r>
                  <w:r w:rsidRPr="002025EE">
                    <w:rPr>
                      <w:rFonts w:ascii="Times New Roman" w:hAnsi="Times New Roman"/>
                      <w:color w:val="1F497D"/>
                      <w:sz w:val="28"/>
                      <w:szCs w:val="24"/>
                    </w:rPr>
                    <w:t>»</w:t>
                  </w:r>
                  <w:r w:rsidRPr="002025EE">
                    <w:rPr>
                      <w:rFonts w:ascii="Times New Roman" w:hAnsi="Times New Roman"/>
                      <w:sz w:val="28"/>
                      <w:szCs w:val="24"/>
                    </w:rPr>
                    <w:t xml:space="preserve"> (</w:t>
                  </w:r>
                  <w:r w:rsidR="005A2CD5" w:rsidRPr="002025EE">
                    <w:rPr>
                      <w:rFonts w:ascii="Times New Roman" w:hAnsi="Times New Roman"/>
                      <w:sz w:val="28"/>
                      <w:szCs w:val="24"/>
                    </w:rPr>
                    <w:t>техническое развитие</w:t>
                  </w:r>
                  <w:r w:rsidRPr="002025EE">
                    <w:rPr>
                      <w:rFonts w:ascii="Times New Roman" w:hAnsi="Times New Roman"/>
                      <w:sz w:val="28"/>
                      <w:szCs w:val="24"/>
                    </w:rPr>
                    <w:t>)</w:t>
                  </w:r>
                </w:p>
              </w:tc>
            </w:tr>
          </w:tbl>
          <w:p w:rsidR="00A04ACD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A04ACD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На основании </w:t>
            </w:r>
            <w:r w:rsidR="00526A7D" w:rsidRPr="002025EE">
              <w:rPr>
                <w:rFonts w:ascii="Times New Roman" w:hAnsi="Times New Roman"/>
                <w:sz w:val="28"/>
                <w:szCs w:val="28"/>
              </w:rPr>
              <w:t xml:space="preserve">договора </w:t>
            </w:r>
            <w:r w:rsidR="007470AD" w:rsidRPr="002025EE">
              <w:rPr>
                <w:rFonts w:ascii="Times New Roman" w:hAnsi="Times New Roman"/>
                <w:sz w:val="28"/>
                <w:szCs w:val="28"/>
              </w:rPr>
              <w:t xml:space="preserve">с </w:t>
            </w:r>
            <w:r w:rsidR="007470AD">
              <w:rPr>
                <w:rFonts w:ascii="Times New Roman" w:hAnsi="Times New Roman"/>
                <w:sz w:val="28"/>
                <w:szCs w:val="28"/>
              </w:rPr>
              <w:t xml:space="preserve">городским </w:t>
            </w:r>
            <w:r w:rsidR="00526A7D" w:rsidRPr="002025EE">
              <w:rPr>
                <w:rFonts w:ascii="Times New Roman" w:hAnsi="Times New Roman"/>
                <w:sz w:val="28"/>
                <w:szCs w:val="28"/>
              </w:rPr>
              <w:t>детским центром</w:t>
            </w:r>
            <w:r w:rsidR="005A2CD5" w:rsidRPr="002025EE">
              <w:rPr>
                <w:rFonts w:ascii="Times New Roman" w:hAnsi="Times New Roman"/>
                <w:sz w:val="28"/>
                <w:szCs w:val="28"/>
              </w:rPr>
              <w:t xml:space="preserve"> дополнительного образования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«Патриот» про</w:t>
            </w:r>
            <w:r w:rsidR="00C70E39" w:rsidRPr="002025EE">
              <w:rPr>
                <w:rFonts w:ascii="Times New Roman" w:hAnsi="Times New Roman"/>
                <w:sz w:val="28"/>
                <w:szCs w:val="28"/>
              </w:rPr>
              <w:t xml:space="preserve">водятся </w:t>
            </w:r>
            <w:r w:rsidR="00526A7D" w:rsidRPr="007470AD">
              <w:rPr>
                <w:rFonts w:ascii="Times New Roman" w:hAnsi="Times New Roman"/>
                <w:b/>
                <w:sz w:val="28"/>
                <w:szCs w:val="28"/>
              </w:rPr>
              <w:t>бесплатные кружки</w:t>
            </w:r>
            <w:r w:rsidR="00526A7D" w:rsidRPr="002025EE">
              <w:rPr>
                <w:rFonts w:ascii="Times New Roman" w:hAnsi="Times New Roman"/>
                <w:sz w:val="28"/>
                <w:szCs w:val="28"/>
              </w:rPr>
              <w:t xml:space="preserve"> по</w:t>
            </w:r>
            <w:r w:rsidR="00795E2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D16A0" w:rsidRPr="002025EE">
              <w:rPr>
                <w:rFonts w:ascii="Times New Roman" w:hAnsi="Times New Roman"/>
                <w:sz w:val="28"/>
                <w:szCs w:val="28"/>
              </w:rPr>
              <w:t xml:space="preserve">изучению </w:t>
            </w:r>
            <w:r w:rsidR="00526A7D" w:rsidRPr="002025EE">
              <w:rPr>
                <w:rFonts w:ascii="Times New Roman" w:hAnsi="Times New Roman"/>
                <w:sz w:val="28"/>
                <w:szCs w:val="28"/>
              </w:rPr>
              <w:t>правил дорожного движения</w:t>
            </w:r>
            <w:r w:rsidR="00795E2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26A7D" w:rsidRPr="002025EE">
              <w:rPr>
                <w:rFonts w:ascii="Times New Roman" w:hAnsi="Times New Roman"/>
                <w:sz w:val="28"/>
                <w:szCs w:val="28"/>
              </w:rPr>
              <w:t>и занятия</w:t>
            </w:r>
            <w:r w:rsidR="00C70E39" w:rsidRPr="002025EE">
              <w:rPr>
                <w:rFonts w:ascii="Times New Roman" w:hAnsi="Times New Roman"/>
                <w:sz w:val="28"/>
                <w:szCs w:val="28"/>
              </w:rPr>
              <w:t xml:space="preserve"> по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гражданско- патриотическому </w:t>
            </w:r>
            <w:r w:rsidR="00526A7D" w:rsidRPr="002025EE">
              <w:rPr>
                <w:rFonts w:ascii="Times New Roman" w:hAnsi="Times New Roman"/>
                <w:sz w:val="28"/>
                <w:szCs w:val="28"/>
              </w:rPr>
              <w:t>воспитанию, занятия</w:t>
            </w:r>
            <w:r w:rsidR="005A2CD5" w:rsidRPr="002025EE">
              <w:rPr>
                <w:rFonts w:ascii="Times New Roman" w:hAnsi="Times New Roman"/>
                <w:sz w:val="28"/>
                <w:szCs w:val="28"/>
              </w:rPr>
              <w:t xml:space="preserve"> по робототехнике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на базе детского сада.</w:t>
            </w:r>
          </w:p>
          <w:p w:rsidR="00D56B14" w:rsidRDefault="00D56B14" w:rsidP="009B5D1D">
            <w:pPr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</w:p>
          <w:p w:rsidR="006D33B4" w:rsidRDefault="00574E64" w:rsidP="009B5D1D">
            <w:pPr>
              <w:spacing w:after="0"/>
              <w:jc w:val="center"/>
              <w:rPr>
                <w:rFonts w:ascii="Arial" w:hAnsi="Arial" w:cs="Arial"/>
                <w:b/>
                <w:i/>
                <w:sz w:val="24"/>
                <w:szCs w:val="28"/>
              </w:rPr>
            </w:pPr>
            <w:r w:rsidRPr="00382BE0">
              <w:rPr>
                <w:rFonts w:ascii="Arial" w:hAnsi="Arial" w:cs="Arial"/>
                <w:b/>
                <w:i/>
                <w:sz w:val="24"/>
                <w:szCs w:val="28"/>
              </w:rPr>
              <w:t>Перечень платных</w:t>
            </w:r>
            <w:r w:rsidR="00795E2E" w:rsidRPr="00382BE0">
              <w:rPr>
                <w:rFonts w:ascii="Arial" w:hAnsi="Arial" w:cs="Arial"/>
                <w:b/>
                <w:i/>
                <w:sz w:val="24"/>
                <w:szCs w:val="28"/>
              </w:rPr>
              <w:t xml:space="preserve"> </w:t>
            </w:r>
            <w:r w:rsidRPr="00382BE0">
              <w:rPr>
                <w:rFonts w:ascii="Arial" w:hAnsi="Arial" w:cs="Arial"/>
                <w:b/>
                <w:i/>
                <w:sz w:val="24"/>
                <w:szCs w:val="28"/>
              </w:rPr>
              <w:t>образовательных услуг</w:t>
            </w:r>
          </w:p>
          <w:p w:rsidR="00382BE0" w:rsidRPr="00382BE0" w:rsidRDefault="00382BE0" w:rsidP="009B5D1D">
            <w:pPr>
              <w:spacing w:after="0"/>
              <w:jc w:val="center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  <w:p w:rsidR="006D33B4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    Дополнительные </w:t>
            </w:r>
            <w:r w:rsidRPr="002025EE">
              <w:rPr>
                <w:rFonts w:ascii="Times New Roman" w:hAnsi="Times New Roman"/>
                <w:iCs/>
                <w:sz w:val="28"/>
                <w:szCs w:val="28"/>
              </w:rPr>
              <w:t>платные</w:t>
            </w:r>
            <w:r w:rsidR="00795E2E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услуги </w:t>
            </w:r>
            <w:r w:rsidR="00574E64" w:rsidRPr="002025EE">
              <w:rPr>
                <w:rFonts w:ascii="Times New Roman" w:hAnsi="Times New Roman"/>
                <w:sz w:val="28"/>
                <w:szCs w:val="28"/>
              </w:rPr>
              <w:t>предоставляются на</w:t>
            </w:r>
            <w:r w:rsidR="00795E2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74E64" w:rsidRPr="002025EE">
              <w:rPr>
                <w:rFonts w:ascii="Times New Roman" w:hAnsi="Times New Roman"/>
                <w:sz w:val="28"/>
                <w:szCs w:val="28"/>
              </w:rPr>
              <w:t>основании</w:t>
            </w:r>
            <w:r w:rsidR="00073FC7">
              <w:rPr>
                <w:rFonts w:ascii="Times New Roman" w:hAnsi="Times New Roman"/>
                <w:sz w:val="28"/>
                <w:szCs w:val="28"/>
              </w:rPr>
              <w:t xml:space="preserve"> локальных документов и </w:t>
            </w:r>
            <w:r w:rsidR="00073FC7" w:rsidRPr="002025EE">
              <w:rPr>
                <w:rFonts w:ascii="Times New Roman" w:hAnsi="Times New Roman"/>
                <w:sz w:val="28"/>
                <w:szCs w:val="28"/>
              </w:rPr>
              <w:t>приказа</w:t>
            </w:r>
            <w:r w:rsidR="00E27F7E">
              <w:rPr>
                <w:rFonts w:ascii="Times New Roman" w:hAnsi="Times New Roman"/>
                <w:sz w:val="28"/>
                <w:szCs w:val="28"/>
              </w:rPr>
              <w:t xml:space="preserve"> №399 от 01.11.2020</w:t>
            </w:r>
            <w:r w:rsidR="00B6792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73FC7">
              <w:rPr>
                <w:rFonts w:ascii="Times New Roman" w:hAnsi="Times New Roman"/>
                <w:sz w:val="28"/>
                <w:szCs w:val="28"/>
              </w:rPr>
              <w:t xml:space="preserve">г.  «Об </w:t>
            </w:r>
            <w:r w:rsidR="00613108">
              <w:rPr>
                <w:rFonts w:ascii="Times New Roman" w:hAnsi="Times New Roman"/>
                <w:sz w:val="28"/>
                <w:szCs w:val="28"/>
              </w:rPr>
              <w:t>утверждении новых</w:t>
            </w:r>
            <w:r w:rsidR="00073FC7">
              <w:rPr>
                <w:rFonts w:ascii="Times New Roman" w:hAnsi="Times New Roman"/>
                <w:sz w:val="28"/>
                <w:szCs w:val="28"/>
              </w:rPr>
              <w:t xml:space="preserve"> тарифов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на платные услуги</w:t>
            </w:r>
            <w:r w:rsidR="00073FC7">
              <w:rPr>
                <w:rFonts w:ascii="Times New Roman" w:hAnsi="Times New Roman"/>
                <w:sz w:val="28"/>
                <w:szCs w:val="28"/>
              </w:rPr>
              <w:t>»</w:t>
            </w:r>
            <w:r w:rsidR="00E27F7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73FC7">
              <w:rPr>
                <w:rFonts w:ascii="Times New Roman" w:hAnsi="Times New Roman"/>
                <w:sz w:val="28"/>
                <w:szCs w:val="28"/>
              </w:rPr>
              <w:t>(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согласованы </w:t>
            </w:r>
            <w:r w:rsidR="00574E64" w:rsidRPr="002025EE">
              <w:rPr>
                <w:rFonts w:ascii="Times New Roman" w:hAnsi="Times New Roman"/>
                <w:sz w:val="28"/>
                <w:szCs w:val="28"/>
              </w:rPr>
              <w:t>с департаментом образования</w:t>
            </w:r>
            <w:r w:rsidR="00073FC7">
              <w:rPr>
                <w:rFonts w:ascii="Times New Roman" w:hAnsi="Times New Roman"/>
                <w:sz w:val="28"/>
                <w:szCs w:val="28"/>
              </w:rPr>
              <w:t>)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.  </w:t>
            </w:r>
          </w:p>
          <w:tbl>
            <w:tblPr>
              <w:tblW w:w="1020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617"/>
              <w:gridCol w:w="4198"/>
              <w:gridCol w:w="2693"/>
              <w:gridCol w:w="2693"/>
            </w:tblGrid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№ 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Наименование услуги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Продолжительность </w:t>
                  </w:r>
                </w:p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1 занятия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Тарифы</w:t>
                  </w:r>
                </w:p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(стоимость  1  занятия на 1 ребенка)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1.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Проведение занятий в спортивных и физкультурных секциях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795E2E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75</w:t>
                  </w:r>
                  <w:r w:rsidR="00C72AF8"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рублей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2.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Проведение  занятий по обучению детей  чтению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795E2E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119</w:t>
                  </w:r>
                  <w:r w:rsidR="00A04ACD"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рублей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3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Проведение за</w:t>
                  </w:r>
                  <w:r w:rsidR="002E1ED8" w:rsidRPr="002025EE">
                    <w:rPr>
                      <w:rFonts w:ascii="Times New Roman" w:hAnsi="Times New Roman"/>
                      <w:sz w:val="26"/>
                      <w:szCs w:val="26"/>
                    </w:rPr>
                    <w:t>нятий по развитию логических</w:t>
                  </w: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способностей  у детей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795E2E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80</w:t>
                  </w:r>
                  <w:r w:rsidR="00A04ACD"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рубл</w:t>
                  </w:r>
                  <w:r w:rsidR="00C72AF8" w:rsidRPr="002025EE">
                    <w:rPr>
                      <w:rFonts w:ascii="Times New Roman" w:hAnsi="Times New Roman"/>
                      <w:sz w:val="26"/>
                      <w:szCs w:val="26"/>
                    </w:rPr>
                    <w:t>я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4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Проведение занятий  по коррекции звукопроизношения у детей, не посещающих группы компенсирующей направленности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613108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4</w:t>
                  </w:r>
                  <w:r w:rsidR="00795E2E">
                    <w:rPr>
                      <w:rFonts w:ascii="Times New Roman" w:hAnsi="Times New Roman"/>
                      <w:sz w:val="26"/>
                      <w:szCs w:val="26"/>
                    </w:rPr>
                    <w:t>46</w:t>
                  </w:r>
                  <w:r w:rsidR="00A04ACD"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рублей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5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Проведение занятий по развитию  вокальных способностей у детей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795E2E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92</w:t>
                  </w:r>
                  <w:r w:rsidR="00A04ACD"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рублей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6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Проведение занятий по развитию художественных способностей у детей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807642" w:rsidP="00562615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77</w:t>
                  </w:r>
                  <w:r w:rsidR="00A04ACD"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рубля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7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Организация  досуговых  мероприятий для  детей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 xml:space="preserve">           40-60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04ACD" w:rsidRPr="002025EE" w:rsidRDefault="00807642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      2 499</w:t>
                  </w:r>
                  <w:r w:rsidR="00A04ACD" w:rsidRPr="002025EE">
                    <w:rPr>
                      <w:rFonts w:ascii="Times New Roman" w:hAnsi="Times New Roman"/>
                      <w:sz w:val="26"/>
                      <w:szCs w:val="26"/>
                    </w:rPr>
                    <w:t>рублей</w:t>
                  </w:r>
                </w:p>
              </w:tc>
            </w:tr>
            <w:tr w:rsidR="00A04ACD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A04ACD" w:rsidRPr="002025EE" w:rsidRDefault="00A04ACD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t>8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04ACD" w:rsidRPr="002025EE" w:rsidRDefault="00A04ACD" w:rsidP="00562615">
                  <w:pPr>
                    <w:pStyle w:val="22"/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sz w:val="26"/>
                      <w:szCs w:val="26"/>
                    </w:rPr>
                  </w:pPr>
                  <w:r w:rsidRPr="002025EE">
                    <w:rPr>
                      <w:sz w:val="26"/>
                      <w:szCs w:val="26"/>
                    </w:rPr>
                    <w:t xml:space="preserve">Проведение  занятий по развитию </w:t>
                  </w:r>
                  <w:r w:rsidRPr="002025EE">
                    <w:rPr>
                      <w:sz w:val="26"/>
                      <w:szCs w:val="26"/>
                    </w:rPr>
                    <w:lastRenderedPageBreak/>
                    <w:t>танцевальных способностей у детей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04ACD" w:rsidRPr="002025EE" w:rsidRDefault="00A04ACD" w:rsidP="00562615">
                  <w:pPr>
                    <w:pStyle w:val="22"/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sz w:val="26"/>
                      <w:szCs w:val="26"/>
                    </w:rPr>
                  </w:pPr>
                  <w:r w:rsidRPr="002025EE">
                    <w:rPr>
                      <w:sz w:val="26"/>
                      <w:szCs w:val="26"/>
                    </w:rPr>
                    <w:lastRenderedPageBreak/>
                    <w:t xml:space="preserve">            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04ACD" w:rsidRPr="002025EE" w:rsidRDefault="00807642" w:rsidP="00562615">
                  <w:pPr>
                    <w:pStyle w:val="22"/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          92</w:t>
                  </w:r>
                  <w:r w:rsidR="00A04ACD" w:rsidRPr="002025EE">
                    <w:rPr>
                      <w:sz w:val="26"/>
                      <w:szCs w:val="26"/>
                    </w:rPr>
                    <w:t xml:space="preserve"> рублей</w:t>
                  </w:r>
                </w:p>
              </w:tc>
            </w:tr>
            <w:tr w:rsidR="002E1ED8" w:rsidRPr="002025EE" w:rsidTr="00DA6A1F"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2E1ED8" w:rsidRPr="002025EE" w:rsidRDefault="002E1ED8" w:rsidP="00562615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2025EE">
                    <w:rPr>
                      <w:rFonts w:ascii="Times New Roman" w:hAnsi="Times New Roman"/>
                      <w:sz w:val="26"/>
                      <w:szCs w:val="26"/>
                    </w:rPr>
                    <w:lastRenderedPageBreak/>
                    <w:t>9</w:t>
                  </w:r>
                </w:p>
              </w:tc>
              <w:tc>
                <w:tcPr>
                  <w:tcW w:w="41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E1ED8" w:rsidRPr="002025EE" w:rsidRDefault="00C72AF8" w:rsidP="00562615">
                  <w:pPr>
                    <w:pStyle w:val="22"/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sz w:val="26"/>
                      <w:szCs w:val="26"/>
                    </w:rPr>
                  </w:pPr>
                  <w:r w:rsidRPr="002025EE">
                    <w:rPr>
                      <w:sz w:val="26"/>
                      <w:szCs w:val="26"/>
                    </w:rPr>
                    <w:t>Проведение занятий по обучению игре в шахматы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E1ED8" w:rsidRPr="002025EE" w:rsidRDefault="00C72AF8" w:rsidP="00562615">
                  <w:pPr>
                    <w:pStyle w:val="22"/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sz w:val="26"/>
                      <w:szCs w:val="26"/>
                    </w:rPr>
                  </w:pPr>
                  <w:r w:rsidRPr="002025EE">
                    <w:rPr>
                      <w:sz w:val="26"/>
                      <w:szCs w:val="26"/>
                    </w:rPr>
                    <w:t xml:space="preserve">              30 минут</w:t>
                  </w:r>
                </w:p>
              </w:tc>
              <w:tc>
                <w:tcPr>
                  <w:tcW w:w="26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E1ED8" w:rsidRPr="002025EE" w:rsidRDefault="00807642" w:rsidP="00562615">
                  <w:pPr>
                    <w:pStyle w:val="22"/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          82</w:t>
                  </w:r>
                  <w:r w:rsidR="00C72AF8" w:rsidRPr="002025EE">
                    <w:rPr>
                      <w:sz w:val="26"/>
                      <w:szCs w:val="26"/>
                    </w:rPr>
                    <w:t xml:space="preserve"> рублей</w:t>
                  </w:r>
                </w:p>
              </w:tc>
            </w:tr>
          </w:tbl>
          <w:p w:rsidR="00CB1EA0" w:rsidRDefault="00CB1EA0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382BE0" w:rsidRPr="00EB20BD" w:rsidRDefault="00382BE0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Дополнительное платное образование осуществляется во время непосредственного пребывания ребенка в дошкольном учреждении.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Дополнительное образование 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является мощным механизмом, способствующим развитию различных способностей и интересов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детей.</w:t>
            </w:r>
          </w:p>
          <w:tbl>
            <w:tblPr>
              <w:tblStyle w:val="a3"/>
              <w:tblW w:w="0" w:type="auto"/>
              <w:tblLayout w:type="fixed"/>
              <w:tblLook w:val="04A0"/>
            </w:tblPr>
            <w:tblGrid>
              <w:gridCol w:w="5203"/>
              <w:gridCol w:w="4998"/>
            </w:tblGrid>
            <w:tr w:rsidR="00382BE0" w:rsidTr="009B1A7E">
              <w:tc>
                <w:tcPr>
                  <w:tcW w:w="5203" w:type="dxa"/>
                </w:tcPr>
                <w:p w:rsidR="00382BE0" w:rsidRPr="00382BE0" w:rsidRDefault="00382BE0" w:rsidP="00382BE0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  <w:szCs w:val="28"/>
                    </w:rPr>
                  </w:pPr>
                  <w:r w:rsidRPr="00382BE0"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  <w:szCs w:val="28"/>
                    </w:rPr>
                    <w:t>ДОСУГОВЫЕ МЕРОПРИЯТИЯ</w:t>
                  </w:r>
                </w:p>
              </w:tc>
              <w:tc>
                <w:tcPr>
                  <w:tcW w:w="4998" w:type="dxa"/>
                </w:tcPr>
                <w:p w:rsidR="00382BE0" w:rsidRPr="00382BE0" w:rsidRDefault="00382BE0" w:rsidP="00382BE0">
                  <w:pPr>
                    <w:framePr w:hSpace="180" w:wrap="around" w:vAnchor="text" w:hAnchor="margin" w:x="-102" w:y="3"/>
                    <w:jc w:val="center"/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  <w:szCs w:val="28"/>
                    </w:rPr>
                  </w:pPr>
                  <w:r w:rsidRPr="00382BE0">
                    <w:rPr>
                      <w:rFonts w:ascii="Arial" w:hAnsi="Arial" w:cs="Arial"/>
                      <w:b/>
                      <w:noProof/>
                      <w:color w:val="009900"/>
                      <w:sz w:val="24"/>
                      <w:szCs w:val="28"/>
                    </w:rPr>
                    <w:t>РАЗВИТИЕ ЛОГИЧЕСКОГО МЫШЛЕНИЯ</w:t>
                  </w:r>
                </w:p>
              </w:tc>
            </w:tr>
            <w:tr w:rsidR="005D4A46" w:rsidTr="009B1A7E">
              <w:tc>
                <w:tcPr>
                  <w:tcW w:w="5203" w:type="dxa"/>
                </w:tcPr>
                <w:p w:rsidR="005D4A46" w:rsidRDefault="005D4A46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 w:rsidRPr="005D4A46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21025" cy="2079708"/>
                        <wp:effectExtent l="19050" t="0" r="3175" b="0"/>
                        <wp:docPr id="2048" name="Рисунок 2048" descr="C:\Users\111\Desktop\мои документы\ПУБЛИКАЦИИ\2020\октябрь\01. 10. 2020день рождения\01. 10. 2020\IMG_22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111\Desktop\мои документы\ПУБЛИКАЦИИ\2020\октябрь\01. 10. 2020день рождения\01. 10. 2020\IMG_22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3" cstate="print">
                                  <a:lum bright="20000"/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26410" cy="20832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98" w:type="dxa"/>
                </w:tcPr>
                <w:p w:rsidR="005D4A46" w:rsidRDefault="00807642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878880" cy="2076450"/>
                        <wp:effectExtent l="19050" t="0" r="0" b="0"/>
                        <wp:docPr id="2058" name="Рисунок 7" descr="C:\Users\111\Desktop\2021 фото платные кружки\СИБИРКИНА  ВОСКОБОВИЧ\IMG_20210416_0944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11\Desktop\2021 фото платные кружки\СИБИРКИНА  ВОСКОБОВИЧ\IMG_20210416_0944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9410" cy="20768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82BE0" w:rsidTr="009B1A7E">
              <w:tc>
                <w:tcPr>
                  <w:tcW w:w="5203" w:type="dxa"/>
                </w:tcPr>
                <w:p w:rsidR="00382BE0" w:rsidRPr="00382BE0" w:rsidRDefault="00382BE0" w:rsidP="00382BE0">
                  <w:pPr>
                    <w:framePr w:hSpace="180" w:wrap="around" w:vAnchor="text" w:hAnchor="margin" w:x="-102" w:y="3"/>
                    <w:jc w:val="center"/>
                    <w:rPr>
                      <w:b/>
                      <w:noProof/>
                      <w:color w:val="009900"/>
                      <w:sz w:val="28"/>
                      <w:szCs w:val="28"/>
                    </w:rPr>
                  </w:pPr>
                  <w:r w:rsidRPr="00382BE0">
                    <w:rPr>
                      <w:b/>
                      <w:noProof/>
                      <w:color w:val="009900"/>
                      <w:sz w:val="24"/>
                      <w:szCs w:val="28"/>
                    </w:rPr>
                    <w:t>ОБУЧЕНИЕ ЧТЕНИЮ</w:t>
                  </w:r>
                </w:p>
              </w:tc>
              <w:tc>
                <w:tcPr>
                  <w:tcW w:w="4998" w:type="dxa"/>
                </w:tcPr>
                <w:p w:rsidR="00382BE0" w:rsidRDefault="00382BE0" w:rsidP="00562615">
                  <w:pPr>
                    <w:framePr w:hSpace="180" w:wrap="around" w:vAnchor="text" w:hAnchor="margin" w:x="-102" w:y="3"/>
                    <w:jc w:val="both"/>
                    <w:rPr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t xml:space="preserve">                        </w:t>
                  </w:r>
                </w:p>
              </w:tc>
            </w:tr>
            <w:tr w:rsidR="005D4A46" w:rsidTr="009B1A7E">
              <w:tc>
                <w:tcPr>
                  <w:tcW w:w="5203" w:type="dxa"/>
                </w:tcPr>
                <w:p w:rsidR="005D4A46" w:rsidRDefault="00807642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876550" cy="2156401"/>
                        <wp:effectExtent l="19050" t="0" r="0" b="0"/>
                        <wp:docPr id="81" name="Рисунок 8" descr="C:\Users\111\Desktop\2021 фото платные кружки\2021  ЛОГОПЕД\DSC054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111\Desktop\2021 фото платные кружки\2021  ЛОГОПЕД\DSC054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" cstate="print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7899" cy="21574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07642" w:rsidRDefault="00807642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998" w:type="dxa"/>
                </w:tcPr>
                <w:p w:rsidR="005D4A46" w:rsidRDefault="00E27F7E" w:rsidP="00562615">
                  <w:pPr>
                    <w:framePr w:hSpace="180" w:wrap="around" w:vAnchor="text" w:hAnchor="margin" w:x="-102" w:y="3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952750" cy="2122584"/>
                        <wp:effectExtent l="19050" t="0" r="0" b="0"/>
                        <wp:docPr id="85" name="Рисунок 9" descr="C:\Users\111\Desktop\2021 фото платные кружки\2021 ружок Качакаева С.Б\IMG_20201110_1522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11\Desktop\2021 фото платные кружки\2021 ружок Качакаева С.Б\IMG_20201110_1522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1780" cy="2129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1EA0" w:rsidRPr="00382BE0" w:rsidRDefault="00574E64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82BE0">
              <w:rPr>
                <w:rFonts w:ascii="Times New Roman" w:hAnsi="Times New Roman"/>
                <w:sz w:val="28"/>
                <w:szCs w:val="28"/>
              </w:rPr>
              <w:t>Динамика охвата</w:t>
            </w:r>
            <w:r w:rsidR="006128CF" w:rsidRPr="00382BE0">
              <w:rPr>
                <w:rFonts w:ascii="Times New Roman" w:hAnsi="Times New Roman"/>
                <w:sz w:val="28"/>
                <w:szCs w:val="28"/>
              </w:rPr>
              <w:t xml:space="preserve"> детей платными </w:t>
            </w:r>
            <w:r w:rsidR="00382BE0" w:rsidRPr="00382BE0">
              <w:rPr>
                <w:rFonts w:ascii="Times New Roman" w:hAnsi="Times New Roman"/>
                <w:sz w:val="28"/>
                <w:szCs w:val="28"/>
              </w:rPr>
              <w:t xml:space="preserve"> образовательными </w:t>
            </w:r>
            <w:r w:rsidR="006128CF" w:rsidRPr="00382BE0">
              <w:rPr>
                <w:rFonts w:ascii="Times New Roman" w:hAnsi="Times New Roman"/>
                <w:sz w:val="28"/>
                <w:szCs w:val="28"/>
              </w:rPr>
              <w:t xml:space="preserve">услугами по </w:t>
            </w:r>
            <w:r w:rsidR="00A04ACD" w:rsidRPr="00382BE0">
              <w:rPr>
                <w:rFonts w:ascii="Times New Roman" w:hAnsi="Times New Roman"/>
                <w:sz w:val="28"/>
                <w:szCs w:val="28"/>
              </w:rPr>
              <w:t>образовательным областям:</w:t>
            </w:r>
          </w:p>
          <w:p w:rsidR="009B1A7E" w:rsidRPr="009B1A7E" w:rsidRDefault="009B1A7E" w:rsidP="00157916">
            <w:pPr>
              <w:spacing w:after="0"/>
              <w:jc w:val="both"/>
              <w:rPr>
                <w:rFonts w:ascii="Times New Roman" w:hAnsi="Times New Roman"/>
                <w:color w:val="008000"/>
                <w:sz w:val="28"/>
                <w:szCs w:val="28"/>
              </w:rPr>
            </w:pPr>
          </w:p>
          <w:p w:rsidR="00A04ACD" w:rsidRPr="002025EE" w:rsidRDefault="00A04ACD" w:rsidP="00157916">
            <w:pPr>
              <w:spacing w:after="0"/>
              <w:jc w:val="both"/>
            </w:pPr>
            <w:r w:rsidRPr="002025EE">
              <w:rPr>
                <w:noProof/>
              </w:rPr>
              <w:drawing>
                <wp:inline distT="0" distB="0" distL="0" distR="0">
                  <wp:extent cx="6291580" cy="1495425"/>
                  <wp:effectExtent l="19050" t="0" r="13970" b="0"/>
                  <wp:docPr id="41" name="Объект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7"/>
                    </a:graphicData>
                  </a:graphic>
                </wp:inline>
              </w:drawing>
            </w:r>
          </w:p>
          <w:p w:rsidR="00042630" w:rsidRDefault="00A04ACD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 xml:space="preserve">За счет </w:t>
            </w:r>
            <w:r w:rsidR="006D33B4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оказания дополнительных платных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услуг пополняются внебюджетные средства дошкольного учреждения, что позволяет развивать и </w:t>
            </w:r>
            <w:r w:rsidR="00574E64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совершенствовать материально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="00574E64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техническую базу</w:t>
            </w:r>
            <w:r w:rsidR="00F23CE4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  <w:p w:rsidR="00382BE0" w:rsidRPr="00382BE0" w:rsidRDefault="00873D04" w:rsidP="00382BE0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Более 50 детей получили сертификаты дополнительного образования  после регистрации в системе персонифицированного   дополнительного  образования.</w:t>
            </w:r>
          </w:p>
          <w:p w:rsidR="00EB20BD" w:rsidRDefault="00EB20BD" w:rsidP="00E858B2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</w:p>
          <w:p w:rsidR="00A04ACD" w:rsidRPr="00E858B2" w:rsidRDefault="00A04ACD" w:rsidP="00E858B2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  <w:r w:rsidRPr="00E858B2">
              <w:rPr>
                <w:rFonts w:ascii="Arial" w:hAnsi="Arial" w:cs="Arial"/>
                <w:b/>
                <w:color w:val="00B050"/>
                <w:sz w:val="28"/>
                <w:szCs w:val="28"/>
              </w:rPr>
              <w:t xml:space="preserve">Взаимодействие </w:t>
            </w:r>
            <w:r w:rsidR="003D323E" w:rsidRPr="00E858B2">
              <w:rPr>
                <w:rFonts w:ascii="Arial" w:hAnsi="Arial" w:cs="Arial"/>
                <w:b/>
                <w:color w:val="00B050"/>
                <w:sz w:val="28"/>
                <w:szCs w:val="28"/>
              </w:rPr>
              <w:t>с учреждениями</w:t>
            </w:r>
            <w:r w:rsidRPr="00E858B2">
              <w:rPr>
                <w:rFonts w:ascii="Arial" w:hAnsi="Arial" w:cs="Arial"/>
                <w:b/>
                <w:color w:val="00B050"/>
                <w:sz w:val="28"/>
                <w:szCs w:val="28"/>
              </w:rPr>
              <w:t xml:space="preserve"> города</w:t>
            </w:r>
          </w:p>
          <w:p w:rsidR="00CB1EA0" w:rsidRDefault="003D323E" w:rsidP="00E858B2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  <w:r w:rsidRPr="00E858B2">
              <w:rPr>
                <w:rFonts w:ascii="Arial" w:hAnsi="Arial" w:cs="Arial"/>
                <w:b/>
                <w:color w:val="00B050"/>
                <w:sz w:val="28"/>
                <w:szCs w:val="28"/>
              </w:rPr>
              <w:t>в рамках</w:t>
            </w:r>
            <w:r w:rsidR="00A04ACD" w:rsidRPr="00E858B2">
              <w:rPr>
                <w:rFonts w:ascii="Arial" w:hAnsi="Arial" w:cs="Arial"/>
                <w:b/>
                <w:color w:val="00B050"/>
                <w:sz w:val="28"/>
                <w:szCs w:val="28"/>
              </w:rPr>
              <w:t xml:space="preserve"> социального партнерства</w:t>
            </w:r>
          </w:p>
          <w:p w:rsidR="00382BE0" w:rsidRPr="00E858B2" w:rsidRDefault="00382BE0" w:rsidP="00E858B2">
            <w:pPr>
              <w:tabs>
                <w:tab w:val="left" w:pos="5000"/>
                <w:tab w:val="left" w:pos="6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</w:p>
          <w:p w:rsidR="00602EA3" w:rsidRDefault="0029795D" w:rsidP="00C43ED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оциокультурное пространство, образовательные, спортивные центры города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оказывают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существенное влияние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</w:t>
            </w:r>
            <w:r w:rsidR="00B25FC5">
              <w:rPr>
                <w:rFonts w:ascii="Times New Roman" w:hAnsi="Times New Roman"/>
                <w:sz w:val="28"/>
                <w:szCs w:val="28"/>
              </w:rPr>
              <w:t xml:space="preserve">а </w:t>
            </w:r>
            <w:r w:rsidR="00A04ACD" w:rsidRPr="002025EE">
              <w:rPr>
                <w:rFonts w:ascii="Times New Roman" w:hAnsi="Times New Roman"/>
                <w:sz w:val="28"/>
                <w:szCs w:val="28"/>
              </w:rPr>
              <w:t>образовательную деятельность МАД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ОУ города Нижневартовска ДС №78 «Серебряное копытце».  Выстроено </w:t>
            </w:r>
            <w:r w:rsidR="00512950" w:rsidRPr="002025EE">
              <w:rPr>
                <w:rFonts w:ascii="Times New Roman" w:hAnsi="Times New Roman"/>
                <w:sz w:val="28"/>
                <w:szCs w:val="28"/>
              </w:rPr>
              <w:t xml:space="preserve">тесное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конструктивное </w:t>
            </w:r>
            <w:r w:rsidR="00EB20BD">
              <w:rPr>
                <w:rFonts w:ascii="Times New Roman" w:hAnsi="Times New Roman"/>
                <w:sz w:val="28"/>
                <w:szCs w:val="28"/>
              </w:rPr>
              <w:t>сотрудничество, в 2020-2021 году  оно проходило в дистанционном формате:</w:t>
            </w:r>
          </w:p>
          <w:p w:rsidR="00EB20BD" w:rsidRDefault="00EB20BD" w:rsidP="00C43ED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EB20BD" w:rsidRPr="002025EE" w:rsidRDefault="00EB20BD" w:rsidP="00C43ED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6D33B4" w:rsidRPr="00382BE0" w:rsidRDefault="006D33B4" w:rsidP="00D90827">
            <w:pPr>
              <w:pStyle w:val="ae"/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6"/>
              </w:rPr>
            </w:pPr>
            <w:r w:rsidRPr="00382BE0">
              <w:rPr>
                <w:rFonts w:ascii="Times New Roman" w:hAnsi="Times New Roman"/>
                <w:sz w:val="28"/>
                <w:szCs w:val="26"/>
              </w:rPr>
              <w:t xml:space="preserve">встречи детей </w:t>
            </w:r>
            <w:r w:rsidR="00574E64" w:rsidRPr="00382BE0">
              <w:rPr>
                <w:rFonts w:ascii="Times New Roman" w:hAnsi="Times New Roman"/>
                <w:sz w:val="28"/>
                <w:szCs w:val="26"/>
              </w:rPr>
              <w:t>с инспекторами ГИБДД</w:t>
            </w:r>
            <w:r w:rsidR="00382BE0" w:rsidRPr="00382BE0">
              <w:rPr>
                <w:rFonts w:ascii="Times New Roman" w:hAnsi="Times New Roman"/>
                <w:sz w:val="28"/>
                <w:szCs w:val="26"/>
              </w:rPr>
              <w:t xml:space="preserve"> </w:t>
            </w:r>
            <w:r w:rsidR="00574E64" w:rsidRPr="00382BE0">
              <w:rPr>
                <w:rFonts w:ascii="Times New Roman" w:hAnsi="Times New Roman"/>
                <w:sz w:val="28"/>
                <w:szCs w:val="26"/>
              </w:rPr>
              <w:t>и пожарной</w:t>
            </w:r>
            <w:r w:rsidRPr="00382BE0">
              <w:rPr>
                <w:rFonts w:ascii="Times New Roman" w:hAnsi="Times New Roman"/>
                <w:sz w:val="28"/>
                <w:szCs w:val="26"/>
              </w:rPr>
              <w:t xml:space="preserve"> службы;</w:t>
            </w:r>
          </w:p>
          <w:p w:rsidR="006D33B4" w:rsidRPr="00382BE0" w:rsidRDefault="00E27F7E" w:rsidP="00D90827">
            <w:pPr>
              <w:pStyle w:val="ae"/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6"/>
              </w:rPr>
            </w:pPr>
            <w:r w:rsidRPr="00382BE0">
              <w:rPr>
                <w:rFonts w:ascii="Times New Roman" w:hAnsi="Times New Roman"/>
                <w:sz w:val="28"/>
                <w:szCs w:val="26"/>
              </w:rPr>
              <w:t xml:space="preserve">онлайн- </w:t>
            </w:r>
            <w:r w:rsidR="006D33B4" w:rsidRPr="00382BE0">
              <w:rPr>
                <w:rFonts w:ascii="Times New Roman" w:hAnsi="Times New Roman"/>
                <w:sz w:val="28"/>
                <w:szCs w:val="26"/>
              </w:rPr>
              <w:t>экскурсии в детскую библиотеку;</w:t>
            </w:r>
          </w:p>
          <w:p w:rsidR="006D33B4" w:rsidRPr="00382BE0" w:rsidRDefault="00382BE0" w:rsidP="00D90827">
            <w:pPr>
              <w:pStyle w:val="ae"/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8"/>
                <w:szCs w:val="26"/>
              </w:rPr>
              <w:t>у</w:t>
            </w:r>
            <w:r w:rsidR="006D33B4" w:rsidRPr="00382BE0">
              <w:rPr>
                <w:rFonts w:ascii="Times New Roman" w:hAnsi="Times New Roman"/>
                <w:sz w:val="28"/>
                <w:szCs w:val="26"/>
              </w:rPr>
              <w:t xml:space="preserve">частие </w:t>
            </w:r>
            <w:r w:rsidR="00574E64" w:rsidRPr="00382BE0">
              <w:rPr>
                <w:rFonts w:ascii="Times New Roman" w:hAnsi="Times New Roman"/>
                <w:sz w:val="28"/>
                <w:szCs w:val="26"/>
              </w:rPr>
              <w:t>в выставках</w:t>
            </w:r>
            <w:r w:rsidR="006D33B4" w:rsidRPr="00382BE0">
              <w:rPr>
                <w:rFonts w:ascii="Times New Roman" w:hAnsi="Times New Roman"/>
                <w:sz w:val="28"/>
                <w:szCs w:val="26"/>
              </w:rPr>
              <w:t xml:space="preserve"> и </w:t>
            </w:r>
            <w:r w:rsidR="00574E64" w:rsidRPr="00382BE0">
              <w:rPr>
                <w:rFonts w:ascii="Times New Roman" w:hAnsi="Times New Roman"/>
                <w:sz w:val="28"/>
                <w:szCs w:val="26"/>
              </w:rPr>
              <w:t>конкурсах в</w:t>
            </w:r>
            <w:r w:rsidR="006D33B4" w:rsidRPr="00382BE0">
              <w:rPr>
                <w:rFonts w:ascii="Times New Roman" w:hAnsi="Times New Roman"/>
                <w:sz w:val="28"/>
                <w:szCs w:val="26"/>
              </w:rPr>
              <w:t xml:space="preserve"> центре детского творчества</w:t>
            </w:r>
            <w:r>
              <w:rPr>
                <w:rFonts w:ascii="Times New Roman" w:hAnsi="Times New Roman"/>
                <w:sz w:val="28"/>
                <w:szCs w:val="26"/>
              </w:rPr>
              <w:t>, в  культурно- досуговых центрах:  «Октябрь», «Дворец искусств»</w:t>
            </w:r>
            <w:r w:rsidR="006D33B4" w:rsidRPr="00382BE0">
              <w:rPr>
                <w:rFonts w:ascii="Times New Roman" w:hAnsi="Times New Roman"/>
                <w:sz w:val="28"/>
                <w:szCs w:val="26"/>
              </w:rPr>
              <w:t>;</w:t>
            </w:r>
          </w:p>
          <w:p w:rsidR="006D33B4" w:rsidRPr="00382BE0" w:rsidRDefault="00C43ED9" w:rsidP="00D90827">
            <w:pPr>
              <w:pStyle w:val="ae"/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6"/>
              </w:rPr>
            </w:pPr>
            <w:r w:rsidRPr="00382BE0">
              <w:rPr>
                <w:rFonts w:ascii="Times New Roman" w:hAnsi="Times New Roman"/>
                <w:sz w:val="28"/>
                <w:szCs w:val="26"/>
              </w:rPr>
              <w:t xml:space="preserve">занятия – экскурсии и </w:t>
            </w:r>
            <w:r w:rsidR="006D33B4" w:rsidRPr="00382BE0">
              <w:rPr>
                <w:rFonts w:ascii="Times New Roman" w:hAnsi="Times New Roman"/>
                <w:sz w:val="28"/>
                <w:szCs w:val="26"/>
              </w:rPr>
              <w:t xml:space="preserve">встречи с учителями </w:t>
            </w:r>
            <w:r w:rsidR="00574E64" w:rsidRPr="00382BE0">
              <w:rPr>
                <w:rFonts w:ascii="Times New Roman" w:hAnsi="Times New Roman"/>
                <w:sz w:val="28"/>
                <w:szCs w:val="26"/>
              </w:rPr>
              <w:t>начальных классов</w:t>
            </w:r>
            <w:r w:rsidR="006D33B4" w:rsidRPr="00382BE0">
              <w:rPr>
                <w:rFonts w:ascii="Times New Roman" w:hAnsi="Times New Roman"/>
                <w:sz w:val="28"/>
                <w:szCs w:val="26"/>
              </w:rPr>
              <w:t>;</w:t>
            </w:r>
          </w:p>
          <w:p w:rsidR="00602EA3" w:rsidRPr="0029795D" w:rsidRDefault="006D33B4" w:rsidP="00157916">
            <w:pPr>
              <w:pStyle w:val="ae"/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382BE0">
              <w:rPr>
                <w:rFonts w:ascii="Times New Roman" w:hAnsi="Times New Roman"/>
                <w:sz w:val="28"/>
                <w:szCs w:val="26"/>
              </w:rPr>
              <w:t>тематические</w:t>
            </w:r>
            <w:r w:rsidR="00E27F7E" w:rsidRPr="00382BE0">
              <w:rPr>
                <w:rFonts w:ascii="Times New Roman" w:hAnsi="Times New Roman"/>
                <w:sz w:val="28"/>
                <w:szCs w:val="26"/>
              </w:rPr>
              <w:t xml:space="preserve"> онлайн-</w:t>
            </w:r>
            <w:r w:rsidRPr="00382BE0">
              <w:rPr>
                <w:rFonts w:ascii="Times New Roman" w:hAnsi="Times New Roman"/>
                <w:sz w:val="28"/>
                <w:szCs w:val="26"/>
              </w:rPr>
              <w:t xml:space="preserve"> беседы, экскурсии в музей Боевой и Трудовой славы «Центра детского и юношеского те</w:t>
            </w:r>
            <w:r w:rsidR="00D90827" w:rsidRPr="00382BE0">
              <w:rPr>
                <w:rFonts w:ascii="Times New Roman" w:hAnsi="Times New Roman"/>
                <w:sz w:val="28"/>
                <w:szCs w:val="26"/>
              </w:rPr>
              <w:t>хнического творчества «Патриот».</w:t>
            </w:r>
          </w:p>
          <w:p w:rsidR="009903D6" w:rsidRDefault="00E77CEB" w:rsidP="00157916">
            <w:pPr>
              <w:spacing w:after="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pict>
                <v:rect id="Прямоугольник 2064" o:spid="_x0000_s1043" style="position:absolute;left:0;text-align:left;margin-left:68.2pt;margin-top:162.25pt;width:359.25pt;height:33.75pt;z-index:2519296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" fillcolor="#1cade4 [3204]" strokecolor="#0d5571 [1604]" strokeweight="2pt">
                  <v:textbox style="mso-next-textbox:#Прямоугольник 2064">
                    <w:txbxContent>
                      <w:p w:rsidR="008E6497" w:rsidRPr="00D159C7" w:rsidRDefault="008E6497" w:rsidP="00D159C7">
                        <w:pPr>
                          <w:jc w:val="center"/>
                          <w:rPr>
                            <w:b/>
                            <w:color w:val="002060"/>
                            <w:sz w:val="40"/>
                          </w:rPr>
                        </w:pPr>
                        <w:r w:rsidRPr="00382BE0">
                          <w:rPr>
                            <w:b/>
                            <w:color w:val="002060"/>
                            <w:sz w:val="32"/>
                          </w:rPr>
                          <w:t>СОЦИАЛЬНОЕ ПАРТНЕРСТВО</w:t>
                        </w:r>
                      </w:p>
                    </w:txbxContent>
                  </v:textbox>
                </v:rect>
              </w:pict>
            </w:r>
            <w:r w:rsidR="009903D6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6391275" cy="2619375"/>
                  <wp:effectExtent l="19050" t="0" r="9525" b="9525"/>
                  <wp:docPr id="2065" name="Схема 2065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238" r:lo="rId239" r:qs="rId240" r:cs="rId241"/>
                    </a:graphicData>
                  </a:graphic>
                </wp:inline>
              </w:drawing>
            </w:r>
          </w:p>
          <w:p w:rsidR="00382BE0" w:rsidRDefault="00382BE0" w:rsidP="00157916">
            <w:pPr>
              <w:spacing w:after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EB20BD" w:rsidRDefault="00EB20BD" w:rsidP="00157916">
            <w:pPr>
              <w:spacing w:after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EB20BD" w:rsidRDefault="00EB20BD" w:rsidP="00157916">
            <w:pPr>
              <w:spacing w:after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EB20BD" w:rsidRDefault="00EB20BD" w:rsidP="00157916">
            <w:pPr>
              <w:spacing w:after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EB20BD" w:rsidRPr="002025EE" w:rsidRDefault="00EB20BD" w:rsidP="00157916">
            <w:pPr>
              <w:spacing w:after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00"/>
              <w:gridCol w:w="5201"/>
            </w:tblGrid>
            <w:tr w:rsidR="00965A97" w:rsidRPr="002025EE" w:rsidTr="006D33B4">
              <w:trPr>
                <w:trHeight w:val="560"/>
              </w:trPr>
              <w:tc>
                <w:tcPr>
                  <w:tcW w:w="5200" w:type="dxa"/>
                </w:tcPr>
                <w:p w:rsidR="00C12C80" w:rsidRDefault="0070189C" w:rsidP="00562615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</w:pPr>
                  <w:r w:rsidRPr="005D4A46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lastRenderedPageBreak/>
                    <w:t xml:space="preserve"> ЦДиЮТТ «Партиот»</w:t>
                  </w:r>
                  <w:r w:rsidR="00C12C80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 xml:space="preserve"> </w:t>
                  </w:r>
                </w:p>
                <w:p w:rsidR="0070189C" w:rsidRPr="005D4A46" w:rsidRDefault="00C12C80" w:rsidP="00562615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>дополнительные занятия</w:t>
                  </w:r>
                </w:p>
                <w:p w:rsidR="00965A97" w:rsidRPr="005D4A46" w:rsidRDefault="0070189C" w:rsidP="00562615">
                  <w:pPr>
                    <w:framePr w:hSpace="180" w:wrap="around" w:vAnchor="text" w:hAnchor="margin" w:x="-102" w:y="3"/>
                    <w:spacing w:after="0"/>
                    <w:rPr>
                      <w:rFonts w:ascii="Arial" w:hAnsi="Arial" w:cs="Arial"/>
                      <w:b/>
                      <w:color w:val="00B050"/>
                      <w:sz w:val="24"/>
                      <w:szCs w:val="28"/>
                    </w:rPr>
                  </w:pPr>
                  <w:r w:rsidRPr="005D4A46">
                    <w:rPr>
                      <w:rFonts w:ascii="Arial" w:hAnsi="Arial" w:cs="Arial"/>
                      <w:b/>
                      <w:color w:val="00B050"/>
                      <w:sz w:val="24"/>
                      <w:szCs w:val="28"/>
                    </w:rPr>
                    <w:t>«Юный инспектор дорожного движения»</w:t>
                  </w:r>
                </w:p>
              </w:tc>
              <w:tc>
                <w:tcPr>
                  <w:tcW w:w="5201" w:type="dxa"/>
                </w:tcPr>
                <w:p w:rsidR="00965A97" w:rsidRDefault="00965A97" w:rsidP="00562615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</w:pPr>
                  <w:r w:rsidRPr="005D4A46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 xml:space="preserve"> ЦД</w:t>
                  </w:r>
                  <w:r w:rsidR="0070189C" w:rsidRPr="005D4A46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>и</w:t>
                  </w:r>
                  <w:r w:rsidRPr="005D4A46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>ЮТТ «Партиот»</w:t>
                  </w:r>
                </w:p>
                <w:p w:rsidR="00C12C80" w:rsidRPr="005D4A46" w:rsidRDefault="00C12C80" w:rsidP="00562615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 xml:space="preserve"> Дополнительные занятия</w:t>
                  </w:r>
                </w:p>
                <w:p w:rsidR="00965A97" w:rsidRDefault="00965A97" w:rsidP="00562615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jc w:val="center"/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</w:pPr>
                  <w:r w:rsidRPr="005D4A46"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  <w:t xml:space="preserve"> «Робототехника»</w:t>
                  </w:r>
                </w:p>
                <w:p w:rsidR="00C12C80" w:rsidRPr="005D4A46" w:rsidRDefault="00C12C80" w:rsidP="00C12C80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rPr>
                      <w:rFonts w:ascii="Arial" w:hAnsi="Arial" w:cs="Arial"/>
                      <w:b/>
                      <w:noProof/>
                      <w:color w:val="00B050"/>
                      <w:sz w:val="24"/>
                      <w:szCs w:val="28"/>
                    </w:rPr>
                  </w:pPr>
                </w:p>
              </w:tc>
            </w:tr>
            <w:tr w:rsidR="00A04ACD" w:rsidRPr="002025EE" w:rsidTr="006D33B4">
              <w:trPr>
                <w:trHeight w:val="560"/>
              </w:trPr>
              <w:tc>
                <w:tcPr>
                  <w:tcW w:w="5200" w:type="dxa"/>
                </w:tcPr>
                <w:p w:rsidR="00B25FC5" w:rsidRPr="002025EE" w:rsidRDefault="0070189C" w:rsidP="00562615">
                  <w:pPr>
                    <w:framePr w:hSpace="180" w:wrap="around" w:vAnchor="text" w:hAnchor="margin" w:x="-102" w:y="3"/>
                    <w:spacing w:after="0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70189C">
                    <w:rPr>
                      <w:rFonts w:ascii="Times New Roman" w:hAnsi="Times New Roman"/>
                      <w:noProof/>
                      <w:sz w:val="24"/>
                      <w:szCs w:val="28"/>
                    </w:rPr>
                    <w:drawing>
                      <wp:anchor distT="0" distB="0" distL="114300" distR="114300" simplePos="0" relativeHeight="251943936" behindDoc="0" locked="0" layoutInCell="1" allowOverlap="1">
                        <wp:simplePos x="0" y="0"/>
                        <wp:positionH relativeFrom="column">
                          <wp:posOffset>320040</wp:posOffset>
                        </wp:positionH>
                        <wp:positionV relativeFrom="paragraph">
                          <wp:posOffset>-2540</wp:posOffset>
                        </wp:positionV>
                        <wp:extent cx="2352675" cy="2343785"/>
                        <wp:effectExtent l="19050" t="0" r="9525" b="0"/>
                        <wp:wrapThrough wrapText="bothSides">
                          <wp:wrapPolygon edited="0">
                            <wp:start x="-175" y="0"/>
                            <wp:lineTo x="-175" y="21419"/>
                            <wp:lineTo x="21687" y="21419"/>
                            <wp:lineTo x="21687" y="0"/>
                            <wp:lineTo x="-175" y="0"/>
                          </wp:wrapPolygon>
                        </wp:wrapThrough>
                        <wp:docPr id="19" name="Рисунок 19" descr="C:\Users\111\Downloads\IMG-20210413-WA0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111\Downloads\IMG-20210413-WA0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" cstate="print">
                                  <a:extLst>
                                    <a:ext uri="{BEBA8EAE-BF5A-486C-A8C5-ECC9F3942E4B}">
      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  <a14:imgLayer r:embed="rId243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2675" cy="23437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201" w:type="dxa"/>
                </w:tcPr>
                <w:p w:rsidR="00A04ACD" w:rsidRPr="002025EE" w:rsidRDefault="00965A97" w:rsidP="00382BE0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965A97">
                    <w:rPr>
                      <w:rFonts w:ascii="Times New Roman" w:hAnsi="Times New Roman"/>
                      <w:noProof/>
                      <w:sz w:val="24"/>
                      <w:szCs w:val="28"/>
                    </w:rPr>
                    <w:drawing>
                      <wp:inline distT="0" distB="0" distL="0" distR="0">
                        <wp:extent cx="2744535" cy="2371725"/>
                        <wp:effectExtent l="19050" t="0" r="0" b="0"/>
                        <wp:docPr id="3" name="Рисунок 3" descr="C:\Users\111\Desktop\2021  РОБОТОТЕХ\IMG_20201111_1049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111\Desktop\2021  РОБОТОТЕХ\IMG_20201111_1049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4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t="11755" b="234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766325" cy="239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4A01" w:rsidRPr="002025EE" w:rsidTr="009B1A7E">
              <w:trPr>
                <w:trHeight w:val="140"/>
              </w:trPr>
              <w:tc>
                <w:tcPr>
                  <w:tcW w:w="10401" w:type="dxa"/>
                  <w:gridSpan w:val="2"/>
                </w:tcPr>
                <w:p w:rsidR="00C12C80" w:rsidRDefault="00C12C80" w:rsidP="00C12C80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 xml:space="preserve">                  </w:t>
                  </w:r>
                  <w:r w:rsidR="00E27F7E"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 xml:space="preserve"> </w:t>
                  </w:r>
                  <w:r w:rsidR="007F4A01"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 xml:space="preserve">ИНСПЕКТОР ДПС  </w:t>
                  </w:r>
                  <w:r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 xml:space="preserve"> </w:t>
                  </w:r>
                </w:p>
                <w:p w:rsidR="007F4A01" w:rsidRPr="005D4A46" w:rsidRDefault="00C12C80" w:rsidP="00562615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jc w:val="center"/>
                    <w:rPr>
                      <w:rFonts w:ascii="Times New Roman" w:hAnsi="Times New Roman"/>
                      <w:b/>
                      <w:noProof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>Р.Р. Нуртдинов</w:t>
                  </w:r>
                  <w:r w:rsidR="007F4A01"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 xml:space="preserve">                                     </w:t>
                  </w:r>
                  <w:r w:rsidR="00E27F7E"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 xml:space="preserve">         </w:t>
                  </w:r>
                  <w:r w:rsidR="007F4A01" w:rsidRPr="005D4A46"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>МОСШ №</w:t>
                  </w:r>
                  <w:r w:rsidR="007F4A01">
                    <w:rPr>
                      <w:rFonts w:ascii="Times New Roman" w:hAnsi="Times New Roman"/>
                      <w:b/>
                      <w:noProof/>
                      <w:color w:val="00B050"/>
                      <w:sz w:val="24"/>
                      <w:szCs w:val="28"/>
                    </w:rPr>
                    <w:t>42 АВТОДРОМ</w:t>
                  </w:r>
                </w:p>
              </w:tc>
            </w:tr>
            <w:tr w:rsidR="005D4A46" w:rsidRPr="002025EE" w:rsidTr="006D33B4">
              <w:trPr>
                <w:trHeight w:val="560"/>
              </w:trPr>
              <w:tc>
                <w:tcPr>
                  <w:tcW w:w="5200" w:type="dxa"/>
                </w:tcPr>
                <w:p w:rsidR="005D4A46" w:rsidRPr="0070189C" w:rsidRDefault="007F4A01" w:rsidP="00562615">
                  <w:pPr>
                    <w:framePr w:hSpace="180" w:wrap="around" w:vAnchor="text" w:hAnchor="margin" w:x="-102" w:y="3"/>
                    <w:spacing w:after="0"/>
                    <w:jc w:val="center"/>
                    <w:rPr>
                      <w:rFonts w:ascii="Times New Roman" w:hAnsi="Times New Roman"/>
                      <w:noProof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8"/>
                    </w:rPr>
                    <w:drawing>
                      <wp:inline distT="0" distB="0" distL="0" distR="0">
                        <wp:extent cx="3414713" cy="2276475"/>
                        <wp:effectExtent l="19050" t="0" r="0" b="0"/>
                        <wp:docPr id="84" name="Рисунок 17" descr="C:\Desktop\мои документы\Мои рисунки\2020 ПДД  с Нуртдиновым\IMG_23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Desktop\мои документы\Мои рисунки\2020 ПДД  с Нуртдиновым\IMG_23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5098" cy="22767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01" w:type="dxa"/>
                </w:tcPr>
                <w:p w:rsidR="005D4A46" w:rsidRPr="00965A97" w:rsidRDefault="005D4A46" w:rsidP="00562615">
                  <w:pPr>
                    <w:framePr w:hSpace="180" w:wrap="around" w:vAnchor="text" w:hAnchor="margin" w:x="-102" w:y="3"/>
                    <w:spacing w:after="0" w:line="240" w:lineRule="auto"/>
                    <w:ind w:left="34"/>
                    <w:jc w:val="center"/>
                    <w:rPr>
                      <w:rFonts w:ascii="Times New Roman" w:hAnsi="Times New Roman"/>
                      <w:noProof/>
                      <w:sz w:val="24"/>
                      <w:szCs w:val="28"/>
                    </w:rPr>
                  </w:pPr>
                  <w:r w:rsidRPr="005D4A46">
                    <w:rPr>
                      <w:rFonts w:ascii="Times New Roman" w:hAnsi="Times New Roman"/>
                      <w:noProof/>
                      <w:sz w:val="24"/>
                      <w:szCs w:val="28"/>
                    </w:rPr>
                    <w:drawing>
                      <wp:inline distT="0" distB="0" distL="0" distR="0">
                        <wp:extent cx="3344845" cy="2228850"/>
                        <wp:effectExtent l="19050" t="0" r="7955" b="0"/>
                        <wp:docPr id="2050" name="Рисунок 2050" descr="C:\Users\111\Desktop\мои документы\ПУБЛИКАЦИИ\2020\сентябрь\23. 09. 2020\23. 09. 2020\IMG_20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111\Desktop\мои документы\ПУБЛИКАЦИИ\2020\сентябрь\23. 09. 2020\23. 09. 2020\IMG_20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85114" cy="22556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3374F" w:rsidRDefault="00A3374F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04ACD" w:rsidRPr="00D66A2D" w:rsidRDefault="00A04ACD" w:rsidP="00382BE0">
            <w:pPr>
              <w:spacing w:after="0"/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 w:rsidRPr="00D4169A">
              <w:rPr>
                <w:rFonts w:ascii="Arial" w:hAnsi="Arial" w:cs="Arial"/>
                <w:b/>
                <w:color w:val="00B050"/>
                <w:sz w:val="28"/>
                <w:szCs w:val="28"/>
              </w:rPr>
              <w:t>Независимая оценка качества образования</w:t>
            </w:r>
          </w:p>
          <w:p w:rsidR="00C61C31" w:rsidRDefault="00C61C31" w:rsidP="001579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6D33B4" w:rsidRPr="00EB20BD" w:rsidRDefault="00A04ACD" w:rsidP="00EB20B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Родителями   воспитанников дана </w:t>
            </w:r>
            <w:r w:rsidR="00574E64" w:rsidRPr="002025EE">
              <w:rPr>
                <w:rFonts w:ascii="Times New Roman" w:hAnsi="Times New Roman"/>
                <w:sz w:val="28"/>
                <w:szCs w:val="28"/>
              </w:rPr>
              <w:t>высокая оценка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работы   педагогического    коллектива. </w:t>
            </w:r>
          </w:p>
          <w:p w:rsidR="00561865" w:rsidRPr="002025EE" w:rsidRDefault="00561865" w:rsidP="0015791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lang w:eastAsia="en-US"/>
              </w:rPr>
            </w:pPr>
            <w:r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>Сравнительная оценка родителями качества образовательных услуг</w:t>
            </w:r>
          </w:p>
          <w:p w:rsidR="00561865" w:rsidRPr="002025EE" w:rsidRDefault="00561865" w:rsidP="0015791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lang w:eastAsia="en-US"/>
              </w:rPr>
            </w:pPr>
            <w:r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>в МАДОУ г. Нижневартовска ДС №78 «Серебряное копытце»</w:t>
            </w:r>
          </w:p>
          <w:p w:rsidR="000C0679" w:rsidRDefault="00E27F7E" w:rsidP="00EB20BD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lang w:eastAsia="en-US"/>
              </w:rPr>
              <w:t>за</w:t>
            </w:r>
            <w:r w:rsidR="00C12C80">
              <w:rPr>
                <w:rFonts w:ascii="Times New Roman" w:eastAsia="Calibri" w:hAnsi="Times New Roman" w:cs="Times New Roman"/>
                <w:sz w:val="28"/>
                <w:lang w:eastAsia="en-US"/>
              </w:rPr>
              <w:t xml:space="preserve"> 2017,</w:t>
            </w:r>
            <w:r>
              <w:rPr>
                <w:rFonts w:ascii="Times New Roman" w:eastAsia="Calibri" w:hAnsi="Times New Roman" w:cs="Times New Roman"/>
                <w:sz w:val="28"/>
                <w:lang w:eastAsia="en-US"/>
              </w:rPr>
              <w:t xml:space="preserve"> </w:t>
            </w:r>
            <w:r w:rsidR="00561865"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>2018</w:t>
            </w:r>
            <w:r w:rsidR="009903D6">
              <w:rPr>
                <w:rFonts w:ascii="Times New Roman" w:eastAsia="Calibri" w:hAnsi="Times New Roman" w:cs="Times New Roman"/>
                <w:sz w:val="28"/>
                <w:lang w:eastAsia="en-US"/>
              </w:rPr>
              <w:t>,</w:t>
            </w:r>
            <w:r w:rsidR="007C0A9B">
              <w:rPr>
                <w:rFonts w:ascii="Times New Roman" w:eastAsia="Calibri" w:hAnsi="Times New Roman" w:cs="Times New Roman"/>
                <w:sz w:val="28"/>
                <w:lang w:eastAsia="en-US"/>
              </w:rPr>
              <w:t xml:space="preserve"> 2019</w:t>
            </w:r>
            <w:r>
              <w:rPr>
                <w:rFonts w:ascii="Times New Roman" w:eastAsia="Calibri" w:hAnsi="Times New Roman" w:cs="Times New Roman"/>
                <w:sz w:val="28"/>
                <w:lang w:eastAsia="en-US"/>
              </w:rPr>
              <w:t>, 2020</w:t>
            </w:r>
            <w:r w:rsidR="007C0A9B">
              <w:rPr>
                <w:rFonts w:ascii="Times New Roman" w:eastAsia="Calibri" w:hAnsi="Times New Roman" w:cs="Times New Roman"/>
                <w:sz w:val="28"/>
                <w:lang w:eastAsia="en-US"/>
              </w:rPr>
              <w:t xml:space="preserve"> </w:t>
            </w:r>
            <w:r w:rsidR="00201F99"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>гг.</w:t>
            </w:r>
            <w:r w:rsidR="00561865"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 xml:space="preserve">(по </w:t>
            </w:r>
            <w:r w:rsidR="00CB1EA0"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>результатам анкетирования</w:t>
            </w:r>
            <w:r w:rsidR="00561865" w:rsidRPr="002025EE">
              <w:rPr>
                <w:rFonts w:ascii="Times New Roman" w:eastAsia="Calibri" w:hAnsi="Times New Roman" w:cs="Times New Roman"/>
                <w:sz w:val="28"/>
                <w:lang w:eastAsia="en-US"/>
              </w:rPr>
              <w:t>)</w:t>
            </w:r>
          </w:p>
          <w:p w:rsidR="00C12C80" w:rsidRDefault="00C12C80" w:rsidP="0015791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lang w:eastAsia="en-US"/>
              </w:rPr>
            </w:pPr>
          </w:p>
          <w:p w:rsidR="00C12C80" w:rsidRDefault="00C12C80" w:rsidP="008B5B3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>
                  <wp:extent cx="5686425" cy="1295400"/>
                  <wp:effectExtent l="19050" t="0" r="9525" b="0"/>
                  <wp:docPr id="86" name="Объект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7"/>
                    </a:graphicData>
                  </a:graphic>
                </wp:inline>
              </w:drawing>
            </w:r>
          </w:p>
          <w:p w:rsidR="00C12C80" w:rsidRDefault="00C12C80" w:rsidP="0015791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lang w:eastAsia="en-US"/>
              </w:rPr>
            </w:pPr>
          </w:p>
          <w:p w:rsidR="00A04ACD" w:rsidRPr="002025EE" w:rsidRDefault="00C61C31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половина и 2 половина за 2020-2021</w:t>
            </w:r>
            <w:r w:rsidR="0000173F" w:rsidRPr="002025EE">
              <w:rPr>
                <w:rFonts w:ascii="Times New Roman" w:hAnsi="Times New Roman"/>
                <w:sz w:val="28"/>
                <w:szCs w:val="28"/>
              </w:rPr>
              <w:t xml:space="preserve"> учебного года</w:t>
            </w:r>
          </w:p>
          <w:p w:rsidR="00561865" w:rsidRPr="002025EE" w:rsidRDefault="00561865" w:rsidP="001579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01F99" w:rsidRDefault="008B5B36" w:rsidP="002979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610350" cy="1524000"/>
                  <wp:effectExtent l="19050" t="0" r="19050" b="0"/>
                  <wp:docPr id="91" name="Диаграмма 9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8"/>
                    </a:graphicData>
                  </a:graphic>
                </wp:inline>
              </w:drawing>
            </w:r>
          </w:p>
          <w:p w:rsidR="00A673D4" w:rsidRDefault="00A673D4" w:rsidP="00201F9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04ACD" w:rsidRPr="002025EE" w:rsidRDefault="00A04ACD" w:rsidP="00201F9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 xml:space="preserve">Удовлетворенность </w:t>
            </w:r>
            <w:r w:rsidR="00BA4EAB" w:rsidRPr="002025EE">
              <w:rPr>
                <w:rFonts w:ascii="Times New Roman" w:hAnsi="Times New Roman"/>
                <w:sz w:val="28"/>
                <w:szCs w:val="28"/>
              </w:rPr>
              <w:t>общественности качеством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деятельности </w:t>
            </w:r>
            <w:r w:rsidR="00BA4EAB" w:rsidRPr="002025EE">
              <w:rPr>
                <w:rFonts w:ascii="Times New Roman" w:hAnsi="Times New Roman"/>
                <w:sz w:val="28"/>
                <w:szCs w:val="28"/>
              </w:rPr>
              <w:t>на основе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городского мониторинга за календарный год</w:t>
            </w:r>
          </w:p>
          <w:p w:rsidR="00A04ACD" w:rsidRPr="002025EE" w:rsidRDefault="00A04ACD" w:rsidP="00157916">
            <w:pPr>
              <w:tabs>
                <w:tab w:val="left" w:pos="360"/>
              </w:tabs>
              <w:spacing w:after="0"/>
              <w:jc w:val="center"/>
            </w:pPr>
            <w:r w:rsidRPr="002025EE">
              <w:rPr>
                <w:rFonts w:ascii="Times New Roman" w:hAnsi="Times New Roman"/>
                <w:noProof/>
                <w:color w:val="1F497D"/>
                <w:sz w:val="28"/>
                <w:szCs w:val="28"/>
              </w:rPr>
              <w:drawing>
                <wp:inline distT="0" distB="0" distL="0" distR="0">
                  <wp:extent cx="6682105" cy="1949450"/>
                  <wp:effectExtent l="19050" t="0" r="23495" b="0"/>
                  <wp:docPr id="44" name="Объект 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9"/>
                    </a:graphicData>
                  </a:graphic>
                </wp:inline>
              </w:drawing>
            </w:r>
          </w:p>
          <w:p w:rsidR="00165546" w:rsidRDefault="00165546" w:rsidP="00157916">
            <w:pPr>
              <w:tabs>
                <w:tab w:val="left" w:pos="360"/>
              </w:tabs>
              <w:spacing w:after="0"/>
              <w:jc w:val="center"/>
              <w:rPr>
                <w:rFonts w:ascii="Arial" w:hAnsi="Arial" w:cs="Arial"/>
              </w:rPr>
            </w:pPr>
          </w:p>
          <w:p w:rsidR="00165546" w:rsidRPr="00D4169A" w:rsidRDefault="00165546" w:rsidP="00157916">
            <w:pPr>
              <w:tabs>
                <w:tab w:val="left" w:pos="360"/>
              </w:tabs>
              <w:spacing w:after="0"/>
              <w:jc w:val="center"/>
              <w:rPr>
                <w:rFonts w:ascii="Arial" w:hAnsi="Arial" w:cs="Arial"/>
                <w:b/>
                <w:color w:val="00B050"/>
              </w:rPr>
            </w:pPr>
          </w:p>
          <w:p w:rsidR="00A04ACD" w:rsidRPr="00D4169A" w:rsidRDefault="00A04ACD" w:rsidP="00157916">
            <w:pPr>
              <w:tabs>
                <w:tab w:val="left" w:pos="360"/>
              </w:tabs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  <w:r w:rsidRPr="00D4169A">
              <w:rPr>
                <w:rFonts w:ascii="Arial" w:hAnsi="Arial" w:cs="Arial"/>
                <w:b/>
                <w:color w:val="00B050"/>
                <w:sz w:val="28"/>
                <w:szCs w:val="28"/>
              </w:rPr>
              <w:t xml:space="preserve">Информация СМИ о деятельности </w:t>
            </w:r>
            <w:r w:rsidR="009903D6" w:rsidRPr="00D4169A">
              <w:rPr>
                <w:rFonts w:ascii="Arial" w:hAnsi="Arial" w:cs="Arial"/>
                <w:b/>
                <w:color w:val="00B050"/>
                <w:sz w:val="28"/>
                <w:szCs w:val="28"/>
              </w:rPr>
              <w:t>учреждения (</w:t>
            </w:r>
            <w:r w:rsidRPr="00D4169A">
              <w:rPr>
                <w:rFonts w:ascii="Arial" w:hAnsi="Arial" w:cs="Arial"/>
                <w:b/>
                <w:color w:val="00B050"/>
                <w:sz w:val="28"/>
                <w:szCs w:val="28"/>
              </w:rPr>
              <w:t>публикации</w:t>
            </w:r>
            <w:r w:rsidR="00D4169A">
              <w:rPr>
                <w:rFonts w:ascii="Arial" w:hAnsi="Arial" w:cs="Arial"/>
                <w:b/>
                <w:color w:val="00B050"/>
                <w:sz w:val="28"/>
                <w:szCs w:val="28"/>
              </w:rPr>
              <w:t xml:space="preserve"> за 2020</w:t>
            </w:r>
            <w:r w:rsidR="00886E6C" w:rsidRPr="00D4169A">
              <w:rPr>
                <w:rFonts w:ascii="Arial" w:hAnsi="Arial" w:cs="Arial"/>
                <w:b/>
                <w:color w:val="00B050"/>
                <w:sz w:val="28"/>
                <w:szCs w:val="28"/>
              </w:rPr>
              <w:t xml:space="preserve"> год</w:t>
            </w:r>
            <w:r w:rsidRPr="00D4169A">
              <w:rPr>
                <w:rFonts w:ascii="Arial" w:hAnsi="Arial" w:cs="Arial"/>
                <w:b/>
                <w:color w:val="00B050"/>
                <w:sz w:val="28"/>
                <w:szCs w:val="28"/>
              </w:rPr>
              <w:t>)</w:t>
            </w:r>
          </w:p>
          <w:p w:rsidR="00A04ACD" w:rsidRPr="002025EE" w:rsidRDefault="00A04ACD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Публикации </w:t>
            </w:r>
            <w:r w:rsidR="009B1A7E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выступления</w:t>
            </w:r>
            <w:r w:rsidR="00216E1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9B1A7E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>представлением</w:t>
            </w:r>
            <w:r w:rsidR="00042AB4"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личного</w:t>
            </w:r>
            <w:r w:rsidRPr="002025E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педагогического опыта:</w:t>
            </w:r>
          </w:p>
          <w:tbl>
            <w:tblPr>
              <w:tblW w:w="1020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7"/>
              <w:gridCol w:w="312"/>
              <w:gridCol w:w="5028"/>
              <w:gridCol w:w="42"/>
              <w:gridCol w:w="1559"/>
              <w:gridCol w:w="39"/>
              <w:gridCol w:w="2654"/>
            </w:tblGrid>
            <w:tr w:rsidR="00216E12" w:rsidRPr="00433432" w:rsidTr="00216E12">
              <w:tc>
                <w:tcPr>
                  <w:tcW w:w="10201" w:type="dxa"/>
                  <w:gridSpan w:val="7"/>
                </w:tcPr>
                <w:p w:rsidR="00216E12" w:rsidRPr="000D1F8C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4"/>
                    </w:rPr>
                  </w:pPr>
                  <w:r w:rsidRPr="000D1F8C">
                    <w:rPr>
                      <w:rFonts w:ascii="Times New Roman" w:hAnsi="Times New Roman"/>
                      <w:b/>
                      <w:sz w:val="28"/>
                      <w:szCs w:val="24"/>
                    </w:rPr>
                    <w:t>Публикации</w:t>
                  </w:r>
                  <w:r>
                    <w:rPr>
                      <w:rFonts w:ascii="Times New Roman" w:hAnsi="Times New Roman"/>
                      <w:b/>
                      <w:sz w:val="28"/>
                      <w:szCs w:val="24"/>
                    </w:rPr>
                    <w:t xml:space="preserve"> методического характера</w:t>
                  </w:r>
                  <w:r w:rsidRPr="000D1F8C">
                    <w:rPr>
                      <w:rFonts w:ascii="Times New Roman" w:hAnsi="Times New Roman"/>
                      <w:b/>
                      <w:sz w:val="28"/>
                      <w:szCs w:val="24"/>
                    </w:rPr>
                    <w:t xml:space="preserve"> на городском образовательном портале, </w:t>
                  </w:r>
                  <w:r>
                    <w:rPr>
                      <w:rFonts w:ascii="Times New Roman" w:hAnsi="Times New Roman"/>
                      <w:b/>
                      <w:sz w:val="28"/>
                      <w:szCs w:val="24"/>
                    </w:rPr>
                    <w:t xml:space="preserve"> </w:t>
                  </w:r>
                  <w:r w:rsidRPr="000D1F8C">
                    <w:rPr>
                      <w:rFonts w:ascii="Times New Roman" w:hAnsi="Times New Roman"/>
                      <w:b/>
                      <w:sz w:val="28"/>
                      <w:szCs w:val="24"/>
                    </w:rPr>
                    <w:t>в  группе «Образование» в</w:t>
                  </w:r>
                  <w:r w:rsidR="00C61C31">
                    <w:rPr>
                      <w:rFonts w:ascii="Times New Roman" w:hAnsi="Times New Roman"/>
                      <w:b/>
                      <w:sz w:val="28"/>
                      <w:szCs w:val="24"/>
                    </w:rPr>
                    <w:t xml:space="preserve"> </w:t>
                  </w:r>
                  <w:r w:rsidRPr="000D1F8C">
                    <w:rPr>
                      <w:rFonts w:ascii="Times New Roman" w:hAnsi="Times New Roman"/>
                      <w:b/>
                      <w:sz w:val="28"/>
                      <w:szCs w:val="24"/>
                    </w:rPr>
                    <w:t xml:space="preserve">контакте и </w:t>
                  </w:r>
                  <w:r w:rsidRPr="000D1F8C">
                    <w:rPr>
                      <w:rFonts w:ascii="Times New Roman" w:hAnsi="Times New Roman"/>
                      <w:b/>
                      <w:sz w:val="28"/>
                      <w:szCs w:val="24"/>
                      <w:lang w:val="en-US"/>
                    </w:rPr>
                    <w:t>Instagram</w:t>
                  </w:r>
                </w:p>
              </w:tc>
            </w:tr>
            <w:tr w:rsidR="00216E12" w:rsidRPr="00433432" w:rsidTr="00216E12">
              <w:tc>
                <w:tcPr>
                  <w:tcW w:w="10201" w:type="dxa"/>
                  <w:gridSpan w:val="7"/>
                </w:tcPr>
                <w:p w:rsidR="00216E12" w:rsidRPr="00743CFB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</w:pPr>
                  <w:r w:rsidRPr="00B705F7"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>№</w:t>
                  </w: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 xml:space="preserve">           </w:t>
                  </w:r>
                  <w:r w:rsidRPr="00B705F7"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>Тема</w:t>
                  </w: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 xml:space="preserve">                                                                       </w:t>
                  </w:r>
                  <w:r w:rsidRPr="00B705F7"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>Дата</w:t>
                  </w: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 xml:space="preserve">                                   </w:t>
                  </w:r>
                  <w:r w:rsidRPr="00B705F7"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>Автор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Новогодние страницы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10.01.2020г.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Кулябина Е.В.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БольшухинаА.А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Наука- дело тонкое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03.02.2020г.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ФайзуллинаР.М.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Кулябина Е.В.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Шагая в будущее, не забываем о прошлом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13.02.2020г.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ФайзуллинаР.М.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Кулябина Е.В.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Дружат люди всей земли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14. 02.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Павлив Е.Р.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На городской конкурс всей семьей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17.02.2020г.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ФайзуллинаР.М.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Я поведу тебя в музей…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18. 02.2020г.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Смоль М.Н.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Армейские учения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20. 02.2020г. 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Васильева Ю.В.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Здоровому все здорово!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27. 02.2020г.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ФайзуллинаР.М.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Болтова С.Г.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Первые шаги в наглядное моделирование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04. 03.2020г.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Сибиркина О.П.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Мир прекрасного- Малая Третьяковка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20. 03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Завертайо Г.А.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 день весеннего равноденствия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23.03.2020г.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Смоль М.Н.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Кадетское движение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A247A9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27. 03.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Гусейнли Л.Р.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lastRenderedPageBreak/>
                    <w:t>Кулябина Е.В.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Ох, уж эти сенсорные эталоны!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A247A9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17. 04.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Сибиркина О.П.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Если мама воспитатель…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A247A9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A247A9">
                    <w:rPr>
                      <w:rFonts w:ascii="Times New Roman" w:hAnsi="Times New Roman"/>
                      <w:sz w:val="24"/>
                      <w:szCs w:val="28"/>
                    </w:rPr>
                    <w:t>10.</w:t>
                  </w: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04. 2020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Сибиркина О.П.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Всемирный флешмоб «Сидим дома не скучаем- присоединяйтесь!»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A247A9">
                    <w:rPr>
                      <w:rFonts w:ascii="Times New Roman" w:hAnsi="Times New Roman"/>
                      <w:sz w:val="24"/>
                      <w:szCs w:val="28"/>
                    </w:rPr>
                    <w:t>10.</w:t>
                  </w: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04.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Гирченко И.В.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Васильева Ю.В.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Светофору честь и хвала от дошколят!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27. 04.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Файзулина Р.М.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И память подвига музей нам оживляет…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06. 05.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Гирченко И.В.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Спасибо деду за Победу!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22. 05.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ФайзуллинаР.М.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 гостях у Акулины Гречишницы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26. 06.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Гирченко И.В.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Перт и Павел день убавляют, а жару прибавляют!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13. 07.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Гирченко И.В.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Смоль М.Н.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Праздники летние-красивые, русские, задорные!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14. 07.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Смоль М.Н.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Мозаичные фантазии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22. 07.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Кулябина Е.В.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Маленьким корабликам большое плавание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23. 07. 2020г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Гилева Ю.И.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Дети знают основные  правила дорожной безопасности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24. 07.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Голованова Т.В.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Морские учения «7 футов под килем»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24. 07.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ФайзуллинаР.М.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Санина Г.М.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Ребята, давайте жить дружно!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29. 07.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Кулябина Е.В.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Азбук маленького пешехода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05. 08.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Давыдова Ю.И.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Медовые секреты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13. 08. 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Васильева Ю.В.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Яблочный спас  в гостях у нас!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19. 08. 2020г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Васильева Ю.В.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Здравствуй, осень!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17.09.2020г.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Луцевич В.Ю.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Кулябина Е.В. 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Авто городок – это здорово.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23.09.2020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ПавливЕ.Р. </w:t>
                  </w:r>
                </w:p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Кулябина Е.В.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Дорогие повара, вам здоровья и добра!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20.10.2020г.</w:t>
                  </w:r>
                </w:p>
              </w:tc>
              <w:tc>
                <w:tcPr>
                  <w:tcW w:w="2654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Санига Г.М.</w:t>
                  </w:r>
                  <w:r>
                    <w:rPr>
                      <w:rFonts w:ascii="Times New Roman" w:hAnsi="Times New Roman"/>
                      <w:sz w:val="24"/>
                      <w:szCs w:val="28"/>
                    </w:rPr>
                    <w:br/>
                    <w:t>Сибиркина О.П.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743CFB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У разноцветных зонтиков есть свой день рождения!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21. 10.2020г.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Гусейнли Л.Р.</w:t>
                  </w:r>
                </w:p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Захарова Е.С.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743CFB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Праздник белых журавлей Ежегодная акция» Крылья ангела»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22.10. 2020г.</w:t>
                  </w:r>
                </w:p>
              </w:tc>
              <w:tc>
                <w:tcPr>
                  <w:tcW w:w="2654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Качакаева С.Б.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743CFB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Не велика птичка- синичка, а и та свой праздник помнит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18.11.2020г.</w:t>
                  </w:r>
                </w:p>
              </w:tc>
              <w:tc>
                <w:tcPr>
                  <w:tcW w:w="2654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Гусейнли Л.Р. Захарова Е.С.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743CFB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Спасибо докторам от кадетов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18.11.2020г.</w:t>
                  </w:r>
                </w:p>
              </w:tc>
              <w:tc>
                <w:tcPr>
                  <w:tcW w:w="2654" w:type="dxa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Васильева Ю.В.</w:t>
                  </w:r>
                </w:p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БольшухинаА.А.</w:t>
                  </w:r>
                </w:p>
              </w:tc>
            </w:tr>
            <w:tr w:rsidR="00216E12" w:rsidRPr="00433432" w:rsidTr="00216E12">
              <w:tc>
                <w:tcPr>
                  <w:tcW w:w="879" w:type="dxa"/>
                  <w:gridSpan w:val="2"/>
                </w:tcPr>
                <w:p w:rsidR="00216E12" w:rsidRPr="00743CFB" w:rsidRDefault="00216E12" w:rsidP="00216E12">
                  <w:pPr>
                    <w:framePr w:hSpace="180" w:wrap="around" w:vAnchor="text" w:hAnchor="margin" w:x="-102" w:y="3"/>
                    <w:numPr>
                      <w:ilvl w:val="0"/>
                      <w:numId w:val="48"/>
                    </w:num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5028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Спешим творить добро!</w:t>
                  </w:r>
                </w:p>
              </w:tc>
              <w:tc>
                <w:tcPr>
                  <w:tcW w:w="1640" w:type="dxa"/>
                  <w:gridSpan w:val="3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08. 12. 2020г</w:t>
                  </w:r>
                </w:p>
              </w:tc>
              <w:tc>
                <w:tcPr>
                  <w:tcW w:w="2654" w:type="dxa"/>
                </w:tcPr>
                <w:p w:rsidR="00216E12" w:rsidRPr="0043343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Васильева Ю.В.</w:t>
                  </w:r>
                </w:p>
              </w:tc>
            </w:tr>
            <w:tr w:rsidR="00216E12" w:rsidRPr="00433432" w:rsidTr="00216E12">
              <w:tc>
                <w:tcPr>
                  <w:tcW w:w="10201" w:type="dxa"/>
                  <w:gridSpan w:val="7"/>
                </w:tcPr>
                <w:p w:rsid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</w:pPr>
                  <w:r w:rsidRPr="00433432"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 xml:space="preserve">                                        </w:t>
                  </w:r>
                </w:p>
                <w:p w:rsidR="00216E12" w:rsidRPr="00216E12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 xml:space="preserve">                               </w:t>
                  </w:r>
                  <w:r w:rsidRPr="00433432"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 xml:space="preserve"> </w:t>
                  </w:r>
                  <w:r w:rsidRPr="001A6234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ПУБЛИКАЦИИ НА ИНТЕРНЕТ- РЕСУРСАХ</w:t>
                  </w:r>
                </w:p>
              </w:tc>
            </w:tr>
            <w:tr w:rsidR="00216E12" w:rsidRPr="00433432" w:rsidTr="00A673D4">
              <w:tc>
                <w:tcPr>
                  <w:tcW w:w="567" w:type="dxa"/>
                </w:tcPr>
                <w:p w:rsidR="00216E12" w:rsidRPr="007D203E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</w:pPr>
                  <w:r w:rsidRPr="007D203E"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  <w:t>№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</w:tcPr>
                <w:p w:rsidR="00216E12" w:rsidRPr="007D203E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7D203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Интернет- ресурс</w:t>
                  </w:r>
                </w:p>
              </w:tc>
              <w:tc>
                <w:tcPr>
                  <w:tcW w:w="1559" w:type="dxa"/>
                  <w:shd w:val="clear" w:color="auto" w:fill="auto"/>
                </w:tcPr>
                <w:p w:rsidR="00216E12" w:rsidRPr="007D203E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b/>
                      <w:iCs/>
                      <w:sz w:val="24"/>
                      <w:szCs w:val="24"/>
                    </w:rPr>
                  </w:pPr>
                  <w:r w:rsidRPr="007D203E">
                    <w:rPr>
                      <w:rFonts w:ascii="Times New Roman" w:eastAsia="Times New Roman" w:hAnsi="Times New Roman"/>
                      <w:b/>
                      <w:iCs/>
                      <w:sz w:val="24"/>
                      <w:szCs w:val="24"/>
                    </w:rPr>
                    <w:t>Автор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</w:tcPr>
                <w:p w:rsidR="00216E12" w:rsidRPr="007D203E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7D203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Дата </w:t>
                  </w:r>
                </w:p>
                <w:p w:rsidR="00216E12" w:rsidRPr="007D203E" w:rsidRDefault="00216E12" w:rsidP="00216E12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7D203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публикации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7D203E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  <w:vAlign w:val="center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D203E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Публикация на всероссийском образовательном «Портале педагога» «Отчет о деятельности государственно –общественного органа управления   Наблюдательного совета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за 2020 год</w:t>
                  </w:r>
                  <w:r w:rsidRPr="007D203E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</w:t>
                  </w:r>
                </w:p>
              </w:tc>
              <w:tc>
                <w:tcPr>
                  <w:tcW w:w="1559" w:type="dxa"/>
                  <w:shd w:val="clear" w:color="auto" w:fill="auto"/>
                  <w:vAlign w:val="center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14. 12.2020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  <w:vAlign w:val="center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D203E">
                    <w:rPr>
                      <w:rFonts w:ascii="Times New Roman" w:hAnsi="Times New Roman"/>
                      <w:sz w:val="24"/>
                      <w:szCs w:val="24"/>
                    </w:rPr>
                    <w:t xml:space="preserve">Т.Н.Гаманистова </w:t>
                  </w:r>
                </w:p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iCs/>
                      <w:sz w:val="24"/>
                      <w:szCs w:val="24"/>
                    </w:rPr>
                  </w:pP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  <w:vAlign w:val="center"/>
                </w:tcPr>
                <w:p w:rsidR="00A673D4" w:rsidRPr="00E52F69" w:rsidRDefault="00A673D4" w:rsidP="00A673D4">
                  <w:pPr>
                    <w:framePr w:hSpace="180" w:wrap="around" w:vAnchor="text" w:hAnchor="margin" w:x="-102" w:y="3"/>
                    <w:spacing w:after="16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E52F69">
                    <w:rPr>
                      <w:rFonts w:ascii="Times New Roman" w:hAnsi="Times New Roman"/>
                      <w:sz w:val="24"/>
                      <w:szCs w:val="24"/>
                    </w:rPr>
                    <w:t>Публикация на интернет портале «Урок» в рамках мероприятий «Педагогические секреты»</w:t>
                  </w:r>
                </w:p>
                <w:p w:rsidR="00A673D4" w:rsidRPr="007D203E" w:rsidRDefault="00E77CEB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hyperlink r:id="rId250" w:history="1">
                    <w:r w:rsidR="00A673D4" w:rsidRPr="00E52F69">
                      <w:rPr>
                        <w:rFonts w:ascii="Times New Roman" w:hAnsi="Times New Roman"/>
                        <w:color w:val="0563C1"/>
                        <w:sz w:val="24"/>
                        <w:szCs w:val="24"/>
                        <w:u w:val="single"/>
                      </w:rPr>
                      <w:t>https://www.1urok.ru/categories/19?page=5</w:t>
                    </w:r>
                  </w:hyperlink>
                </w:p>
              </w:tc>
              <w:tc>
                <w:tcPr>
                  <w:tcW w:w="1559" w:type="dxa"/>
                  <w:shd w:val="clear" w:color="auto" w:fill="auto"/>
                  <w:vAlign w:val="center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12. 02. 2020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  <w:vAlign w:val="center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И.В. Гирченко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  <w:vAlign w:val="center"/>
                </w:tcPr>
                <w:p w:rsidR="00A673D4" w:rsidRPr="000F22A2" w:rsidRDefault="00A673D4" w:rsidP="00A673D4">
                  <w:pPr>
                    <w:framePr w:hSpace="180" w:wrap="around" w:vAnchor="text" w:hAnchor="margin" w:x="-102" w:y="3"/>
                    <w:spacing w:after="16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F22A2">
                    <w:rPr>
                      <w:rFonts w:ascii="Times New Roman" w:hAnsi="Times New Roman"/>
                      <w:sz w:val="24"/>
                      <w:szCs w:val="24"/>
                    </w:rPr>
                    <w:t>Публикация статьи по теме «</w:t>
                  </w:r>
                  <w:r w:rsidRPr="000F22A2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 xml:space="preserve">Ох уж эта </w:t>
                  </w:r>
                  <w:r w:rsidR="003F43DD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lastRenderedPageBreak/>
                    <w:t>дистанционк</w:t>
                  </w:r>
                  <w:r w:rsidR="003F43DD" w:rsidRPr="000F22A2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а</w:t>
                  </w:r>
                  <w:r w:rsidRPr="000F22A2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».</w:t>
                  </w:r>
                </w:p>
                <w:p w:rsidR="00A673D4" w:rsidRPr="00E52F69" w:rsidRDefault="00E77CEB" w:rsidP="00A673D4">
                  <w:pPr>
                    <w:framePr w:hSpace="180" w:wrap="around" w:vAnchor="text" w:hAnchor="margin" w:x="-102" w:y="3"/>
                    <w:spacing w:after="16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hyperlink r:id="rId251" w:history="1">
                    <w:r w:rsidR="00A673D4" w:rsidRPr="000F22A2">
                      <w:rPr>
                        <w:rFonts w:ascii="Times New Roman" w:hAnsi="Times New Roman"/>
                        <w:color w:val="0563C1"/>
                        <w:sz w:val="24"/>
                        <w:szCs w:val="24"/>
                        <w:u w:val="single"/>
                      </w:rPr>
                      <w:t>https://www.1urok.ru/categories/19/articles/23751</w:t>
                    </w:r>
                  </w:hyperlink>
                </w:p>
              </w:tc>
              <w:tc>
                <w:tcPr>
                  <w:tcW w:w="1559" w:type="dxa"/>
                  <w:shd w:val="clear" w:color="auto" w:fill="auto"/>
                  <w:vAlign w:val="center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lastRenderedPageBreak/>
                    <w:t xml:space="preserve"> 07.04. 2020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  <w:vAlign w:val="center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И.В. Гирченко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lastRenderedPageBreak/>
                    <w:t>4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  <w:vAlign w:val="center"/>
                </w:tcPr>
                <w:p w:rsidR="00A673D4" w:rsidRPr="000F22A2" w:rsidRDefault="00A673D4" w:rsidP="00A673D4">
                  <w:pPr>
                    <w:framePr w:hSpace="180" w:wrap="around" w:vAnchor="text" w:hAnchor="margin" w:x="-102" w:y="3"/>
                    <w:spacing w:after="16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85683">
                    <w:rPr>
                      <w:rFonts w:ascii="Times New Roman" w:hAnsi="Times New Roman"/>
                      <w:bCs/>
                      <w:sz w:val="24"/>
                      <w:szCs w:val="28"/>
                      <w:bdr w:val="none" w:sz="0" w:space="0" w:color="auto" w:frame="1"/>
                    </w:rPr>
                    <w:t xml:space="preserve">Свидетельство о публикации в сетевом издании «ФОНД 21 века»: </w:t>
                  </w:r>
                  <w:r w:rsidRPr="00085683">
                    <w:rPr>
                      <w:rFonts w:ascii="Times New Roman" w:hAnsi="Times New Roman"/>
                      <w:sz w:val="24"/>
                      <w:szCs w:val="28"/>
                    </w:rPr>
                    <w:t>(образовательный интернет-проект:</w:t>
                  </w: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сайт педагога, воспитателя)</w:t>
                  </w:r>
                </w:p>
              </w:tc>
              <w:tc>
                <w:tcPr>
                  <w:tcW w:w="1559" w:type="dxa"/>
                  <w:shd w:val="clear" w:color="auto" w:fill="auto"/>
                  <w:vAlign w:val="center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85683">
                    <w:rPr>
                      <w:rFonts w:ascii="Times New Roman" w:hAnsi="Times New Roman"/>
                      <w:sz w:val="24"/>
                      <w:szCs w:val="28"/>
                    </w:rPr>
                    <w:t>16.06.2020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  <w:vAlign w:val="center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И.В. Гирченко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  <w:vAlign w:val="center"/>
                </w:tcPr>
                <w:p w:rsidR="00A673D4" w:rsidRPr="00085683" w:rsidRDefault="00A673D4" w:rsidP="00A673D4">
                  <w:pPr>
                    <w:framePr w:hSpace="180" w:wrap="around" w:vAnchor="text" w:hAnchor="margin" w:x="-102" w:y="3"/>
                    <w:spacing w:after="160" w:line="240" w:lineRule="auto"/>
                    <w:rPr>
                      <w:rFonts w:ascii="Times New Roman" w:hAnsi="Times New Roman"/>
                      <w:bCs/>
                      <w:sz w:val="24"/>
                      <w:szCs w:val="28"/>
                      <w:bdr w:val="none" w:sz="0" w:space="0" w:color="auto" w:frame="1"/>
                    </w:rPr>
                  </w:pPr>
                  <w:r>
                    <w:rPr>
                      <w:rFonts w:ascii="Times New Roman" w:hAnsi="Times New Roman"/>
                      <w:bCs/>
                      <w:sz w:val="24"/>
                      <w:szCs w:val="28"/>
                      <w:bdr w:val="none" w:sz="0" w:space="0" w:color="auto" w:frame="1"/>
                    </w:rPr>
                    <w:t>Публикация в электронном сборнике всероссийской конференции «Использование информационных и коммуникационных технологий в обучении детей с ограниченными возможностями здоровья в соответствии с ФГОС ДО. Тема  Использование в работе учителя- логопеда  программно- дидактического комплекса «Логомер 2», «Мерсибо плюс», «Стабилометр» от онлайн портала                        «Мерсибо», программно- методического комплекта «Альма»</w:t>
                  </w:r>
                </w:p>
              </w:tc>
              <w:tc>
                <w:tcPr>
                  <w:tcW w:w="1559" w:type="dxa"/>
                  <w:shd w:val="clear" w:color="auto" w:fill="auto"/>
                  <w:vAlign w:val="center"/>
                </w:tcPr>
                <w:p w:rsidR="00A673D4" w:rsidRPr="00085683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29.03. 2020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  <w:vAlign w:val="center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Е.Р.Павлив 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  <w:vAlign w:val="center"/>
                </w:tcPr>
                <w:p w:rsidR="00A673D4" w:rsidRPr="00085683" w:rsidRDefault="00A673D4" w:rsidP="00A673D4">
                  <w:pPr>
                    <w:framePr w:hSpace="180" w:wrap="around" w:vAnchor="text" w:hAnchor="margin" w:x="-102" w:y="3"/>
                    <w:spacing w:after="160" w:line="240" w:lineRule="auto"/>
                    <w:rPr>
                      <w:rFonts w:ascii="Times New Roman" w:hAnsi="Times New Roman"/>
                      <w:bCs/>
                      <w:sz w:val="24"/>
                      <w:szCs w:val="28"/>
                      <w:bdr w:val="none" w:sz="0" w:space="0" w:color="auto" w:frame="1"/>
                    </w:rPr>
                  </w:pPr>
                  <w:r>
                    <w:rPr>
                      <w:rFonts w:ascii="Times New Roman" w:hAnsi="Times New Roman"/>
                      <w:bCs/>
                      <w:sz w:val="24"/>
                      <w:szCs w:val="28"/>
                      <w:bdr w:val="none" w:sz="0" w:space="0" w:color="auto" w:frame="1"/>
                    </w:rPr>
                    <w:t>Публикация методической разработке на  интернет – ресурсе «МААМ» по теме «Сидим дома- играем с мячом»</w:t>
                  </w:r>
                </w:p>
              </w:tc>
              <w:tc>
                <w:tcPr>
                  <w:tcW w:w="1559" w:type="dxa"/>
                  <w:shd w:val="clear" w:color="auto" w:fill="auto"/>
                  <w:vAlign w:val="center"/>
                </w:tcPr>
                <w:p w:rsidR="00A673D4" w:rsidRPr="00085683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/>
                      <w:sz w:val="24"/>
                      <w:szCs w:val="28"/>
                    </w:rPr>
                    <w:t>22. 04. 2020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  <w:vAlign w:val="center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Е.Р Павлив.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eastAsia="Times New Roman" w:hAnsi="Times New Roman"/>
                      <w:i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iCs/>
                      <w:sz w:val="24"/>
                      <w:szCs w:val="24"/>
                    </w:rPr>
                    <w:t>Публикация на  интернет-портале  «Для педагога» по теме «Использование ИКТ в соответствии с ФГОС ДО»</w:t>
                  </w:r>
                </w:p>
              </w:tc>
              <w:tc>
                <w:tcPr>
                  <w:tcW w:w="1559" w:type="dxa"/>
                  <w:shd w:val="clear" w:color="auto" w:fill="auto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20. 03. 2020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Е.Р.Павлив 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</w:tcPr>
                <w:p w:rsidR="00A673D4" w:rsidRPr="00CE34AC" w:rsidRDefault="00A673D4" w:rsidP="00A673D4">
                  <w:pPr>
                    <w:framePr w:hSpace="180" w:wrap="around" w:vAnchor="text" w:hAnchor="margin" w:x="-102" w:y="3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E34A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Публикация в образовательные СМИ «Педагогический альманах»</w:t>
                  </w:r>
                </w:p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bdr w:val="none" w:sz="0" w:space="0" w:color="auto" w:frame="1"/>
                    </w:rPr>
                  </w:pPr>
                  <w:r w:rsidRPr="00CE34AC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>Конспект занятия на тему: «Без добрых дел – нет доброго имени кадета»</w:t>
                  </w:r>
                </w:p>
              </w:tc>
              <w:tc>
                <w:tcPr>
                  <w:tcW w:w="1559" w:type="dxa"/>
                  <w:shd w:val="clear" w:color="auto" w:fill="auto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25. 02. 2020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</w:tcPr>
                <w:p w:rsidR="00A673D4" w:rsidRPr="007D203E" w:rsidRDefault="00A673D4" w:rsidP="00A673D4">
                  <w:pPr>
                    <w:framePr w:hSpace="180" w:wrap="around" w:vAnchor="text" w:hAnchor="margin" w:x="-102" w:y="3"/>
                    <w:spacing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Р.М.Файзуллина </w:t>
                  </w:r>
                </w:p>
              </w:tc>
            </w:tr>
            <w:tr w:rsidR="00A673D4" w:rsidRPr="00433432" w:rsidTr="00A673D4">
              <w:tc>
                <w:tcPr>
                  <w:tcW w:w="567" w:type="dxa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after="0" w:line="240" w:lineRule="auto"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5382" w:type="dxa"/>
                  <w:gridSpan w:val="3"/>
                  <w:shd w:val="clear" w:color="auto" w:fill="auto"/>
                </w:tcPr>
                <w:p w:rsidR="00A673D4" w:rsidRPr="00CE34AC" w:rsidRDefault="00A673D4" w:rsidP="00A673D4">
                  <w:pPr>
                    <w:framePr w:hSpace="180" w:wrap="around" w:vAnchor="text" w:hAnchor="margin" w:x="-102" w:y="3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iCs/>
                      <w:sz w:val="24"/>
                      <w:szCs w:val="24"/>
                    </w:rPr>
                    <w:t>Публикация на портале «Педагога».  Тема «Отчет о деятельности  органа государственно- общественного управления учреждением  – Наблюдательного совета»</w:t>
                  </w:r>
                </w:p>
              </w:tc>
              <w:tc>
                <w:tcPr>
                  <w:tcW w:w="1559" w:type="dxa"/>
                  <w:shd w:val="clear" w:color="auto" w:fill="auto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01.01. 2020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</w:tcPr>
                <w:p w:rsidR="00A673D4" w:rsidRDefault="00A673D4" w:rsidP="00A673D4">
                  <w:pPr>
                    <w:framePr w:hSpace="180" w:wrap="around" w:vAnchor="text" w:hAnchor="margin" w:x="-102" w:y="3"/>
                    <w:spacing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Т.Н.Гаманистова </w:t>
                  </w:r>
                </w:p>
              </w:tc>
            </w:tr>
          </w:tbl>
          <w:p w:rsidR="0046572A" w:rsidRPr="002025EE" w:rsidRDefault="0046572A" w:rsidP="00157916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A04ACD" w:rsidRPr="002025EE" w:rsidRDefault="00A04ACD" w:rsidP="00157916">
            <w:pPr>
              <w:pStyle w:val="Default"/>
              <w:rPr>
                <w:sz w:val="28"/>
                <w:szCs w:val="28"/>
              </w:rPr>
            </w:pPr>
          </w:p>
          <w:p w:rsidR="00A04ACD" w:rsidRPr="00C61C31" w:rsidRDefault="00A04ACD" w:rsidP="00655487">
            <w:pPr>
              <w:pStyle w:val="Default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</w:rPr>
            </w:pPr>
            <w:r w:rsidRPr="00C61C31">
              <w:rPr>
                <w:rFonts w:ascii="Arial" w:hAnsi="Arial" w:cs="Arial"/>
                <w:b/>
                <w:color w:val="00B050"/>
                <w:sz w:val="28"/>
                <w:szCs w:val="28"/>
              </w:rPr>
              <w:t>Участие общественности в независимой оценке деятельности образовательной организации</w:t>
            </w:r>
          </w:p>
          <w:p w:rsidR="00561865" w:rsidRPr="0071582B" w:rsidRDefault="00561865" w:rsidP="00655487">
            <w:pPr>
              <w:pStyle w:val="Default"/>
              <w:jc w:val="center"/>
              <w:rPr>
                <w:rFonts w:ascii="Arial" w:hAnsi="Arial" w:cs="Arial"/>
                <w:color w:val="00B050"/>
                <w:sz w:val="28"/>
                <w:szCs w:val="28"/>
              </w:rPr>
            </w:pPr>
          </w:p>
          <w:p w:rsidR="00655487" w:rsidRDefault="00165546" w:rsidP="00C61C3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64AE9">
              <w:rPr>
                <w:rFonts w:ascii="Times New Roman" w:hAnsi="Times New Roman"/>
                <w:bCs/>
                <w:sz w:val="24"/>
                <w:szCs w:val="24"/>
              </w:rPr>
              <w:t xml:space="preserve">В оценке деятельности дошкольного </w:t>
            </w:r>
            <w:r w:rsidRPr="00364AE9">
              <w:rPr>
                <w:rFonts w:ascii="Times New Roman" w:hAnsi="Times New Roman"/>
                <w:sz w:val="24"/>
                <w:szCs w:val="24"/>
              </w:rPr>
              <w:t>образовательного учреждения</w:t>
            </w:r>
            <w:r w:rsidRPr="00364AE9">
              <w:rPr>
                <w:rFonts w:ascii="Times New Roman" w:hAnsi="Times New Roman"/>
                <w:bCs/>
                <w:sz w:val="24"/>
                <w:szCs w:val="24"/>
              </w:rPr>
              <w:t xml:space="preserve"> используются информационные технологии для изучения мнения родителей. Используются такие методы как собеседование с руководителем, изучение документов, наблюдение, анкетирование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опрос, интернет - голосование. </w:t>
            </w:r>
            <w:r w:rsidRPr="00364AE9">
              <w:rPr>
                <w:rFonts w:ascii="Times New Roman" w:hAnsi="Times New Roman"/>
                <w:bCs/>
                <w:sz w:val="24"/>
                <w:szCs w:val="24"/>
              </w:rPr>
              <w:t>Изучение мнения</w:t>
            </w:r>
            <w:r w:rsidRPr="00364AE9">
              <w:rPr>
                <w:rFonts w:ascii="Times New Roman" w:hAnsi="Times New Roman"/>
                <w:sz w:val="24"/>
                <w:szCs w:val="24"/>
              </w:rPr>
              <w:t xml:space="preserve"> родителей о содержании образования детей в ДО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 осуществляется систематически (в </w:t>
            </w:r>
            <w:r w:rsidR="00655487">
              <w:rPr>
                <w:rFonts w:ascii="Times New Roman" w:hAnsi="Times New Roman"/>
                <w:sz w:val="24"/>
                <w:szCs w:val="24"/>
              </w:rPr>
              <w:t xml:space="preserve">середине и в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конце календарного года) </w:t>
            </w:r>
            <w:r w:rsidRPr="00364AE9">
              <w:rPr>
                <w:rFonts w:ascii="Times New Roman" w:hAnsi="Times New Roman"/>
                <w:sz w:val="24"/>
                <w:szCs w:val="24"/>
              </w:rPr>
              <w:t>носит комплексный характер.</w:t>
            </w:r>
          </w:p>
          <w:p w:rsidR="00165546" w:rsidRPr="00B824C0" w:rsidRDefault="00165546" w:rsidP="001655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24C0">
              <w:rPr>
                <w:rFonts w:ascii="Times New Roman" w:hAnsi="Times New Roman"/>
                <w:sz w:val="24"/>
                <w:szCs w:val="24"/>
              </w:rPr>
              <w:t xml:space="preserve">Результаты независимой оценки качества деятельности образовательной организации </w:t>
            </w:r>
          </w:p>
          <w:p w:rsidR="00165546" w:rsidRDefault="00C61C31" w:rsidP="001655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 2020</w:t>
            </w:r>
            <w:r w:rsidR="00165546" w:rsidRPr="00B824C0">
              <w:rPr>
                <w:rFonts w:ascii="Times New Roman" w:hAnsi="Times New Roman"/>
                <w:sz w:val="24"/>
                <w:szCs w:val="24"/>
              </w:rPr>
              <w:t xml:space="preserve"> г</w:t>
            </w:r>
            <w:r>
              <w:rPr>
                <w:rFonts w:ascii="Times New Roman" w:hAnsi="Times New Roman"/>
                <w:sz w:val="24"/>
                <w:szCs w:val="24"/>
              </w:rPr>
              <w:t>од в сравнении с предыдущим 2019</w:t>
            </w:r>
            <w:r w:rsidR="00165546" w:rsidRPr="00B824C0">
              <w:rPr>
                <w:rFonts w:ascii="Times New Roman" w:hAnsi="Times New Roman"/>
                <w:sz w:val="24"/>
                <w:szCs w:val="24"/>
              </w:rPr>
              <w:t xml:space="preserve"> годом</w:t>
            </w:r>
          </w:p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1678"/>
              <w:gridCol w:w="698"/>
              <w:gridCol w:w="25"/>
              <w:gridCol w:w="542"/>
              <w:gridCol w:w="1134"/>
              <w:gridCol w:w="67"/>
              <w:gridCol w:w="846"/>
              <w:gridCol w:w="765"/>
              <w:gridCol w:w="762"/>
              <w:gridCol w:w="765"/>
              <w:gridCol w:w="762"/>
              <w:gridCol w:w="764"/>
              <w:gridCol w:w="763"/>
            </w:tblGrid>
            <w:tr w:rsidR="0029795D" w:rsidRPr="00157FF9" w:rsidTr="0029795D">
              <w:tc>
                <w:tcPr>
                  <w:tcW w:w="1678" w:type="dxa"/>
                  <w:vMerge w:val="restart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независимая оценка</w:t>
                  </w:r>
                </w:p>
              </w:tc>
              <w:tc>
                <w:tcPr>
                  <w:tcW w:w="1265" w:type="dxa"/>
                  <w:gridSpan w:val="3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количество респондентов</w:t>
                  </w:r>
                </w:p>
              </w:tc>
              <w:tc>
                <w:tcPr>
                  <w:tcW w:w="2047" w:type="dxa"/>
                  <w:gridSpan w:val="3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b/>
                      <w:sz w:val="20"/>
                      <w:szCs w:val="20"/>
                    </w:rPr>
                    <w:t>позиция в рейтинге</w:t>
                  </w:r>
                </w:p>
              </w:tc>
              <w:tc>
                <w:tcPr>
                  <w:tcW w:w="1527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удовлетворены</w:t>
                  </w:r>
                </w:p>
              </w:tc>
              <w:tc>
                <w:tcPr>
                  <w:tcW w:w="1527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 xml:space="preserve"> частично удовлетворены</w:t>
                  </w:r>
                </w:p>
              </w:tc>
              <w:tc>
                <w:tcPr>
                  <w:tcW w:w="1527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не удовлетворены</w:t>
                  </w:r>
                </w:p>
              </w:tc>
            </w:tr>
            <w:tr w:rsidR="0029795D" w:rsidRPr="00157FF9" w:rsidTr="0029795D">
              <w:tc>
                <w:tcPr>
                  <w:tcW w:w="1678" w:type="dxa"/>
                  <w:vMerge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698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2019</w:t>
                  </w:r>
                </w:p>
              </w:tc>
              <w:tc>
                <w:tcPr>
                  <w:tcW w:w="567" w:type="dxa"/>
                  <w:gridSpan w:val="2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16"/>
                      <w:szCs w:val="20"/>
                    </w:rPr>
                    <w:t>2020</w:t>
                  </w:r>
                </w:p>
              </w:tc>
              <w:tc>
                <w:tcPr>
                  <w:tcW w:w="1201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2019</w:t>
                  </w:r>
                </w:p>
              </w:tc>
              <w:tc>
                <w:tcPr>
                  <w:tcW w:w="846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2020</w:t>
                  </w: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2019</w:t>
                  </w: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2020</w:t>
                  </w: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2019</w:t>
                  </w: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2020</w:t>
                  </w:r>
                </w:p>
              </w:tc>
              <w:tc>
                <w:tcPr>
                  <w:tcW w:w="76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2019</w:t>
                  </w:r>
                </w:p>
              </w:tc>
              <w:tc>
                <w:tcPr>
                  <w:tcW w:w="763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2020</w:t>
                  </w:r>
                </w:p>
              </w:tc>
            </w:tr>
            <w:tr w:rsidR="0029795D" w:rsidRPr="00157FF9" w:rsidTr="0029795D">
              <w:tc>
                <w:tcPr>
                  <w:tcW w:w="1678" w:type="dxa"/>
                  <w:vMerge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893" w:type="dxa"/>
                  <w:gridSpan w:val="12"/>
                  <w:shd w:val="clear" w:color="auto" w:fill="FFCCFF"/>
                </w:tcPr>
                <w:p w:rsidR="0029795D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b/>
                      <w:sz w:val="20"/>
                      <w:szCs w:val="20"/>
                    </w:rPr>
                    <w:t>МУНИЦИПАЛЬНЫЙ УРОВЕНЬ</w:t>
                  </w:r>
                </w:p>
                <w:p w:rsidR="0029795D" w:rsidRDefault="00E77CEB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hyperlink r:id="rId252" w:history="1">
                    <w:r w:rsidR="0029795D">
                      <w:rPr>
                        <w:rStyle w:val="af0"/>
                      </w:rPr>
                      <w:t>12.10.2020 - 13.11.2020 Оценка качества условий осуществления образовательной деятельности (2 полугодие 2020) (edu-nv.ru)</w:t>
                    </w:r>
                  </w:hyperlink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</w:p>
              </w:tc>
            </w:tr>
            <w:tr w:rsidR="0029795D" w:rsidRPr="00157FF9" w:rsidTr="0029795D">
              <w:tc>
                <w:tcPr>
                  <w:tcW w:w="1678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18"/>
                      <w:szCs w:val="20"/>
                    </w:rPr>
                  </w:pPr>
                  <w:r w:rsidRPr="008A3C5E">
                    <w:rPr>
                      <w:rFonts w:eastAsia="Times New Roman"/>
                      <w:sz w:val="18"/>
                      <w:szCs w:val="20"/>
                    </w:rPr>
                    <w:lastRenderedPageBreak/>
                    <w:t>Голосование на сайте образовательной организации</w:t>
                  </w:r>
                </w:p>
              </w:tc>
              <w:tc>
                <w:tcPr>
                  <w:tcW w:w="723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245</w:t>
                  </w:r>
                </w:p>
              </w:tc>
              <w:tc>
                <w:tcPr>
                  <w:tcW w:w="54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13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913" w:type="dxa"/>
                  <w:gridSpan w:val="2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98,9</w:t>
                  </w: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99.2</w:t>
                  </w: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1,1</w:t>
                  </w: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0,8</w:t>
                  </w:r>
                </w:p>
              </w:tc>
              <w:tc>
                <w:tcPr>
                  <w:tcW w:w="76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763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0</w:t>
                  </w:r>
                </w:p>
              </w:tc>
            </w:tr>
            <w:tr w:rsidR="0029795D" w:rsidRPr="00157FF9" w:rsidTr="0029795D">
              <w:tc>
                <w:tcPr>
                  <w:tcW w:w="1678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18"/>
                      <w:szCs w:val="20"/>
                    </w:rPr>
                  </w:pPr>
                  <w:r w:rsidRPr="008A3C5E">
                    <w:rPr>
                      <w:rFonts w:eastAsia="Times New Roman"/>
                      <w:sz w:val="18"/>
                      <w:szCs w:val="20"/>
                    </w:rPr>
                    <w:t xml:space="preserve">Анкетирование родителей </w:t>
                  </w: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18"/>
                      <w:szCs w:val="20"/>
                    </w:rPr>
                  </w:pPr>
                  <w:r w:rsidRPr="008A3C5E">
                    <w:rPr>
                      <w:rFonts w:eastAsia="Times New Roman"/>
                      <w:sz w:val="18"/>
                      <w:szCs w:val="20"/>
                    </w:rPr>
                    <w:t>(законных представителей)</w:t>
                  </w:r>
                </w:p>
              </w:tc>
              <w:tc>
                <w:tcPr>
                  <w:tcW w:w="723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234</w:t>
                  </w:r>
                </w:p>
              </w:tc>
              <w:tc>
                <w:tcPr>
                  <w:tcW w:w="54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234</w:t>
                  </w:r>
                </w:p>
              </w:tc>
              <w:tc>
                <w:tcPr>
                  <w:tcW w:w="113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913" w:type="dxa"/>
                  <w:gridSpan w:val="2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98,8</w:t>
                  </w: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99,0</w:t>
                  </w: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1.2</w:t>
                  </w: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1,0</w:t>
                  </w:r>
                </w:p>
              </w:tc>
              <w:tc>
                <w:tcPr>
                  <w:tcW w:w="76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763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0</w:t>
                  </w:r>
                </w:p>
              </w:tc>
            </w:tr>
            <w:tr w:rsidR="0029795D" w:rsidRPr="00157FF9" w:rsidTr="0029795D">
              <w:tc>
                <w:tcPr>
                  <w:tcW w:w="1678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18"/>
                      <w:szCs w:val="20"/>
                    </w:rPr>
                  </w:pPr>
                  <w:r w:rsidRPr="008A3C5E">
                    <w:rPr>
                      <w:rFonts w:eastAsia="Times New Roman"/>
                      <w:sz w:val="18"/>
                      <w:szCs w:val="20"/>
                    </w:rPr>
                    <w:t>Опрос общественности на   портале системы образования г. Нижневартовска</w:t>
                  </w:r>
                </w:p>
              </w:tc>
              <w:tc>
                <w:tcPr>
                  <w:tcW w:w="723" w:type="dxa"/>
                  <w:gridSpan w:val="2"/>
                  <w:shd w:val="clear" w:color="auto" w:fill="FFCCFF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100</w:t>
                  </w:r>
                </w:p>
              </w:tc>
              <w:tc>
                <w:tcPr>
                  <w:tcW w:w="542" w:type="dxa"/>
                  <w:shd w:val="clear" w:color="auto" w:fill="FFCCFF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100</w:t>
                  </w:r>
                </w:p>
              </w:tc>
              <w:tc>
                <w:tcPr>
                  <w:tcW w:w="113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913" w:type="dxa"/>
                  <w:gridSpan w:val="2"/>
                  <w:shd w:val="clear" w:color="auto" w:fill="FFCCFF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99,0</w:t>
                  </w:r>
                </w:p>
              </w:tc>
              <w:tc>
                <w:tcPr>
                  <w:tcW w:w="762" w:type="dxa"/>
                  <w:shd w:val="clear" w:color="auto" w:fill="FFCCFF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99,4</w:t>
                  </w: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762" w:type="dxa"/>
                  <w:shd w:val="clear" w:color="auto" w:fill="FFCCFF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0,6</w:t>
                  </w:r>
                </w:p>
              </w:tc>
              <w:tc>
                <w:tcPr>
                  <w:tcW w:w="76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763" w:type="dxa"/>
                  <w:shd w:val="clear" w:color="auto" w:fill="FFCCFF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0</w:t>
                  </w:r>
                </w:p>
              </w:tc>
            </w:tr>
            <w:tr w:rsidR="0029795D" w:rsidRPr="00157FF9" w:rsidTr="0029795D">
              <w:tc>
                <w:tcPr>
                  <w:tcW w:w="1678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893" w:type="dxa"/>
                  <w:gridSpan w:val="12"/>
                  <w:shd w:val="clear" w:color="auto" w:fill="auto"/>
                </w:tcPr>
                <w:p w:rsidR="0029795D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b/>
                      <w:sz w:val="20"/>
                      <w:szCs w:val="20"/>
                    </w:rPr>
                    <w:t>РЕГИОНАЛЬНЫЙ УРОВЕНЬ</w:t>
                  </w:r>
                </w:p>
              </w:tc>
            </w:tr>
            <w:tr w:rsidR="0029795D" w:rsidRPr="00157FF9" w:rsidTr="0029795D">
              <w:trPr>
                <w:trHeight w:val="277"/>
              </w:trPr>
              <w:tc>
                <w:tcPr>
                  <w:tcW w:w="1678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 xml:space="preserve">Мониторинг «Независимая оценка качества образования» на официальном сайте </w:t>
                  </w:r>
                  <w:r w:rsidRPr="008A3C5E">
                    <w:rPr>
                      <w:rFonts w:eastAsia="Times New Roman"/>
                      <w:sz w:val="20"/>
                      <w:szCs w:val="20"/>
                      <w:lang w:val="en-US"/>
                    </w:rPr>
                    <w:t>bus</w:t>
                  </w:r>
                  <w:r w:rsidRPr="008A3C5E">
                    <w:rPr>
                      <w:rFonts w:eastAsia="Times New Roman"/>
                      <w:sz w:val="20"/>
                      <w:szCs w:val="20"/>
                    </w:rPr>
                    <w:t>.</w:t>
                  </w:r>
                  <w:r w:rsidRPr="008A3C5E">
                    <w:rPr>
                      <w:rFonts w:eastAsia="Times New Roman"/>
                      <w:sz w:val="20"/>
                      <w:szCs w:val="20"/>
                      <w:lang w:val="en-US"/>
                    </w:rPr>
                    <w:t>gov</w:t>
                  </w:r>
                  <w:r w:rsidRPr="008A3C5E">
                    <w:rPr>
                      <w:rFonts w:eastAsia="Times New Roman"/>
                      <w:sz w:val="20"/>
                      <w:szCs w:val="20"/>
                    </w:rPr>
                    <w:t>.</w:t>
                  </w:r>
                  <w:r w:rsidRPr="008A3C5E">
                    <w:rPr>
                      <w:rFonts w:eastAsia="Times New Roman"/>
                      <w:sz w:val="20"/>
                      <w:szCs w:val="20"/>
                      <w:lang w:val="en-US"/>
                    </w:rPr>
                    <w:t>ru</w:t>
                  </w: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(проводит общественный сове ХМАО- Югры)</w:t>
                  </w:r>
                </w:p>
              </w:tc>
              <w:tc>
                <w:tcPr>
                  <w:tcW w:w="723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54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13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b/>
                      <w:sz w:val="20"/>
                      <w:szCs w:val="20"/>
                    </w:rPr>
                    <w:t>542</w:t>
                  </w: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18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 xml:space="preserve"> </w:t>
                  </w:r>
                  <w:r w:rsidRPr="008A3C5E">
                    <w:rPr>
                      <w:rFonts w:eastAsia="Times New Roman"/>
                      <w:sz w:val="18"/>
                      <w:szCs w:val="20"/>
                    </w:rPr>
                    <w:t>среди</w:t>
                  </w: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18"/>
                      <w:szCs w:val="20"/>
                    </w:rPr>
                    <w:t>848</w:t>
                  </w:r>
                  <w:r w:rsidRPr="008A3C5E">
                    <w:rPr>
                      <w:rFonts w:eastAsia="Times New Roman"/>
                      <w:sz w:val="18"/>
                      <w:szCs w:val="20"/>
                    </w:rPr>
                    <w:t xml:space="preserve"> организаций</w:t>
                  </w:r>
                </w:p>
              </w:tc>
              <w:tc>
                <w:tcPr>
                  <w:tcW w:w="913" w:type="dxa"/>
                  <w:gridSpan w:val="2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3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  <w:tr w:rsidR="0029795D" w:rsidRPr="00157FF9" w:rsidTr="0029795D">
              <w:tc>
                <w:tcPr>
                  <w:tcW w:w="1678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893" w:type="dxa"/>
                  <w:gridSpan w:val="12"/>
                  <w:shd w:val="clear" w:color="auto" w:fill="FFCCFF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b/>
                      <w:sz w:val="20"/>
                      <w:szCs w:val="20"/>
                    </w:rPr>
                    <w:t>ФЕДЕРАЛЬНЫЙ УРОВЕНЬ</w:t>
                  </w:r>
                </w:p>
              </w:tc>
            </w:tr>
            <w:tr w:rsidR="0029795D" w:rsidRPr="00157FF9" w:rsidTr="0029795D">
              <w:trPr>
                <w:trHeight w:val="1466"/>
              </w:trPr>
              <w:tc>
                <w:tcPr>
                  <w:tcW w:w="1678" w:type="dxa"/>
                  <w:shd w:val="clear" w:color="auto" w:fill="auto"/>
                </w:tcPr>
                <w:p w:rsidR="0029795D" w:rsidRPr="00200571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 xml:space="preserve">Мониторинг «Независимая оценка качества образования» на официальном сайте </w:t>
                  </w:r>
                  <w:r w:rsidRPr="008A3C5E">
                    <w:rPr>
                      <w:rFonts w:eastAsia="Times New Roman"/>
                      <w:sz w:val="20"/>
                      <w:szCs w:val="20"/>
                      <w:lang w:val="en-US"/>
                    </w:rPr>
                    <w:t>bus</w:t>
                  </w:r>
                  <w:r w:rsidRPr="008A3C5E">
                    <w:rPr>
                      <w:rFonts w:eastAsia="Times New Roman"/>
                      <w:sz w:val="20"/>
                      <w:szCs w:val="20"/>
                    </w:rPr>
                    <w:t>.</w:t>
                  </w:r>
                  <w:r w:rsidRPr="008A3C5E">
                    <w:rPr>
                      <w:rFonts w:eastAsia="Times New Roman"/>
                      <w:sz w:val="20"/>
                      <w:szCs w:val="20"/>
                      <w:lang w:val="en-US"/>
                    </w:rPr>
                    <w:t>gov</w:t>
                  </w:r>
                  <w:r w:rsidRPr="008A3C5E">
                    <w:rPr>
                      <w:rFonts w:eastAsia="Times New Roman"/>
                      <w:sz w:val="20"/>
                      <w:szCs w:val="20"/>
                    </w:rPr>
                    <w:t>.</w:t>
                  </w:r>
                  <w:r w:rsidRPr="008A3C5E">
                    <w:rPr>
                      <w:rFonts w:eastAsia="Times New Roman"/>
                      <w:sz w:val="20"/>
                      <w:szCs w:val="20"/>
                      <w:lang w:val="en-US"/>
                    </w:rPr>
                    <w:t>ru</w:t>
                  </w:r>
                </w:p>
              </w:tc>
              <w:tc>
                <w:tcPr>
                  <w:tcW w:w="723" w:type="dxa"/>
                  <w:gridSpan w:val="2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54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13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b/>
                      <w:sz w:val="20"/>
                      <w:szCs w:val="20"/>
                    </w:rPr>
                    <w:t>4091</w:t>
                  </w: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 w:rsidRPr="008A3C5E">
                    <w:rPr>
                      <w:rFonts w:eastAsia="Times New Roman"/>
                      <w:sz w:val="20"/>
                      <w:szCs w:val="20"/>
                    </w:rPr>
                    <w:t xml:space="preserve"> среди</w:t>
                  </w: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>94592</w:t>
                  </w:r>
                  <w:r w:rsidRPr="008A3C5E">
                    <w:rPr>
                      <w:rFonts w:eastAsia="Times New Roman"/>
                      <w:sz w:val="20"/>
                      <w:szCs w:val="20"/>
                    </w:rPr>
                    <w:t xml:space="preserve"> </w:t>
                  </w:r>
                  <w:r w:rsidRPr="008A3C5E">
                    <w:rPr>
                      <w:rFonts w:eastAsia="Times New Roman"/>
                      <w:sz w:val="18"/>
                      <w:szCs w:val="20"/>
                    </w:rPr>
                    <w:t>организаций</w:t>
                  </w:r>
                </w:p>
              </w:tc>
              <w:tc>
                <w:tcPr>
                  <w:tcW w:w="913" w:type="dxa"/>
                  <w:gridSpan w:val="2"/>
                  <w:shd w:val="clear" w:color="auto" w:fill="FFFF99"/>
                </w:tcPr>
                <w:p w:rsidR="0029795D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sz w:val="20"/>
                      <w:szCs w:val="20"/>
                    </w:rPr>
                    <w:t xml:space="preserve"> </w:t>
                  </w:r>
                </w:p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5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2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4" w:type="dxa"/>
                  <w:shd w:val="clear" w:color="auto" w:fill="auto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63" w:type="dxa"/>
                  <w:shd w:val="clear" w:color="auto" w:fill="FFFF99"/>
                </w:tcPr>
                <w:p w:rsidR="0029795D" w:rsidRPr="008A3C5E" w:rsidRDefault="0029795D" w:rsidP="0029795D">
                  <w:pPr>
                    <w:framePr w:hSpace="180" w:wrap="around" w:vAnchor="text" w:hAnchor="margin" w:x="-102" w:y="3"/>
                    <w:spacing w:after="0" w:line="240" w:lineRule="auto"/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561865" w:rsidRPr="002025EE" w:rsidRDefault="00561865" w:rsidP="00157916">
            <w:pPr>
              <w:pStyle w:val="Default"/>
              <w:rPr>
                <w:sz w:val="28"/>
                <w:szCs w:val="28"/>
              </w:rPr>
            </w:pPr>
          </w:p>
          <w:p w:rsidR="00232205" w:rsidRPr="00A673D4" w:rsidRDefault="0029795D" w:rsidP="00A673D4">
            <w:pPr>
              <w:spacing w:after="0"/>
              <w:rPr>
                <w:rFonts w:ascii="Times New Roman" w:hAnsi="Times New Roman"/>
                <w:sz w:val="28"/>
              </w:rPr>
            </w:pPr>
            <w:r w:rsidRPr="00F750C8">
              <w:rPr>
                <w:rFonts w:ascii="Times New Roman" w:hAnsi="Times New Roman"/>
                <w:sz w:val="28"/>
              </w:rPr>
              <w:t>Характер полученных результатов при проведении независимой оценки качества деятельности образовательной организации в 2020 году положительный с динамикой прироста на  1,2</w:t>
            </w:r>
            <w:r>
              <w:rPr>
                <w:rFonts w:ascii="Times New Roman" w:hAnsi="Times New Roman"/>
                <w:sz w:val="28"/>
              </w:rPr>
              <w:t>%.</w:t>
            </w:r>
          </w:p>
          <w:tbl>
            <w:tblPr>
              <w:tblW w:w="1020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4957"/>
              <w:gridCol w:w="5244"/>
            </w:tblGrid>
            <w:tr w:rsidR="00232205" w:rsidRPr="002025EE" w:rsidTr="00040788">
              <w:trPr>
                <w:trHeight w:val="385"/>
              </w:trPr>
              <w:tc>
                <w:tcPr>
                  <w:tcW w:w="4957" w:type="dxa"/>
                </w:tcPr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b/>
                      <w:iCs/>
                    </w:rPr>
                  </w:pPr>
                  <w:r w:rsidRPr="00A673D4">
                    <w:rPr>
                      <w:b/>
                      <w:iCs/>
                    </w:rPr>
                    <w:t xml:space="preserve">Наименование мероприятия независимой оценке деятельности образовательной организации </w:t>
                  </w:r>
                  <w:r w:rsidR="00C61C31" w:rsidRPr="00A673D4">
                    <w:rPr>
                      <w:b/>
                      <w:iCs/>
                    </w:rPr>
                    <w:t>2020</w:t>
                  </w:r>
                  <w:r w:rsidR="0003106F" w:rsidRPr="00A673D4">
                    <w:rPr>
                      <w:b/>
                      <w:iCs/>
                    </w:rPr>
                    <w:t xml:space="preserve"> </w:t>
                  </w:r>
                  <w:r w:rsidRPr="00A673D4">
                    <w:rPr>
                      <w:b/>
                      <w:iCs/>
                    </w:rPr>
                    <w:t>год</w:t>
                  </w:r>
                </w:p>
              </w:tc>
              <w:tc>
                <w:tcPr>
                  <w:tcW w:w="5244" w:type="dxa"/>
                </w:tcPr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b/>
                    </w:rPr>
                  </w:pPr>
                  <w:r w:rsidRPr="00A673D4">
                    <w:rPr>
                      <w:b/>
                      <w:iCs/>
                    </w:rPr>
                    <w:t xml:space="preserve">Результат участия </w:t>
                  </w:r>
                </w:p>
              </w:tc>
            </w:tr>
            <w:tr w:rsidR="00232205" w:rsidRPr="002025EE" w:rsidTr="00040788">
              <w:trPr>
                <w:trHeight w:val="385"/>
              </w:trPr>
              <w:tc>
                <w:tcPr>
                  <w:tcW w:w="4957" w:type="dxa"/>
                </w:tcPr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 xml:space="preserve">Анкетирование родителей (законных </w:t>
                  </w:r>
                  <w:r w:rsidR="0003106F" w:rsidRPr="00A673D4">
                    <w:rPr>
                      <w:iCs/>
                      <w:color w:val="auto"/>
                    </w:rPr>
                    <w:t>представителей) по</w:t>
                  </w:r>
                  <w:r w:rsidRPr="00A673D4">
                    <w:rPr>
                      <w:iCs/>
                      <w:color w:val="auto"/>
                    </w:rPr>
                    <w:t xml:space="preserve"> вопросу  </w:t>
                  </w:r>
                </w:p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«Организация питания»</w:t>
                  </w:r>
                  <w:r w:rsidR="00C61C31" w:rsidRPr="00A673D4">
                    <w:rPr>
                      <w:iCs/>
                      <w:color w:val="auto"/>
                    </w:rPr>
                    <w:t xml:space="preserve"> 2020</w:t>
                  </w:r>
                  <w:r w:rsidRPr="00A673D4">
                    <w:rPr>
                      <w:iCs/>
                      <w:color w:val="auto"/>
                    </w:rPr>
                    <w:t>г.</w:t>
                  </w:r>
                </w:p>
              </w:tc>
              <w:tc>
                <w:tcPr>
                  <w:tcW w:w="5244" w:type="dxa"/>
                </w:tcPr>
                <w:p w:rsidR="00232205" w:rsidRPr="00A673D4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количество респондентов-10</w:t>
                  </w:r>
                  <w:r w:rsidR="00232205" w:rsidRPr="00A673D4">
                    <w:rPr>
                      <w:iCs/>
                      <w:color w:val="auto"/>
                    </w:rPr>
                    <w:t>0</w:t>
                  </w:r>
                </w:p>
                <w:p w:rsidR="00232205" w:rsidRPr="00A673D4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 xml:space="preserve"> - удовлетворены- 98</w:t>
                  </w:r>
                  <w:r w:rsidR="00232205" w:rsidRPr="00A673D4">
                    <w:rPr>
                      <w:iCs/>
                      <w:color w:val="auto"/>
                    </w:rPr>
                    <w:t>%</w:t>
                  </w:r>
                </w:p>
                <w:p w:rsidR="00232205" w:rsidRPr="00A673D4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 xml:space="preserve"> - частично удовлетворены – 2</w:t>
                  </w:r>
                  <w:r w:rsidR="00232205" w:rsidRPr="00A673D4">
                    <w:rPr>
                      <w:iCs/>
                      <w:color w:val="auto"/>
                    </w:rPr>
                    <w:t>%</w:t>
                  </w:r>
                </w:p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 не удовлетворе</w:t>
                  </w:r>
                  <w:r w:rsidR="00A673D4" w:rsidRPr="00A673D4">
                    <w:rPr>
                      <w:iCs/>
                      <w:color w:val="auto"/>
                    </w:rPr>
                    <w:t>ны-0</w:t>
                  </w:r>
                  <w:r w:rsidRPr="00A673D4">
                    <w:rPr>
                      <w:iCs/>
                      <w:color w:val="auto"/>
                    </w:rPr>
                    <w:t>%</w:t>
                  </w:r>
                </w:p>
              </w:tc>
            </w:tr>
            <w:tr w:rsidR="00232205" w:rsidRPr="002025EE" w:rsidTr="00040788">
              <w:trPr>
                <w:trHeight w:val="385"/>
              </w:trPr>
              <w:tc>
                <w:tcPr>
                  <w:tcW w:w="4957" w:type="dxa"/>
                </w:tcPr>
                <w:p w:rsidR="00232205" w:rsidRPr="002025EE" w:rsidRDefault="00886E6C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>На официальном</w:t>
                  </w:r>
                  <w:r w:rsidR="0029795D">
                    <w:rPr>
                      <w:iCs/>
                    </w:rPr>
                    <w:t xml:space="preserve"> </w:t>
                  </w:r>
                  <w:r w:rsidRPr="002025EE">
                    <w:rPr>
                      <w:iCs/>
                    </w:rPr>
                    <w:t>сайте дошкольной</w:t>
                  </w:r>
                  <w:r w:rsidR="0029795D">
                    <w:rPr>
                      <w:iCs/>
                    </w:rPr>
                    <w:t xml:space="preserve"> </w:t>
                  </w:r>
                  <w:r>
                    <w:rPr>
                      <w:iCs/>
                    </w:rPr>
                    <w:t xml:space="preserve">организации </w:t>
                  </w:r>
                  <w:r w:rsidRPr="002025EE">
                    <w:rPr>
                      <w:iCs/>
                    </w:rPr>
                    <w:t xml:space="preserve"> проводится опрос в</w:t>
                  </w:r>
                  <w:r w:rsidR="00232205" w:rsidRPr="002025EE">
                    <w:rPr>
                      <w:iCs/>
                    </w:rPr>
                    <w:t xml:space="preserve"> разделе «Голосование»</w:t>
                  </w:r>
                </w:p>
                <w:p w:rsidR="00232205" w:rsidRPr="002025EE" w:rsidRDefault="00E77CEB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hyperlink r:id="rId253" w:history="1">
                    <w:r w:rsidR="0029795D">
                      <w:rPr>
                        <w:rStyle w:val="af0"/>
                      </w:rPr>
                      <w:t>МАДОУ г. Нижневартовска ДС №78 «Серебряное копытце» - Портал официальных сайтов образовательных организаций города Нижневартовска - Главная (edu-nv.ru)</w:t>
                    </w:r>
                  </w:hyperlink>
                </w:p>
              </w:tc>
              <w:tc>
                <w:tcPr>
                  <w:tcW w:w="5244" w:type="dxa"/>
                </w:tcPr>
                <w:p w:rsidR="00232205" w:rsidRPr="002025EE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>
                    <w:rPr>
                      <w:iCs/>
                    </w:rPr>
                    <w:t>на  29</w:t>
                  </w:r>
                  <w:r w:rsidR="00886E6C">
                    <w:rPr>
                      <w:iCs/>
                    </w:rPr>
                    <w:t>.12.</w:t>
                  </w:r>
                  <w:r>
                    <w:rPr>
                      <w:iCs/>
                    </w:rPr>
                    <w:t>2020г. участвовало 15</w:t>
                  </w:r>
                  <w:r w:rsidR="00886E6C">
                    <w:rPr>
                      <w:iCs/>
                    </w:rPr>
                    <w:t>0</w:t>
                  </w:r>
                  <w:r w:rsidR="00232205" w:rsidRPr="002025EE">
                    <w:rPr>
                      <w:iCs/>
                    </w:rPr>
                    <w:t xml:space="preserve"> респондентов.</w:t>
                  </w:r>
                </w:p>
                <w:p w:rsidR="00232205" w:rsidRPr="002025EE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>по вопросу «Качество образования»</w:t>
                  </w:r>
                </w:p>
                <w:p w:rsidR="00232205" w:rsidRPr="002025EE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>
                    <w:rPr>
                      <w:iCs/>
                    </w:rPr>
                    <w:t xml:space="preserve">  -удовлетворены – 99</w:t>
                  </w:r>
                  <w:r w:rsidR="00232205" w:rsidRPr="002025EE">
                    <w:rPr>
                      <w:iCs/>
                    </w:rPr>
                    <w:t>%,</w:t>
                  </w:r>
                </w:p>
                <w:p w:rsidR="00232205" w:rsidRPr="002025EE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>
                    <w:rPr>
                      <w:iCs/>
                    </w:rPr>
                    <w:t xml:space="preserve"> - частично удовлетворены – 1</w:t>
                  </w:r>
                  <w:r w:rsidR="00232205" w:rsidRPr="002025EE">
                    <w:rPr>
                      <w:iCs/>
                    </w:rPr>
                    <w:t>%</w:t>
                  </w:r>
                </w:p>
                <w:p w:rsidR="00232205" w:rsidRPr="002025EE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 xml:space="preserve"> - не удовлетворены- 0 </w:t>
                  </w:r>
                </w:p>
                <w:p w:rsidR="00232205" w:rsidRPr="002025EE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>по вопросу   «Создание условий безопасности»</w:t>
                  </w:r>
                </w:p>
                <w:p w:rsidR="00232205" w:rsidRPr="002025EE" w:rsidRDefault="003D323E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>- удовлетворены – 100</w:t>
                  </w:r>
                  <w:r w:rsidR="00232205" w:rsidRPr="002025EE">
                    <w:rPr>
                      <w:iCs/>
                    </w:rPr>
                    <w:t xml:space="preserve">% </w:t>
                  </w:r>
                </w:p>
                <w:p w:rsidR="00232205" w:rsidRPr="002025EE" w:rsidRDefault="003D323E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>- частично удовлетворены – 0</w:t>
                  </w:r>
                  <w:r w:rsidR="00232205" w:rsidRPr="002025EE">
                    <w:rPr>
                      <w:iCs/>
                    </w:rPr>
                    <w:t>%</w:t>
                  </w:r>
                </w:p>
                <w:p w:rsidR="00232205" w:rsidRPr="002025EE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 xml:space="preserve"> - не удовлетворены- 0 </w:t>
                  </w:r>
                </w:p>
                <w:p w:rsidR="00232205" w:rsidRPr="002025EE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>по вопросу   «Деятельность учреждения в целом»</w:t>
                  </w:r>
                </w:p>
                <w:p w:rsidR="00232205" w:rsidRPr="002025EE" w:rsidRDefault="003D323E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lastRenderedPageBreak/>
                    <w:t>-</w:t>
                  </w:r>
                  <w:r w:rsidR="00A673D4">
                    <w:rPr>
                      <w:iCs/>
                    </w:rPr>
                    <w:t xml:space="preserve"> удовлетворены – 99</w:t>
                  </w:r>
                  <w:r w:rsidR="00232205" w:rsidRPr="002025EE">
                    <w:rPr>
                      <w:iCs/>
                    </w:rPr>
                    <w:t xml:space="preserve">% </w:t>
                  </w:r>
                </w:p>
                <w:p w:rsidR="00232205" w:rsidRPr="002025EE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 w:rsidRPr="002025EE">
                    <w:rPr>
                      <w:iCs/>
                    </w:rPr>
                    <w:t>- частично удовлет</w:t>
                  </w:r>
                  <w:r w:rsidR="00A673D4">
                    <w:rPr>
                      <w:iCs/>
                    </w:rPr>
                    <w:t>ворены – 1</w:t>
                  </w:r>
                  <w:r w:rsidRPr="002025EE">
                    <w:rPr>
                      <w:iCs/>
                    </w:rPr>
                    <w:t>%</w:t>
                  </w:r>
                </w:p>
                <w:p w:rsidR="00232205" w:rsidRPr="002025EE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</w:rPr>
                  </w:pPr>
                  <w:r>
                    <w:rPr>
                      <w:iCs/>
                    </w:rPr>
                    <w:t xml:space="preserve"> - не удовлетворены- 0</w:t>
                  </w:r>
                  <w:r w:rsidR="00232205" w:rsidRPr="002025EE">
                    <w:rPr>
                      <w:iCs/>
                    </w:rPr>
                    <w:t xml:space="preserve">% </w:t>
                  </w:r>
                </w:p>
              </w:tc>
            </w:tr>
            <w:tr w:rsidR="00232205" w:rsidRPr="002025EE" w:rsidTr="00040788">
              <w:trPr>
                <w:trHeight w:val="385"/>
              </w:trPr>
              <w:tc>
                <w:tcPr>
                  <w:tcW w:w="4957" w:type="dxa"/>
                </w:tcPr>
                <w:p w:rsidR="00F13E41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lastRenderedPageBreak/>
                    <w:t xml:space="preserve">Анкетирование   родителей воспитанников </w:t>
                  </w:r>
                  <w:r w:rsidR="00F13E41" w:rsidRPr="00A673D4">
                    <w:rPr>
                      <w:iCs/>
                      <w:color w:val="auto"/>
                    </w:rPr>
                    <w:t>проведено Советом</w:t>
                  </w:r>
                  <w:r w:rsidR="00A673D4" w:rsidRPr="00A673D4">
                    <w:rPr>
                      <w:iCs/>
                      <w:color w:val="auto"/>
                    </w:rPr>
                    <w:t xml:space="preserve"> </w:t>
                  </w:r>
                  <w:r w:rsidR="00F13E41" w:rsidRPr="00A673D4">
                    <w:rPr>
                      <w:iCs/>
                      <w:color w:val="auto"/>
                    </w:rPr>
                    <w:t>родителей учреждения</w:t>
                  </w:r>
                  <w:r w:rsidRPr="00A673D4">
                    <w:rPr>
                      <w:iCs/>
                      <w:color w:val="auto"/>
                    </w:rPr>
                    <w:t xml:space="preserve"> по оценке </w:t>
                  </w:r>
                  <w:r w:rsidR="00F13E41" w:rsidRPr="00A673D4">
                    <w:rPr>
                      <w:iCs/>
                      <w:color w:val="auto"/>
                    </w:rPr>
                    <w:t>качества деятельности</w:t>
                  </w:r>
                  <w:r w:rsidRPr="00A673D4">
                    <w:rPr>
                      <w:iCs/>
                      <w:color w:val="auto"/>
                    </w:rPr>
                    <w:t xml:space="preserve"> образовательной организации  </w:t>
                  </w:r>
                </w:p>
                <w:p w:rsidR="00232205" w:rsidRPr="00A673D4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от 14.05.2021</w:t>
                  </w:r>
                  <w:r w:rsidR="00232205" w:rsidRPr="00A673D4">
                    <w:rPr>
                      <w:iCs/>
                      <w:color w:val="auto"/>
                    </w:rPr>
                    <w:t xml:space="preserve"> г.</w:t>
                  </w:r>
                </w:p>
              </w:tc>
              <w:tc>
                <w:tcPr>
                  <w:tcW w:w="5244" w:type="dxa"/>
                </w:tcPr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К</w:t>
                  </w:r>
                  <w:r w:rsidR="003D323E" w:rsidRPr="00A673D4">
                    <w:rPr>
                      <w:iCs/>
                      <w:color w:val="auto"/>
                    </w:rPr>
                    <w:t>оличество респ</w:t>
                  </w:r>
                  <w:r w:rsidR="00A673D4" w:rsidRPr="00A673D4">
                    <w:rPr>
                      <w:iCs/>
                      <w:color w:val="auto"/>
                    </w:rPr>
                    <w:t>ондентов -16</w:t>
                  </w:r>
                  <w:r w:rsidR="003D323E" w:rsidRPr="00A673D4">
                    <w:rPr>
                      <w:iCs/>
                      <w:color w:val="auto"/>
                    </w:rPr>
                    <w:t>0</w:t>
                  </w:r>
                </w:p>
                <w:p w:rsidR="00232205" w:rsidRPr="00A673D4" w:rsidRDefault="00F13E41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-удовлетворены-99</w:t>
                  </w:r>
                  <w:r w:rsidR="00232205" w:rsidRPr="00A673D4">
                    <w:rPr>
                      <w:iCs/>
                      <w:color w:val="auto"/>
                    </w:rPr>
                    <w:t>%,</w:t>
                  </w:r>
                </w:p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 xml:space="preserve">-частично удовлетворены- </w:t>
                  </w:r>
                  <w:r w:rsidR="00F13E41" w:rsidRPr="00A673D4">
                    <w:rPr>
                      <w:iCs/>
                      <w:color w:val="auto"/>
                    </w:rPr>
                    <w:t>1</w:t>
                  </w:r>
                  <w:r w:rsidRPr="00A673D4">
                    <w:rPr>
                      <w:iCs/>
                      <w:color w:val="auto"/>
                    </w:rPr>
                    <w:t>%,</w:t>
                  </w:r>
                </w:p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 не удовлетворены - 0</w:t>
                  </w:r>
                </w:p>
              </w:tc>
            </w:tr>
            <w:tr w:rsidR="00AB4E59" w:rsidRPr="002025EE" w:rsidTr="00040788">
              <w:trPr>
                <w:trHeight w:val="385"/>
              </w:trPr>
              <w:tc>
                <w:tcPr>
                  <w:tcW w:w="4957" w:type="dxa"/>
                </w:tcPr>
                <w:p w:rsidR="00F13E41" w:rsidRPr="00A673D4" w:rsidRDefault="00AB4E59" w:rsidP="00562615">
                  <w:pPr>
                    <w:pStyle w:val="Default"/>
                    <w:framePr w:hSpace="180" w:wrap="around" w:vAnchor="text" w:hAnchor="margin" w:x="-102" w:y="3"/>
                    <w:rPr>
                      <w:color w:val="auto"/>
                      <w:shd w:val="clear" w:color="auto" w:fill="F2F2F2"/>
                    </w:rPr>
                  </w:pPr>
                  <w:r w:rsidRPr="00A673D4">
                    <w:rPr>
                      <w:color w:val="auto"/>
                      <w:shd w:val="clear" w:color="auto" w:fill="F2F2F2"/>
                    </w:rPr>
                    <w:t xml:space="preserve">Анкета качество психолого-педагогического сопровождения </w:t>
                  </w:r>
                </w:p>
                <w:p w:rsidR="00AB4E59" w:rsidRPr="00A673D4" w:rsidRDefault="00C61C31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color w:val="auto"/>
                      <w:shd w:val="clear" w:color="auto" w:fill="F2F2F2"/>
                    </w:rPr>
                    <w:t>( 20.12. 2020</w:t>
                  </w:r>
                  <w:r w:rsidR="00AB4E59" w:rsidRPr="00A673D4">
                    <w:rPr>
                      <w:color w:val="auto"/>
                      <w:shd w:val="clear" w:color="auto" w:fill="F2F2F2"/>
                    </w:rPr>
                    <w:t>г.)</w:t>
                  </w:r>
                </w:p>
              </w:tc>
              <w:tc>
                <w:tcPr>
                  <w:tcW w:w="5244" w:type="dxa"/>
                </w:tcPr>
                <w:p w:rsidR="00AB4E59" w:rsidRPr="00A673D4" w:rsidRDefault="00AB4E59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Количество респондентов 121</w:t>
                  </w:r>
                </w:p>
                <w:p w:rsidR="00AB4E59" w:rsidRPr="00A673D4" w:rsidRDefault="00AB4E59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 xml:space="preserve">  удовлетворены-98,35%,</w:t>
                  </w:r>
                </w:p>
                <w:p w:rsidR="00AB4E59" w:rsidRPr="00A673D4" w:rsidRDefault="00AB4E59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-частично удовлетворены- 1,65%,</w:t>
                  </w:r>
                </w:p>
                <w:p w:rsidR="00AB4E59" w:rsidRPr="00A673D4" w:rsidRDefault="00AB4E59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 не удовлетворены - 0</w:t>
                  </w:r>
                </w:p>
              </w:tc>
            </w:tr>
            <w:tr w:rsidR="00F13E41" w:rsidRPr="002025EE" w:rsidTr="00040788">
              <w:trPr>
                <w:trHeight w:val="385"/>
              </w:trPr>
              <w:tc>
                <w:tcPr>
                  <w:tcW w:w="4957" w:type="dxa"/>
                </w:tcPr>
                <w:p w:rsidR="00F13E41" w:rsidRPr="00A673D4" w:rsidRDefault="00A673D4" w:rsidP="00A673D4">
                  <w:pPr>
                    <w:pStyle w:val="Default"/>
                    <w:framePr w:hSpace="180" w:wrap="around" w:vAnchor="text" w:hAnchor="margin" w:x="-102" w:y="3"/>
                    <w:rPr>
                      <w:bCs/>
                      <w:color w:val="auto"/>
                      <w:shd w:val="clear" w:color="auto" w:fill="FFFFFF"/>
                    </w:rPr>
                  </w:pPr>
                  <w:r w:rsidRPr="00A673D4">
                    <w:rPr>
                      <w:bCs/>
                      <w:color w:val="auto"/>
                      <w:shd w:val="clear" w:color="auto" w:fill="FFFFFF"/>
                    </w:rPr>
                    <w:t>01.09.2020 - 31.05.2021</w:t>
                  </w:r>
                  <w:r w:rsidR="00F13E41" w:rsidRPr="00A673D4">
                    <w:rPr>
                      <w:bCs/>
                      <w:color w:val="auto"/>
                      <w:shd w:val="clear" w:color="auto" w:fill="FFFFFF"/>
                    </w:rPr>
                    <w:t xml:space="preserve"> Оценка качества условий осуществления образовательной деятельности (</w:t>
                  </w:r>
                  <w:r w:rsidRPr="00A673D4">
                    <w:rPr>
                      <w:bCs/>
                      <w:color w:val="auto"/>
                      <w:shd w:val="clear" w:color="auto" w:fill="FFFFFF"/>
                    </w:rPr>
                    <w:t>2020-2021 уч год</w:t>
                  </w:r>
                  <w:r w:rsidR="00F13E41" w:rsidRPr="00A673D4">
                    <w:rPr>
                      <w:bCs/>
                      <w:color w:val="auto"/>
                      <w:shd w:val="clear" w:color="auto" w:fill="FFFFFF"/>
                    </w:rPr>
                    <w:t>)</w:t>
                  </w:r>
                </w:p>
              </w:tc>
              <w:tc>
                <w:tcPr>
                  <w:tcW w:w="5244" w:type="dxa"/>
                </w:tcPr>
                <w:p w:rsidR="00F13E41" w:rsidRPr="00A673D4" w:rsidRDefault="00F13E41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Коли</w:t>
                  </w:r>
                  <w:r w:rsidR="00A673D4" w:rsidRPr="00A673D4">
                    <w:rPr>
                      <w:iCs/>
                      <w:color w:val="auto"/>
                    </w:rPr>
                    <w:t>чество респондентов 100</w:t>
                  </w:r>
                </w:p>
                <w:p w:rsidR="00F13E41" w:rsidRPr="00A673D4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 xml:space="preserve">  удовлетворены-99</w:t>
                  </w:r>
                  <w:r w:rsidR="00F13E41" w:rsidRPr="00A673D4">
                    <w:rPr>
                      <w:iCs/>
                      <w:color w:val="auto"/>
                    </w:rPr>
                    <w:t>%,</w:t>
                  </w:r>
                </w:p>
                <w:p w:rsidR="00F13E41" w:rsidRPr="00A673D4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-частично удовлетворены- 1</w:t>
                  </w:r>
                  <w:r w:rsidR="00F13E41" w:rsidRPr="00A673D4">
                    <w:rPr>
                      <w:iCs/>
                      <w:color w:val="auto"/>
                    </w:rPr>
                    <w:t>%,</w:t>
                  </w:r>
                </w:p>
                <w:p w:rsidR="00F13E41" w:rsidRPr="00A673D4" w:rsidRDefault="00F13E41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 не удовлетворены - 0</w:t>
                  </w:r>
                </w:p>
              </w:tc>
            </w:tr>
            <w:tr w:rsidR="00232205" w:rsidRPr="002025EE" w:rsidTr="00040788">
              <w:trPr>
                <w:trHeight w:val="385"/>
              </w:trPr>
              <w:tc>
                <w:tcPr>
                  <w:tcW w:w="4957" w:type="dxa"/>
                </w:tcPr>
                <w:p w:rsidR="00232205" w:rsidRPr="00A673D4" w:rsidRDefault="00F13E41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color w:val="auto"/>
                      <w:shd w:val="clear" w:color="auto" w:fill="FFFFFF"/>
                    </w:rPr>
                    <w:t xml:space="preserve">Открытость и доступность  информации об организации </w:t>
                  </w:r>
                  <w:r w:rsidR="00A673D4" w:rsidRPr="00A673D4">
                    <w:rPr>
                      <w:color w:val="auto"/>
                      <w:shd w:val="clear" w:color="auto" w:fill="FFFFFF"/>
                    </w:rPr>
                    <w:t xml:space="preserve"> 2020</w:t>
                  </w:r>
                  <w:r w:rsidR="00232205" w:rsidRPr="00A673D4">
                    <w:rPr>
                      <w:color w:val="auto"/>
                      <w:shd w:val="clear" w:color="auto" w:fill="FFFFFF"/>
                    </w:rPr>
                    <w:t xml:space="preserve"> год</w:t>
                  </w:r>
                </w:p>
              </w:tc>
              <w:tc>
                <w:tcPr>
                  <w:tcW w:w="5244" w:type="dxa"/>
                </w:tcPr>
                <w:p w:rsidR="00232205" w:rsidRPr="00A673D4" w:rsidRDefault="003D323E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К</w:t>
                  </w:r>
                  <w:r w:rsidR="00A673D4" w:rsidRPr="00A673D4">
                    <w:rPr>
                      <w:iCs/>
                      <w:color w:val="auto"/>
                    </w:rPr>
                    <w:t>оличество респондентов -92</w:t>
                  </w:r>
                </w:p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-удовле</w:t>
                  </w:r>
                  <w:r w:rsidR="00A673D4" w:rsidRPr="00A673D4">
                    <w:rPr>
                      <w:iCs/>
                      <w:color w:val="auto"/>
                    </w:rPr>
                    <w:t>творены- 100</w:t>
                  </w:r>
                  <w:r w:rsidRPr="00A673D4">
                    <w:rPr>
                      <w:iCs/>
                      <w:color w:val="auto"/>
                    </w:rPr>
                    <w:t>%,</w:t>
                  </w:r>
                </w:p>
                <w:p w:rsidR="00232205" w:rsidRPr="00A673D4" w:rsidRDefault="00A673D4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 xml:space="preserve"> частично удовлетворены-0</w:t>
                  </w:r>
                  <w:r w:rsidR="00232205" w:rsidRPr="00A673D4">
                    <w:rPr>
                      <w:iCs/>
                      <w:color w:val="auto"/>
                    </w:rPr>
                    <w:t>%</w:t>
                  </w:r>
                </w:p>
                <w:p w:rsidR="00232205" w:rsidRPr="00A673D4" w:rsidRDefault="00232205" w:rsidP="00562615">
                  <w:pPr>
                    <w:pStyle w:val="Default"/>
                    <w:framePr w:hSpace="180" w:wrap="around" w:vAnchor="text" w:hAnchor="margin" w:x="-102" w:y="3"/>
                    <w:rPr>
                      <w:iCs/>
                      <w:color w:val="auto"/>
                    </w:rPr>
                  </w:pPr>
                  <w:r w:rsidRPr="00A673D4">
                    <w:rPr>
                      <w:iCs/>
                      <w:color w:val="auto"/>
                    </w:rPr>
                    <w:t>- не удовлетворены -</w:t>
                  </w:r>
                  <w:r w:rsidR="00F13E41" w:rsidRPr="00A673D4">
                    <w:rPr>
                      <w:iCs/>
                      <w:color w:val="auto"/>
                    </w:rPr>
                    <w:t>0</w:t>
                  </w:r>
                  <w:r w:rsidRPr="00A673D4">
                    <w:rPr>
                      <w:iCs/>
                      <w:color w:val="auto"/>
                    </w:rPr>
                    <w:t>%</w:t>
                  </w:r>
                </w:p>
              </w:tc>
            </w:tr>
          </w:tbl>
          <w:p w:rsidR="00A04ACD" w:rsidRPr="00C61C31" w:rsidRDefault="00EB20BD" w:rsidP="00EB20BD">
            <w:pPr>
              <w:spacing w:after="0"/>
              <w:rPr>
                <w:rFonts w:ascii="Arial" w:hAnsi="Arial" w:cs="Arial"/>
                <w:b/>
                <w:bCs/>
                <w:color w:val="00B050"/>
                <w:sz w:val="28"/>
                <w:szCs w:val="26"/>
              </w:rPr>
            </w:pPr>
            <w:r>
              <w:rPr>
                <w:rFonts w:ascii="Arial" w:hAnsi="Arial" w:cs="Arial"/>
                <w:bCs/>
                <w:color w:val="002060"/>
                <w:sz w:val="28"/>
                <w:szCs w:val="28"/>
              </w:rPr>
              <w:t xml:space="preserve">                </w:t>
            </w:r>
            <w:r w:rsidR="00A04ACD" w:rsidRPr="00C61C31">
              <w:rPr>
                <w:rFonts w:ascii="Arial" w:hAnsi="Arial" w:cs="Arial"/>
                <w:b/>
                <w:bCs/>
                <w:color w:val="00B050"/>
                <w:sz w:val="28"/>
                <w:szCs w:val="26"/>
              </w:rPr>
              <w:t>Раздел 5. Ближайшие перспективы развития МАДОУ</w:t>
            </w:r>
          </w:p>
          <w:p w:rsidR="00A04ACD" w:rsidRPr="00C61C31" w:rsidRDefault="00A04ACD" w:rsidP="00157916">
            <w:pPr>
              <w:spacing w:after="0"/>
              <w:jc w:val="center"/>
              <w:rPr>
                <w:rFonts w:ascii="Arial" w:hAnsi="Arial" w:cs="Arial"/>
                <w:b/>
                <w:color w:val="00B050"/>
                <w:sz w:val="28"/>
                <w:szCs w:val="26"/>
              </w:rPr>
            </w:pPr>
            <w:r w:rsidRPr="00C61C31">
              <w:rPr>
                <w:rFonts w:ascii="Arial" w:hAnsi="Arial" w:cs="Arial"/>
                <w:b/>
                <w:bCs/>
                <w:color w:val="00B050"/>
                <w:sz w:val="28"/>
                <w:szCs w:val="26"/>
              </w:rPr>
              <w:t>города Нижневартовска ДС № 78 «Серебряное копытце»</w:t>
            </w:r>
          </w:p>
          <w:p w:rsidR="00C72BCA" w:rsidRPr="00AC7A9C" w:rsidRDefault="007955D8" w:rsidP="00AC7A9C">
            <w:pPr>
              <w:tabs>
                <w:tab w:val="left" w:pos="360"/>
                <w:tab w:val="left" w:pos="4900"/>
              </w:tabs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Благодаря поддержке</w:t>
            </w:r>
            <w:r w:rsidR="00C61C31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администрации города</w:t>
            </w:r>
            <w:r w:rsidR="00110597" w:rsidRPr="002025EE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="00C61C31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департамента образования, центра</w:t>
            </w:r>
            <w:r w:rsidR="00110597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развития образования 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>в дошкольном учреждении с</w:t>
            </w:r>
            <w:r w:rsidR="00C62C2A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озданы 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условия для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внедрения современных образовательных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технологий.  В условиях реализации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программы «Развитие образования города</w:t>
            </w:r>
            <w:r w:rsidR="00E6254E">
              <w:rPr>
                <w:rFonts w:ascii="Times New Roman" w:hAnsi="Times New Roman"/>
                <w:bCs/>
                <w:sz w:val="28"/>
                <w:szCs w:val="28"/>
              </w:rPr>
              <w:t xml:space="preserve"> Нижневартовска на 2018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>-202</w:t>
            </w:r>
            <w:r w:rsidR="00E6254E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гг.» </w:t>
            </w:r>
            <w:r w:rsidR="000116A6">
              <w:rPr>
                <w:rFonts w:ascii="Times New Roman" w:hAnsi="Times New Roman"/>
                <w:bCs/>
                <w:sz w:val="28"/>
                <w:szCs w:val="28"/>
              </w:rPr>
              <w:t xml:space="preserve"> и в условиях </w:t>
            </w:r>
            <w:r w:rsidR="00AC7A9C">
              <w:rPr>
                <w:rFonts w:ascii="Times New Roman" w:hAnsi="Times New Roman"/>
                <w:bCs/>
                <w:sz w:val="28"/>
                <w:szCs w:val="28"/>
              </w:rPr>
              <w:t xml:space="preserve">реализации приоритетных государственных проектов «Демография», </w:t>
            </w:r>
            <w:r w:rsidR="000116A6">
              <w:rPr>
                <w:rFonts w:ascii="Times New Roman" w:hAnsi="Times New Roman"/>
                <w:bCs/>
                <w:sz w:val="28"/>
                <w:szCs w:val="28"/>
              </w:rPr>
              <w:t xml:space="preserve"> «Образование», «Цифровое образование»</w:t>
            </w:r>
            <w:r w:rsidR="00AC7A9C">
              <w:rPr>
                <w:rFonts w:ascii="Times New Roman" w:hAnsi="Times New Roman"/>
                <w:bCs/>
                <w:sz w:val="28"/>
                <w:szCs w:val="28"/>
              </w:rPr>
              <w:t>, р</w:t>
            </w:r>
            <w:r w:rsidR="00AC7A9C" w:rsidRPr="00AC7A9C">
              <w:rPr>
                <w:rFonts w:ascii="Times New Roman" w:hAnsi="Times New Roman"/>
                <w:bCs/>
                <w:sz w:val="28"/>
                <w:szCs w:val="28"/>
              </w:rPr>
              <w:t>егиональн</w:t>
            </w:r>
            <w:r w:rsidR="00AC7A9C">
              <w:rPr>
                <w:rFonts w:ascii="Times New Roman" w:hAnsi="Times New Roman"/>
                <w:bCs/>
                <w:sz w:val="28"/>
                <w:szCs w:val="28"/>
              </w:rPr>
              <w:t>ых</w:t>
            </w:r>
            <w:r w:rsidR="00AC7A9C" w:rsidRPr="00AC7A9C">
              <w:rPr>
                <w:rFonts w:ascii="Times New Roman" w:hAnsi="Times New Roman"/>
                <w:bCs/>
                <w:sz w:val="28"/>
                <w:szCs w:val="28"/>
              </w:rPr>
              <w:t xml:space="preserve"> проект</w:t>
            </w:r>
            <w:r w:rsidR="00AC7A9C">
              <w:rPr>
                <w:rFonts w:ascii="Times New Roman" w:hAnsi="Times New Roman"/>
                <w:bCs/>
                <w:sz w:val="28"/>
                <w:szCs w:val="28"/>
              </w:rPr>
              <w:t>ов:</w:t>
            </w:r>
            <w:r w:rsidR="00AC7A9C" w:rsidRPr="00AC7A9C">
              <w:rPr>
                <w:rFonts w:ascii="Times New Roman" w:hAnsi="Times New Roman"/>
                <w:bCs/>
                <w:sz w:val="28"/>
                <w:szCs w:val="28"/>
              </w:rPr>
              <w:t xml:space="preserve"> "Подд</w:t>
            </w:r>
            <w:r w:rsidR="00AC7A9C">
              <w:rPr>
                <w:rFonts w:ascii="Times New Roman" w:hAnsi="Times New Roman"/>
                <w:bCs/>
                <w:sz w:val="28"/>
                <w:szCs w:val="28"/>
              </w:rPr>
              <w:t xml:space="preserve">ержка семей, имеющих детей", </w:t>
            </w:r>
            <w:r w:rsidR="00AC7A9C" w:rsidRPr="00AC7A9C">
              <w:rPr>
                <w:rFonts w:ascii="Times New Roman" w:hAnsi="Times New Roman"/>
                <w:bCs/>
                <w:sz w:val="28"/>
                <w:szCs w:val="28"/>
              </w:rPr>
              <w:t>"Успех каждого ребенка"</w:t>
            </w:r>
            <w:r w:rsidR="00AC7A9C">
              <w:rPr>
                <w:rFonts w:ascii="Times New Roman" w:hAnsi="Times New Roman"/>
                <w:bCs/>
                <w:sz w:val="28"/>
                <w:szCs w:val="28"/>
              </w:rPr>
              <w:t>, "Учитель будущего", «Цифровая образовательная среда»</w:t>
            </w:r>
            <w:r w:rsidR="00AC7A9C" w:rsidRPr="00AC7A9C">
              <w:rPr>
                <w:rFonts w:ascii="Times New Roman" w:hAnsi="Times New Roman"/>
                <w:bCs/>
                <w:sz w:val="28"/>
                <w:szCs w:val="28"/>
              </w:rPr>
              <w:t xml:space="preserve"> национального проекта "Образование"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внедряются эффективные технологии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дошкольного образования,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что способствует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инновационной деятельности педагогов, повышению их мастерства, что</w:t>
            </w:r>
            <w:r w:rsidR="00C62C2A" w:rsidRPr="002025EE">
              <w:rPr>
                <w:rFonts w:ascii="Times New Roman" w:hAnsi="Times New Roman"/>
                <w:bCs/>
                <w:sz w:val="28"/>
                <w:szCs w:val="28"/>
              </w:rPr>
              <w:t>, без сомнения,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существенно </w:t>
            </w:r>
            <w:r w:rsidR="00AC7A9C">
              <w:rPr>
                <w:rFonts w:ascii="Times New Roman" w:hAnsi="Times New Roman"/>
                <w:bCs/>
                <w:sz w:val="28"/>
                <w:szCs w:val="28"/>
              </w:rPr>
              <w:t>по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влияет на уровень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качества дошкольного</w:t>
            </w:r>
            <w:r w:rsidR="00A04ACD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образования.</w:t>
            </w:r>
          </w:p>
          <w:p w:rsidR="00292F57" w:rsidRPr="00EB20BD" w:rsidRDefault="00292F57" w:rsidP="00EB20BD">
            <w:pPr>
              <w:tabs>
                <w:tab w:val="left" w:pos="360"/>
                <w:tab w:val="left" w:pos="4900"/>
              </w:tabs>
              <w:spacing w:after="0"/>
              <w:jc w:val="center"/>
              <w:rPr>
                <w:rFonts w:ascii="Arial" w:hAnsi="Arial" w:cs="Arial"/>
                <w:b/>
                <w:color w:val="0070C0"/>
                <w:sz w:val="28"/>
                <w:szCs w:val="28"/>
              </w:rPr>
            </w:pPr>
            <w:r w:rsidRPr="00203A4E">
              <w:rPr>
                <w:rFonts w:ascii="Arial" w:hAnsi="Arial" w:cs="Arial"/>
                <w:b/>
                <w:color w:val="138D2A"/>
                <w:sz w:val="28"/>
                <w:szCs w:val="28"/>
              </w:rPr>
              <w:t>Направления деятельности на</w:t>
            </w:r>
            <w:r w:rsidR="00C61C31">
              <w:rPr>
                <w:rFonts w:ascii="Arial" w:hAnsi="Arial" w:cs="Arial"/>
                <w:b/>
                <w:color w:val="138D2A"/>
                <w:sz w:val="28"/>
                <w:szCs w:val="28"/>
              </w:rPr>
              <w:t xml:space="preserve"> 2021-2022</w:t>
            </w:r>
            <w:r w:rsidR="00A04ACD" w:rsidRPr="00203A4E">
              <w:rPr>
                <w:rFonts w:ascii="Arial" w:hAnsi="Arial" w:cs="Arial"/>
                <w:b/>
                <w:color w:val="138D2A"/>
                <w:sz w:val="28"/>
                <w:szCs w:val="28"/>
              </w:rPr>
              <w:t xml:space="preserve"> учебный год:</w:t>
            </w:r>
          </w:p>
          <w:p w:rsidR="008476F3" w:rsidRDefault="00A04ACD" w:rsidP="008476F3">
            <w:pPr>
              <w:pStyle w:val="ae"/>
              <w:numPr>
                <w:ilvl w:val="0"/>
                <w:numId w:val="49"/>
              </w:numPr>
              <w:jc w:val="both"/>
              <w:rPr>
                <w:rFonts w:ascii="Times New Roman" w:eastAsia="+mn-ea" w:hAnsi="Times New Roman"/>
                <w:color w:val="000000"/>
                <w:kern w:val="24"/>
                <w:sz w:val="28"/>
              </w:rPr>
            </w:pPr>
            <w:r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Сохранение   и </w:t>
            </w:r>
            <w:r w:rsidR="00292F57" w:rsidRPr="00924FC6">
              <w:rPr>
                <w:rFonts w:ascii="Times New Roman" w:hAnsi="Times New Roman"/>
                <w:bCs/>
                <w:sz w:val="28"/>
                <w:szCs w:val="24"/>
              </w:rPr>
              <w:t>укрепление здоровья воспитанников (</w:t>
            </w:r>
            <w:r w:rsidR="00B67924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индекс здоровья детей на </w:t>
            </w:r>
            <w:r w:rsidR="00E6254E" w:rsidRPr="00924FC6">
              <w:rPr>
                <w:rFonts w:ascii="Times New Roman" w:hAnsi="Times New Roman"/>
                <w:bCs/>
                <w:sz w:val="28"/>
                <w:szCs w:val="24"/>
              </w:rPr>
              <w:t>уровне не</w:t>
            </w:r>
            <w:r w:rsidR="00C61C31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 </w:t>
            </w:r>
            <w:r w:rsidR="00E6254E" w:rsidRPr="00924FC6">
              <w:rPr>
                <w:rFonts w:ascii="Times New Roman" w:hAnsi="Times New Roman"/>
                <w:bCs/>
                <w:sz w:val="28"/>
                <w:szCs w:val="24"/>
              </w:rPr>
              <w:t>менее 40</w:t>
            </w:r>
            <w:r w:rsidR="00AA7927" w:rsidRPr="00924FC6">
              <w:rPr>
                <w:rFonts w:ascii="Times New Roman" w:hAnsi="Times New Roman"/>
                <w:bCs/>
                <w:sz w:val="28"/>
                <w:szCs w:val="24"/>
              </w:rPr>
              <w:t>,</w:t>
            </w:r>
            <w:r w:rsidR="00B67924" w:rsidRPr="00924FC6">
              <w:rPr>
                <w:rFonts w:ascii="Times New Roman" w:hAnsi="Times New Roman"/>
                <w:bCs/>
                <w:sz w:val="28"/>
                <w:szCs w:val="24"/>
              </w:rPr>
              <w:t>1</w:t>
            </w:r>
            <w:r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 %) </w:t>
            </w:r>
            <w:r w:rsidR="00E6254E" w:rsidRPr="00924FC6">
              <w:rPr>
                <w:rFonts w:ascii="Times New Roman" w:hAnsi="Times New Roman"/>
                <w:bCs/>
                <w:sz w:val="28"/>
                <w:szCs w:val="24"/>
              </w:rPr>
              <w:t>через качественную</w:t>
            </w:r>
            <w:r w:rsidR="00561865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 организацию занятий </w:t>
            </w:r>
            <w:r w:rsidR="00E6254E" w:rsidRPr="00924FC6">
              <w:rPr>
                <w:rFonts w:ascii="Times New Roman" w:hAnsi="Times New Roman"/>
                <w:bCs/>
                <w:sz w:val="28"/>
                <w:szCs w:val="24"/>
              </w:rPr>
              <w:t>по физической</w:t>
            </w:r>
            <w:r w:rsidR="00E418AA">
              <w:rPr>
                <w:rFonts w:ascii="Times New Roman" w:hAnsi="Times New Roman"/>
                <w:bCs/>
                <w:sz w:val="28"/>
                <w:szCs w:val="24"/>
              </w:rPr>
              <w:t xml:space="preserve"> культуре</w:t>
            </w:r>
            <w:r w:rsidR="0046572A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, </w:t>
            </w:r>
            <w:r w:rsidR="00561865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участие </w:t>
            </w:r>
            <w:r w:rsidR="00F8382F">
              <w:rPr>
                <w:rFonts w:ascii="Times New Roman" w:hAnsi="Times New Roman"/>
                <w:bCs/>
                <w:sz w:val="28"/>
                <w:szCs w:val="24"/>
              </w:rPr>
              <w:t xml:space="preserve"> детей и сотрудников </w:t>
            </w:r>
            <w:r w:rsidR="00E6254E" w:rsidRPr="00924FC6">
              <w:rPr>
                <w:rFonts w:ascii="Times New Roman" w:hAnsi="Times New Roman"/>
                <w:bCs/>
                <w:sz w:val="28"/>
                <w:szCs w:val="24"/>
              </w:rPr>
              <w:t>в</w:t>
            </w:r>
            <w:r w:rsidR="00AB4E59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 массовых</w:t>
            </w:r>
            <w:r w:rsidR="00E6254E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 спортивных</w:t>
            </w:r>
            <w:r w:rsidR="0046572A" w:rsidRPr="00924FC6">
              <w:rPr>
                <w:rFonts w:ascii="Times New Roman" w:hAnsi="Times New Roman"/>
                <w:bCs/>
                <w:sz w:val="28"/>
                <w:szCs w:val="24"/>
              </w:rPr>
              <w:t xml:space="preserve"> мероприятия</w:t>
            </w:r>
            <w:r w:rsidR="00561865" w:rsidRPr="00924FC6">
              <w:rPr>
                <w:rFonts w:ascii="Times New Roman" w:hAnsi="Times New Roman"/>
                <w:bCs/>
                <w:sz w:val="28"/>
                <w:szCs w:val="24"/>
              </w:rPr>
              <w:t>х</w:t>
            </w:r>
            <w:r w:rsidR="00C72BCA" w:rsidRPr="00924FC6">
              <w:rPr>
                <w:rFonts w:ascii="Times New Roman" w:hAnsi="Times New Roman"/>
                <w:bCs/>
                <w:sz w:val="28"/>
                <w:szCs w:val="24"/>
              </w:rPr>
              <w:t>, сдаче норм ГТО</w:t>
            </w:r>
            <w:r w:rsidR="00F8382F">
              <w:rPr>
                <w:rFonts w:ascii="Times New Roman" w:hAnsi="Times New Roman"/>
                <w:bCs/>
                <w:sz w:val="28"/>
                <w:szCs w:val="24"/>
              </w:rPr>
              <w:t xml:space="preserve">, </w:t>
            </w:r>
            <w:r w:rsidR="004B14DC">
              <w:rPr>
                <w:rFonts w:ascii="Times New Roman" w:hAnsi="Times New Roman"/>
                <w:bCs/>
                <w:sz w:val="28"/>
                <w:szCs w:val="24"/>
              </w:rPr>
              <w:t xml:space="preserve"> </w:t>
            </w:r>
            <w:r w:rsidRPr="00924FC6">
              <w:rPr>
                <w:rFonts w:ascii="Times New Roman" w:hAnsi="Times New Roman"/>
                <w:bCs/>
                <w:sz w:val="28"/>
                <w:szCs w:val="24"/>
              </w:rPr>
              <w:t>обнов</w:t>
            </w:r>
            <w:r w:rsidR="00924FC6" w:rsidRPr="00924FC6">
              <w:rPr>
                <w:rFonts w:ascii="Times New Roman" w:hAnsi="Times New Roman"/>
                <w:bCs/>
                <w:sz w:val="28"/>
                <w:szCs w:val="24"/>
              </w:rPr>
              <w:t>ление здоровьесберегающей среды в рамках проекта «</w:t>
            </w:r>
            <w:r w:rsidR="004B14DC">
              <w:rPr>
                <w:rFonts w:ascii="Times New Roman" w:hAnsi="Times New Roman"/>
                <w:bCs/>
                <w:sz w:val="28"/>
                <w:szCs w:val="24"/>
              </w:rPr>
              <w:t>Здоровье и спорт</w:t>
            </w:r>
            <w:r w:rsidR="00924FC6" w:rsidRPr="00924FC6">
              <w:rPr>
                <w:rFonts w:ascii="Times New Roman" w:hAnsi="Times New Roman"/>
                <w:bCs/>
                <w:sz w:val="28"/>
                <w:szCs w:val="24"/>
              </w:rPr>
              <w:t>».</w:t>
            </w:r>
            <w:r w:rsidR="008476F3">
              <w:rPr>
                <w:rFonts w:ascii="Times New Roman" w:hAnsi="Times New Roman"/>
                <w:bCs/>
                <w:sz w:val="28"/>
                <w:szCs w:val="28"/>
              </w:rPr>
              <w:t xml:space="preserve"> Совершенствование поддержки и сопровождения спортивно одаренных  детей</w:t>
            </w:r>
            <w:r w:rsidR="00F8382F">
              <w:rPr>
                <w:rFonts w:ascii="Times New Roman" w:hAnsi="Times New Roman"/>
                <w:bCs/>
                <w:sz w:val="28"/>
                <w:szCs w:val="28"/>
              </w:rPr>
              <w:t xml:space="preserve"> через секции спортивной направленности.</w:t>
            </w:r>
          </w:p>
          <w:p w:rsidR="00924FC6" w:rsidRPr="00924FC6" w:rsidRDefault="00924FC6" w:rsidP="008476F3">
            <w:pPr>
              <w:pStyle w:val="ae"/>
              <w:numPr>
                <w:ilvl w:val="0"/>
                <w:numId w:val="49"/>
              </w:numPr>
              <w:jc w:val="both"/>
              <w:rPr>
                <w:rFonts w:ascii="Times New Roman" w:eastAsia="+mn-ea" w:hAnsi="Times New Roman"/>
                <w:color w:val="000000"/>
                <w:kern w:val="24"/>
                <w:sz w:val="28"/>
              </w:rPr>
            </w:pPr>
            <w:r w:rsidRPr="00924FC6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 xml:space="preserve">Воспитание </w:t>
            </w:r>
            <w:r w:rsidR="004B14DC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 xml:space="preserve"> гражданственности и патриотизма, </w:t>
            </w:r>
            <w:r w:rsidRPr="00924FC6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>гармонично развитой</w:t>
            </w:r>
            <w:r w:rsidR="00E418AA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>,</w:t>
            </w:r>
            <w:r w:rsidRPr="00924FC6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 xml:space="preserve"> </w:t>
            </w:r>
            <w:r w:rsidR="00E418AA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 xml:space="preserve">толерантной, </w:t>
            </w:r>
            <w:r w:rsidRPr="00924FC6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 xml:space="preserve">социально ответственной личности на основе духовно-нравственных ценностей народов РФ, исторических и национально-культурных </w:t>
            </w:r>
            <w:r w:rsidRPr="00924FC6">
              <w:rPr>
                <w:rFonts w:ascii="Times New Roman" w:eastAsia="+mn-ea" w:hAnsi="Times New Roman"/>
                <w:color w:val="000000"/>
                <w:kern w:val="24"/>
                <w:sz w:val="28"/>
              </w:rPr>
              <w:lastRenderedPageBreak/>
              <w:t xml:space="preserve">традиций родного края </w:t>
            </w:r>
            <w:r>
              <w:rPr>
                <w:rFonts w:ascii="Times New Roman" w:eastAsia="+mn-ea" w:hAnsi="Times New Roman"/>
                <w:color w:val="000000"/>
                <w:kern w:val="24"/>
                <w:sz w:val="28"/>
              </w:rPr>
              <w:t>–</w:t>
            </w:r>
            <w:r w:rsidRPr="00924FC6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 xml:space="preserve"> Югры</w:t>
            </w:r>
            <w:r w:rsidR="004B14DC">
              <w:rPr>
                <w:rFonts w:ascii="Times New Roman" w:eastAsia="+mn-ea" w:hAnsi="Times New Roman"/>
                <w:color w:val="000000"/>
                <w:kern w:val="24"/>
                <w:sz w:val="28"/>
              </w:rPr>
              <w:t>,  имеющегося опыта кадетского движения.</w:t>
            </w:r>
          </w:p>
          <w:p w:rsidR="00924FC6" w:rsidRPr="00924FC6" w:rsidRDefault="00924FC6" w:rsidP="008476F3">
            <w:pPr>
              <w:pStyle w:val="ae"/>
              <w:numPr>
                <w:ilvl w:val="0"/>
                <w:numId w:val="49"/>
              </w:numPr>
              <w:suppressAutoHyphens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24FC6">
              <w:rPr>
                <w:rFonts w:ascii="Times New Roman" w:hAnsi="Times New Roman"/>
                <w:bCs/>
                <w:sz w:val="28"/>
                <w:szCs w:val="28"/>
              </w:rPr>
              <w:t xml:space="preserve">Обеспечить условия  для  активного познавательно – технического  и логического развития дошкольников через   внедрение в практику  нового интерактивного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оборудования,  </w:t>
            </w:r>
            <w:r w:rsidR="00F8382F">
              <w:rPr>
                <w:rFonts w:ascii="Times New Roman" w:hAnsi="Times New Roman"/>
                <w:bCs/>
                <w:sz w:val="28"/>
                <w:szCs w:val="28"/>
              </w:rPr>
              <w:t>реализацию нового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924FC6">
              <w:rPr>
                <w:rFonts w:ascii="Times New Roman" w:hAnsi="Times New Roman"/>
                <w:bCs/>
                <w:sz w:val="28"/>
                <w:szCs w:val="28"/>
              </w:rPr>
              <w:t xml:space="preserve"> проекта «Страна Алгоритмика» и </w:t>
            </w:r>
            <w:r w:rsidR="008476F3">
              <w:rPr>
                <w:rFonts w:ascii="Times New Roman" w:hAnsi="Times New Roman"/>
                <w:bCs/>
                <w:sz w:val="28"/>
                <w:szCs w:val="28"/>
              </w:rPr>
              <w:t xml:space="preserve"> расширение спектра  дополнительного образования.</w:t>
            </w:r>
          </w:p>
          <w:p w:rsidR="00E418AA" w:rsidRPr="000A1283" w:rsidRDefault="00E418AA" w:rsidP="00E418AA">
            <w:pPr>
              <w:numPr>
                <w:ilvl w:val="0"/>
                <w:numId w:val="49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sz w:val="28"/>
                <w:szCs w:val="28"/>
              </w:rPr>
              <w:t>Продолжить работу по сохранению квалифицированного, в том числе раннего, психолого-педагогического выявления и сопровождения детей с признаками одаренности, и вовлечение их в кружки и секции по направлениям одаренности. А также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>обеспеч</w:t>
            </w:r>
            <w:r w:rsidR="003F43DD">
              <w:rPr>
                <w:rFonts w:ascii="Times New Roman" w:hAnsi="Times New Roman"/>
                <w:sz w:val="28"/>
                <w:szCs w:val="28"/>
              </w:rPr>
              <w:t>ение</w:t>
            </w:r>
            <w:r w:rsidR="00F8382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F43DD">
              <w:rPr>
                <w:rFonts w:ascii="Times New Roman" w:hAnsi="Times New Roman"/>
                <w:sz w:val="28"/>
                <w:szCs w:val="28"/>
              </w:rPr>
              <w:t>квалифицированного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F43DD">
              <w:rPr>
                <w:rFonts w:ascii="Times New Roman" w:hAnsi="Times New Roman"/>
                <w:sz w:val="28"/>
                <w:szCs w:val="28"/>
              </w:rPr>
              <w:t>сопровождения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F43DD">
              <w:rPr>
                <w:rFonts w:ascii="Times New Roman" w:hAnsi="Times New Roman"/>
                <w:sz w:val="28"/>
                <w:szCs w:val="28"/>
              </w:rPr>
              <w:t>и представления</w:t>
            </w:r>
            <w:r w:rsidRPr="002025EE">
              <w:rPr>
                <w:rFonts w:ascii="Times New Roman" w:hAnsi="Times New Roman"/>
                <w:sz w:val="28"/>
                <w:szCs w:val="28"/>
              </w:rPr>
              <w:t xml:space="preserve"> их одаренности на разных конкурсах, фестивалях.</w:t>
            </w:r>
          </w:p>
          <w:p w:rsidR="000A1283" w:rsidRPr="000A1283" w:rsidRDefault="00AA7927" w:rsidP="008476F3">
            <w:pPr>
              <w:numPr>
                <w:ilvl w:val="0"/>
                <w:numId w:val="49"/>
              </w:numPr>
              <w:suppressAutoHyphens/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025EE">
              <w:rPr>
                <w:rFonts w:ascii="Times New Roman" w:hAnsi="Times New Roman" w:cs="Times New Roman"/>
                <w:sz w:val="28"/>
                <w:szCs w:val="28"/>
              </w:rPr>
              <w:t xml:space="preserve">Создать условия для охвата дошкольным образованием детей в возрасте </w:t>
            </w:r>
            <w:r w:rsidR="00443214" w:rsidRPr="002025EE">
              <w:rPr>
                <w:rFonts w:ascii="Times New Roman" w:hAnsi="Times New Roman" w:cs="Times New Roman"/>
                <w:sz w:val="28"/>
                <w:szCs w:val="28"/>
              </w:rPr>
              <w:t>до 1</w:t>
            </w:r>
            <w:r w:rsidR="003F43DD">
              <w:rPr>
                <w:rFonts w:ascii="Times New Roman" w:hAnsi="Times New Roman" w:cs="Times New Roman"/>
                <w:sz w:val="28"/>
                <w:szCs w:val="28"/>
              </w:rPr>
              <w:t>-го</w:t>
            </w:r>
            <w:r w:rsidR="00443214" w:rsidRPr="002025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67924" w:rsidRPr="002025EE">
              <w:rPr>
                <w:rFonts w:ascii="Times New Roman" w:hAnsi="Times New Roman" w:cs="Times New Roman"/>
                <w:sz w:val="28"/>
                <w:szCs w:val="28"/>
              </w:rPr>
              <w:t>года путем</w:t>
            </w:r>
            <w:r w:rsidR="00B67924">
              <w:rPr>
                <w:rFonts w:ascii="Times New Roman" w:hAnsi="Times New Roman" w:cs="Times New Roman"/>
                <w:sz w:val="28"/>
                <w:szCs w:val="28"/>
              </w:rPr>
              <w:t xml:space="preserve"> открытия </w:t>
            </w:r>
            <w:r w:rsidRPr="002025EE">
              <w:rPr>
                <w:rFonts w:ascii="Times New Roman" w:hAnsi="Times New Roman" w:cs="Times New Roman"/>
                <w:sz w:val="28"/>
                <w:szCs w:val="28"/>
              </w:rPr>
              <w:t>группы</w:t>
            </w:r>
            <w:r w:rsidR="00443214" w:rsidRPr="002025EE">
              <w:rPr>
                <w:rFonts w:ascii="Times New Roman" w:hAnsi="Times New Roman" w:cs="Times New Roman"/>
                <w:sz w:val="28"/>
                <w:szCs w:val="28"/>
              </w:rPr>
              <w:t xml:space="preserve"> для детей </w:t>
            </w:r>
            <w:r w:rsidR="00B67924" w:rsidRPr="002025EE">
              <w:rPr>
                <w:rFonts w:ascii="Times New Roman" w:hAnsi="Times New Roman" w:cs="Times New Roman"/>
                <w:sz w:val="28"/>
                <w:szCs w:val="28"/>
              </w:rPr>
              <w:t>от 6</w:t>
            </w:r>
            <w:r w:rsidR="00924FC6">
              <w:rPr>
                <w:rFonts w:ascii="Times New Roman" w:hAnsi="Times New Roman" w:cs="Times New Roman"/>
                <w:sz w:val="28"/>
                <w:szCs w:val="28"/>
              </w:rPr>
              <w:t>-ти</w:t>
            </w:r>
            <w:r w:rsidR="00443214" w:rsidRPr="002025EE">
              <w:rPr>
                <w:rFonts w:ascii="Times New Roman" w:hAnsi="Times New Roman" w:cs="Times New Roman"/>
                <w:sz w:val="28"/>
                <w:szCs w:val="28"/>
              </w:rPr>
              <w:t xml:space="preserve"> месяцев до 1</w:t>
            </w:r>
            <w:r w:rsidR="00924FC6">
              <w:rPr>
                <w:rFonts w:ascii="Times New Roman" w:hAnsi="Times New Roman" w:cs="Times New Roman"/>
                <w:sz w:val="28"/>
                <w:szCs w:val="28"/>
              </w:rPr>
              <w:t>- го</w:t>
            </w:r>
            <w:r w:rsidR="00443214" w:rsidRPr="002025E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  <w:r w:rsidR="00E418A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F8382F">
              <w:rPr>
                <w:rFonts w:ascii="Times New Roman" w:hAnsi="Times New Roman" w:cs="Times New Roman"/>
                <w:sz w:val="28"/>
                <w:szCs w:val="28"/>
              </w:rPr>
              <w:t xml:space="preserve">через </w:t>
            </w:r>
            <w:r w:rsidR="00E418AA">
              <w:rPr>
                <w:rFonts w:ascii="Times New Roman" w:hAnsi="Times New Roman" w:cs="Times New Roman"/>
                <w:sz w:val="28"/>
                <w:szCs w:val="28"/>
              </w:rPr>
              <w:t xml:space="preserve">внедрение  </w:t>
            </w:r>
            <w:r w:rsidR="00F8382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418AA">
              <w:rPr>
                <w:rFonts w:ascii="Times New Roman" w:hAnsi="Times New Roman" w:cs="Times New Roman"/>
                <w:sz w:val="28"/>
                <w:szCs w:val="28"/>
              </w:rPr>
              <w:t>услуги  «Сертифицированная няня».</w:t>
            </w:r>
          </w:p>
          <w:p w:rsidR="00AA7927" w:rsidRPr="000A1283" w:rsidRDefault="00F8382F" w:rsidP="00C61C31">
            <w:pPr>
              <w:numPr>
                <w:ilvl w:val="0"/>
                <w:numId w:val="49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Совершенствовать </w:t>
            </w:r>
            <w:r w:rsidR="000A1283">
              <w:rPr>
                <w:rFonts w:ascii="Times New Roman" w:hAnsi="Times New Roman" w:cs="Times New Roman"/>
                <w:bCs/>
                <w:sz w:val="28"/>
                <w:szCs w:val="28"/>
              </w:rPr>
              <w:t>условия для широкого</w:t>
            </w:r>
            <w:r w:rsidR="00E418A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освоения и</w:t>
            </w:r>
            <w:r w:rsidR="000A128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применения педагогами цифровых образовательных ресурсов в образовательном процессе с</w:t>
            </w:r>
            <w:r w:rsidR="00E418A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дошкольниками и в работе  с родителями в рамках родительского всеобуча (в форматах: родительские клубы,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совместные </w:t>
            </w:r>
            <w:r w:rsidR="00E418A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мероприятия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 проектная деятельность </w:t>
            </w:r>
            <w:r w:rsidR="00E418AA">
              <w:rPr>
                <w:rFonts w:ascii="Times New Roman" w:hAnsi="Times New Roman" w:cs="Times New Roman"/>
                <w:bCs/>
                <w:sz w:val="28"/>
                <w:szCs w:val="28"/>
              </w:rPr>
              <w:t>в режиме- онлайн</w:t>
            </w:r>
            <w:r w:rsidR="003F43DD">
              <w:rPr>
                <w:rFonts w:ascii="Times New Roman" w:hAnsi="Times New Roman" w:cs="Times New Roman"/>
                <w:bCs/>
                <w:sz w:val="28"/>
                <w:szCs w:val="28"/>
              </w:rPr>
              <w:t>,  репортажи и трансляция мероприятий</w:t>
            </w:r>
            <w:r w:rsidR="00E418AA">
              <w:rPr>
                <w:rFonts w:ascii="Times New Roman" w:hAnsi="Times New Roman" w:cs="Times New Roman"/>
                <w:bCs/>
                <w:sz w:val="28"/>
                <w:szCs w:val="28"/>
              </w:rPr>
              <w:t>).</w:t>
            </w:r>
          </w:p>
          <w:p w:rsidR="005C40D8" w:rsidRPr="00EB20BD" w:rsidRDefault="00201F99" w:rsidP="00EB20BD">
            <w:pPr>
              <w:numPr>
                <w:ilvl w:val="0"/>
                <w:numId w:val="49"/>
              </w:num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F8382F">
              <w:rPr>
                <w:rFonts w:ascii="Times New Roman" w:hAnsi="Times New Roman"/>
                <w:bCs/>
                <w:sz w:val="28"/>
                <w:szCs w:val="28"/>
              </w:rPr>
              <w:t>Продолжить работу с</w:t>
            </w:r>
            <w:r w:rsidR="00C61C31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F8382F">
              <w:rPr>
                <w:rFonts w:ascii="Times New Roman" w:hAnsi="Times New Roman"/>
                <w:bCs/>
                <w:sz w:val="28"/>
                <w:szCs w:val="28"/>
              </w:rPr>
              <w:t>молодыми педагогами</w:t>
            </w:r>
            <w:r w:rsidR="001329CF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 для раскрытия их </w:t>
            </w:r>
            <w:r w:rsidR="00F8382F">
              <w:rPr>
                <w:rFonts w:ascii="Times New Roman" w:hAnsi="Times New Roman"/>
                <w:bCs/>
                <w:sz w:val="28"/>
                <w:szCs w:val="28"/>
              </w:rPr>
              <w:t xml:space="preserve"> профессионального </w:t>
            </w:r>
            <w:r w:rsidR="001329CF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потенциала в рамках наставничества </w:t>
            </w:r>
            <w:r w:rsidRPr="00F8382F">
              <w:rPr>
                <w:rFonts w:ascii="Times New Roman" w:hAnsi="Times New Roman"/>
                <w:bCs/>
                <w:sz w:val="28"/>
                <w:szCs w:val="28"/>
              </w:rPr>
              <w:t>по</w:t>
            </w:r>
            <w:r w:rsidR="00C61C31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F8382F">
              <w:rPr>
                <w:rFonts w:ascii="Times New Roman" w:hAnsi="Times New Roman"/>
                <w:bCs/>
                <w:sz w:val="28"/>
                <w:szCs w:val="28"/>
              </w:rPr>
              <w:t>вопросам реализации</w:t>
            </w:r>
            <w:r w:rsidR="00443214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 ФГОС </w:t>
            </w:r>
            <w:r w:rsidR="001329CF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ДО, </w:t>
            </w:r>
            <w:r w:rsidR="00B27047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в </w:t>
            </w:r>
            <w:r w:rsidRPr="00F8382F">
              <w:rPr>
                <w:rFonts w:ascii="Times New Roman" w:hAnsi="Times New Roman"/>
                <w:bCs/>
                <w:sz w:val="28"/>
                <w:szCs w:val="28"/>
              </w:rPr>
              <w:t>условиях моральных</w:t>
            </w:r>
            <w:r w:rsidR="00B27047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 и материальных стимулов.</w:t>
            </w:r>
            <w:r w:rsidR="00F8382F">
              <w:rPr>
                <w:rFonts w:ascii="Times New Roman" w:hAnsi="Times New Roman"/>
                <w:bCs/>
                <w:sz w:val="28"/>
                <w:szCs w:val="28"/>
              </w:rPr>
              <w:t xml:space="preserve"> Обеспечить</w:t>
            </w:r>
            <w:r w:rsidR="00C72BCA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 подготовку </w:t>
            </w:r>
            <w:r w:rsidR="00F8382F">
              <w:rPr>
                <w:rFonts w:ascii="Times New Roman" w:hAnsi="Times New Roman"/>
                <w:bCs/>
                <w:sz w:val="28"/>
                <w:szCs w:val="28"/>
              </w:rPr>
              <w:t xml:space="preserve"> молодых педагогов </w:t>
            </w:r>
            <w:r w:rsidR="00C72BCA" w:rsidRPr="00F8382F">
              <w:rPr>
                <w:rFonts w:ascii="Times New Roman" w:hAnsi="Times New Roman"/>
                <w:bCs/>
                <w:sz w:val="28"/>
                <w:szCs w:val="28"/>
              </w:rPr>
              <w:t>к аттестации</w:t>
            </w:r>
            <w:r w:rsidR="00E6254E" w:rsidRPr="00F8382F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F8382F">
              <w:rPr>
                <w:rFonts w:ascii="Times New Roman" w:hAnsi="Times New Roman"/>
                <w:bCs/>
                <w:sz w:val="28"/>
                <w:szCs w:val="28"/>
              </w:rPr>
              <w:t>на  соответствие занимаемой должности и на 1 квалификационную категорию.</w:t>
            </w:r>
          </w:p>
          <w:p w:rsidR="008F3AF0" w:rsidRDefault="00292F57" w:rsidP="00157916">
            <w:pPr>
              <w:tabs>
                <w:tab w:val="left" w:pos="540"/>
                <w:tab w:val="left" w:pos="490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Содержание представленного</w:t>
            </w:r>
            <w:r w:rsidR="00822D55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публичного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доклада позволяет</w:t>
            </w:r>
            <w:r w:rsidR="00A5277E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042630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создать </w:t>
            </w:r>
            <w:r w:rsidR="00822D55" w:rsidRPr="002025EE">
              <w:rPr>
                <w:rFonts w:ascii="Times New Roman" w:hAnsi="Times New Roman"/>
                <w:bCs/>
                <w:sz w:val="28"/>
                <w:szCs w:val="28"/>
              </w:rPr>
              <w:t>представление</w:t>
            </w:r>
            <w:r w:rsidR="00A15970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о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деятельности учреждения</w:t>
            </w:r>
            <w:r w:rsidR="00A15970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в предшествующий период и </w:t>
            </w:r>
            <w:r w:rsidRPr="002025EE">
              <w:rPr>
                <w:rFonts w:ascii="Times New Roman" w:hAnsi="Times New Roman"/>
                <w:bCs/>
                <w:sz w:val="28"/>
                <w:szCs w:val="28"/>
              </w:rPr>
              <w:t>дать объективную</w:t>
            </w:r>
            <w:r w:rsidR="00A15970" w:rsidRPr="002025EE">
              <w:rPr>
                <w:rFonts w:ascii="Times New Roman" w:hAnsi="Times New Roman"/>
                <w:bCs/>
                <w:sz w:val="28"/>
                <w:szCs w:val="28"/>
              </w:rPr>
              <w:t xml:space="preserve"> оценку со стороны. 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Предлагаем изучить</w:t>
            </w:r>
            <w:r w:rsidR="00A15970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его и внести конструктивные предложения по 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совершенствованию деятельности</w:t>
            </w:r>
            <w:r w:rsidR="00A15970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и 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развитию учреждения</w:t>
            </w:r>
            <w:r w:rsidR="00A15970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в целом.</w:t>
            </w:r>
          </w:p>
          <w:p w:rsidR="008F3AF0" w:rsidRDefault="008F3AF0" w:rsidP="00157916">
            <w:pPr>
              <w:tabs>
                <w:tab w:val="left" w:pos="540"/>
                <w:tab w:val="left" w:pos="490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8F3AF0" w:rsidRDefault="008F3AF0" w:rsidP="00EB20BD">
            <w:pPr>
              <w:tabs>
                <w:tab w:val="left" w:pos="540"/>
                <w:tab w:val="left" w:pos="490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Будем очень </w:t>
            </w:r>
            <w:r w:rsidR="00A5277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признательны и 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благодарны</w:t>
            </w: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.</w:t>
            </w:r>
          </w:p>
          <w:p w:rsidR="00804EF0" w:rsidRPr="002025EE" w:rsidRDefault="00A15970" w:rsidP="00157916">
            <w:pPr>
              <w:tabs>
                <w:tab w:val="left" w:pos="540"/>
                <w:tab w:val="left" w:pos="490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Предложения и </w:t>
            </w:r>
            <w:r w:rsidR="005C40D8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замечания можно направить</w:t>
            </w:r>
            <w:r w:rsidR="00A5277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</w:t>
            </w:r>
            <w:r w:rsidR="005C40D8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электронный адрес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:</w:t>
            </w:r>
          </w:p>
          <w:p w:rsidR="005C40D8" w:rsidRPr="005C40D8" w:rsidRDefault="00E77CEB" w:rsidP="00EB20BD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color w:val="00B0F0"/>
                <w:sz w:val="32"/>
                <w:szCs w:val="28"/>
              </w:rPr>
            </w:pPr>
            <w:hyperlink r:id="rId254" w:history="1">
              <w:r w:rsidR="005C40D8" w:rsidRPr="004B4925">
                <w:rPr>
                  <w:rStyle w:val="af0"/>
                  <w:rFonts w:ascii="Times New Roman" w:hAnsi="Times New Roman"/>
                  <w:bCs/>
                  <w:sz w:val="32"/>
                  <w:szCs w:val="28"/>
                  <w:lang w:val="en-US"/>
                </w:rPr>
                <w:t>mbdou</w:t>
              </w:r>
              <w:r w:rsidR="005C40D8" w:rsidRPr="004B4925">
                <w:rPr>
                  <w:rStyle w:val="af0"/>
                  <w:rFonts w:ascii="Times New Roman" w:hAnsi="Times New Roman"/>
                  <w:bCs/>
                  <w:sz w:val="32"/>
                  <w:szCs w:val="28"/>
                </w:rPr>
                <w:t>78@</w:t>
              </w:r>
              <w:r w:rsidR="005C40D8" w:rsidRPr="004B4925">
                <w:rPr>
                  <w:rStyle w:val="af0"/>
                  <w:rFonts w:ascii="Times New Roman" w:hAnsi="Times New Roman"/>
                  <w:bCs/>
                  <w:sz w:val="32"/>
                  <w:szCs w:val="28"/>
                  <w:lang w:val="en-US"/>
                </w:rPr>
                <w:t>yandex</w:t>
              </w:r>
              <w:r w:rsidR="005C40D8" w:rsidRPr="004B4925">
                <w:rPr>
                  <w:rStyle w:val="af0"/>
                  <w:rFonts w:ascii="Times New Roman" w:hAnsi="Times New Roman"/>
                  <w:bCs/>
                  <w:sz w:val="32"/>
                  <w:szCs w:val="28"/>
                </w:rPr>
                <w:t>.</w:t>
              </w:r>
              <w:r w:rsidR="005C40D8" w:rsidRPr="004B4925">
                <w:rPr>
                  <w:rStyle w:val="af0"/>
                  <w:rFonts w:ascii="Times New Roman" w:hAnsi="Times New Roman"/>
                  <w:bCs/>
                  <w:sz w:val="32"/>
                  <w:szCs w:val="28"/>
                  <w:lang w:val="en-US"/>
                </w:rPr>
                <w:t>ru</w:t>
              </w:r>
            </w:hyperlink>
          </w:p>
          <w:p w:rsidR="009B1A7E" w:rsidRPr="00EB20BD" w:rsidRDefault="005C40D8" w:rsidP="00EB20BD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color w:val="000000" w:themeColor="text1"/>
                <w:sz w:val="32"/>
                <w:szCs w:val="28"/>
              </w:rPr>
            </w:pPr>
            <w:r w:rsidRPr="008F3AF0">
              <w:rPr>
                <w:rFonts w:ascii="Times New Roman" w:hAnsi="Times New Roman"/>
                <w:bCs/>
                <w:color w:val="000000" w:themeColor="text1"/>
                <w:sz w:val="32"/>
                <w:szCs w:val="28"/>
              </w:rPr>
              <w:t xml:space="preserve">через интернет- приемную на официальном сайте учреждения </w:t>
            </w:r>
          </w:p>
          <w:p w:rsidR="005C40D8" w:rsidRPr="005C40D8" w:rsidRDefault="00E77CEB" w:rsidP="00EB20BD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color w:val="002060"/>
                <w:sz w:val="32"/>
                <w:szCs w:val="28"/>
              </w:rPr>
            </w:pPr>
            <w:hyperlink r:id="rId255" w:history="1">
              <w:r w:rsidR="005C40D8" w:rsidRPr="004B4925">
                <w:rPr>
                  <w:rStyle w:val="af0"/>
                  <w:rFonts w:ascii="Times New Roman" w:hAnsi="Times New Roman"/>
                  <w:bCs/>
                  <w:sz w:val="32"/>
                  <w:szCs w:val="28"/>
                </w:rPr>
                <w:t>http://dou78.edu-nv.ru/internet-priemnaya</w:t>
              </w:r>
            </w:hyperlink>
          </w:p>
          <w:p w:rsidR="00A15970" w:rsidRPr="002025EE" w:rsidRDefault="005C40D8" w:rsidP="00157916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или на</w:t>
            </w:r>
            <w:r w:rsidR="00216E1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почтовый адрес</w:t>
            </w:r>
            <w:r w:rsidR="00A15970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: </w:t>
            </w:r>
          </w:p>
          <w:p w:rsidR="00A15970" w:rsidRPr="002025EE" w:rsidRDefault="00A15970" w:rsidP="005C40D8">
            <w:pPr>
              <w:tabs>
                <w:tab w:val="left" w:pos="540"/>
                <w:tab w:val="left" w:pos="490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ХМАО-Югра г. Нижневартовск, ул. </w:t>
            </w:r>
            <w:r w:rsidR="00AB4E59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Интернациональная 49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А</w:t>
            </w:r>
          </w:p>
          <w:p w:rsidR="00A15970" w:rsidRPr="002025EE" w:rsidRDefault="005C40D8" w:rsidP="00157916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Контактный телефон</w:t>
            </w:r>
            <w:r w:rsidR="00A15970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: 46-88-57.</w:t>
            </w:r>
          </w:p>
          <w:p w:rsidR="00A15970" w:rsidRPr="002025EE" w:rsidRDefault="005C40D8" w:rsidP="00157916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Публичный доклад</w:t>
            </w:r>
            <w:r w:rsidR="00A15970"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размешен 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сайте</w:t>
            </w:r>
          </w:p>
          <w:p w:rsidR="00A15970" w:rsidRPr="002025EE" w:rsidRDefault="00A15970" w:rsidP="00157916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МАДОУ Г. Нижневартовска ДС №78</w:t>
            </w:r>
            <w:r w:rsidR="005C40D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"</w:t>
            </w:r>
            <w:r w:rsidRPr="002025E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Серебряное копытце"</w:t>
            </w:r>
          </w:p>
          <w:p w:rsidR="005C40D8" w:rsidRPr="001329CF" w:rsidRDefault="00E77CEB" w:rsidP="00157916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Arial" w:hAnsi="Arial" w:cs="Arial"/>
                <w:color w:val="002060"/>
                <w:sz w:val="28"/>
                <w:szCs w:val="18"/>
                <w:shd w:val="clear" w:color="auto" w:fill="FFFFFF"/>
              </w:rPr>
            </w:pPr>
            <w:hyperlink r:id="rId256" w:history="1">
              <w:r w:rsidR="005C40D8" w:rsidRPr="001329CF">
                <w:rPr>
                  <w:rStyle w:val="af0"/>
                  <w:rFonts w:ascii="Arial" w:hAnsi="Arial" w:cs="Arial"/>
                  <w:sz w:val="28"/>
                  <w:szCs w:val="18"/>
                  <w:shd w:val="clear" w:color="auto" w:fill="FFFFFF"/>
                </w:rPr>
                <w:t>http://dou78.edu-nv.ru/svedeniya-ob-obrazovatelnoj-organizatsii/48-materialy-sevednij-ob-organizatsii/5245-otchety-o-rezultatakh-samoobsledovaniya2</w:t>
              </w:r>
            </w:hyperlink>
          </w:p>
          <w:p w:rsidR="000116A6" w:rsidRPr="002025EE" w:rsidRDefault="000116A6" w:rsidP="003F43DD">
            <w:pPr>
              <w:tabs>
                <w:tab w:val="left" w:pos="540"/>
                <w:tab w:val="left" w:pos="4900"/>
              </w:tabs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7955D8" w:rsidRPr="002025EE" w:rsidRDefault="00216E12" w:rsidP="003F43DD">
            <w:pPr>
              <w:tabs>
                <w:tab w:val="left" w:pos="540"/>
                <w:tab w:val="left" w:pos="4900"/>
              </w:tabs>
              <w:spacing w:after="0" w:line="240" w:lineRule="auto"/>
              <w:ind w:left="851" w:hanging="851"/>
              <w:jc w:val="center"/>
              <w:rPr>
                <w:rFonts w:ascii="Times New Roman" w:hAnsi="Times New Roman"/>
                <w:bCs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000000"/>
                <w:sz w:val="28"/>
                <w:szCs w:val="28"/>
              </w:rPr>
              <w:t>И.о з</w:t>
            </w:r>
            <w:r w:rsidR="00C72AF8" w:rsidRPr="002025EE">
              <w:rPr>
                <w:rFonts w:ascii="Times New Roman" w:hAnsi="Times New Roman"/>
                <w:bCs/>
                <w:noProof/>
                <w:color w:val="000000"/>
                <w:sz w:val="28"/>
                <w:szCs w:val="28"/>
              </w:rPr>
              <w:t>аведую</w:t>
            </w:r>
            <w:r>
              <w:rPr>
                <w:rFonts w:ascii="Times New Roman" w:hAnsi="Times New Roman"/>
                <w:bCs/>
                <w:noProof/>
                <w:color w:val="000000"/>
                <w:sz w:val="28"/>
                <w:szCs w:val="28"/>
              </w:rPr>
              <w:t>щего                  Кулябина Екатерина Владимировна</w:t>
            </w:r>
          </w:p>
        </w:tc>
      </w:tr>
    </w:tbl>
    <w:p w:rsidR="00FA6127" w:rsidRDefault="00FA6127"/>
    <w:sectPr w:rsidR="00FA6127" w:rsidSect="00FA0624">
      <w:headerReference w:type="default" r:id="rId257"/>
      <w:footerReference w:type="default" r:id="rId258"/>
      <w:pgSz w:w="11906" w:h="16838" w:code="9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348D9" w:rsidRDefault="001348D9" w:rsidP="005015FE">
      <w:pPr>
        <w:spacing w:after="0" w:line="240" w:lineRule="auto"/>
      </w:pPr>
      <w:r>
        <w:separator/>
      </w:r>
    </w:p>
  </w:endnote>
  <w:endnote w:type="continuationSeparator" w:id="1">
    <w:p w:rsidR="001348D9" w:rsidRDefault="001348D9" w:rsidP="005015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6497" w:rsidRDefault="008E6497" w:rsidP="00FD3112">
    <w:pPr>
      <w:pStyle w:val="a6"/>
      <w:pBdr>
        <w:top w:val="thinThickSmallGap" w:sz="24" w:space="1" w:color="134162" w:themeColor="accent2" w:themeShade="7F"/>
      </w:pBdr>
      <w:jc w:val="right"/>
      <w:rPr>
        <w:rFonts w:asciiTheme="majorHAnsi" w:hAnsiTheme="majorHAnsi"/>
      </w:rPr>
    </w:pPr>
    <w:r w:rsidRPr="002C1D63">
      <w:rPr>
        <w:rFonts w:asciiTheme="majorHAnsi" w:hAnsiTheme="majorHAnsi"/>
        <w:sz w:val="16"/>
      </w:rPr>
      <w:t>Публичный доклад «Результаты деятельности МАДОУ г. Нижневартовска ДС №78 «Серебряное копытце» за 2020-2021г.г.»</w:t>
    </w:r>
    <w:r w:rsidR="00E77CEB" w:rsidRPr="00E77CEB">
      <w:fldChar w:fldCharType="begin"/>
    </w:r>
    <w:r>
      <w:instrText xml:space="preserve"> PAGE   \* MERGEFORMAT </w:instrText>
    </w:r>
    <w:r w:rsidR="00E77CEB" w:rsidRPr="00E77CEB">
      <w:fldChar w:fldCharType="separate"/>
    </w:r>
    <w:r w:rsidR="00D76C35" w:rsidRPr="00D76C35">
      <w:rPr>
        <w:rFonts w:asciiTheme="majorHAnsi" w:hAnsiTheme="majorHAnsi"/>
        <w:noProof/>
      </w:rPr>
      <w:t>4</w:t>
    </w:r>
    <w:r w:rsidR="00E77CEB">
      <w:rPr>
        <w:rFonts w:asciiTheme="majorHAnsi" w:hAnsiTheme="majorHAnsi"/>
        <w:noProof/>
      </w:rPr>
      <w:fldChar w:fldCharType="end"/>
    </w:r>
  </w:p>
  <w:p w:rsidR="008E6497" w:rsidRPr="00351C43" w:rsidRDefault="008E6497" w:rsidP="00DA6A1F">
    <w:pPr>
      <w:pStyle w:val="a6"/>
      <w:rPr>
        <w:b/>
        <w:color w:val="17365D"/>
        <w:sz w:val="14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348D9" w:rsidRDefault="001348D9" w:rsidP="005015FE">
      <w:pPr>
        <w:spacing w:after="0" w:line="240" w:lineRule="auto"/>
      </w:pPr>
      <w:r>
        <w:separator/>
      </w:r>
    </w:p>
  </w:footnote>
  <w:footnote w:type="continuationSeparator" w:id="1">
    <w:p w:rsidR="001348D9" w:rsidRDefault="001348D9" w:rsidP="005015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6497" w:rsidRDefault="008E6497" w:rsidP="00DA6A1F">
    <w:pPr>
      <w:pStyle w:val="a4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9pt;height:9pt" o:bullet="t">
        <v:imagedata r:id="rId1" o:title="BD15020_"/>
      </v:shape>
    </w:pict>
  </w:numPicBullet>
  <w:numPicBullet w:numPicBulletId="1">
    <w:pict>
      <v:shape id="_x0000_i1029" type="#_x0000_t75" style="width:11.25pt;height:11.25pt" o:bullet="t">
        <v:imagedata r:id="rId2" o:title="BD14981_"/>
      </v:shape>
    </w:pict>
  </w:numPicBullet>
  <w:abstractNum w:abstractNumId="0">
    <w:nsid w:val="024E109A"/>
    <w:multiLevelType w:val="hybridMultilevel"/>
    <w:tmpl w:val="DF567F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6E778A"/>
    <w:multiLevelType w:val="hybridMultilevel"/>
    <w:tmpl w:val="36F6EF16"/>
    <w:lvl w:ilvl="0" w:tplc="9F18C2A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E0044F"/>
    <w:multiLevelType w:val="hybridMultilevel"/>
    <w:tmpl w:val="98A20F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C505F9"/>
    <w:multiLevelType w:val="hybridMultilevel"/>
    <w:tmpl w:val="A8FC760C"/>
    <w:lvl w:ilvl="0" w:tplc="4F3ACE0E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2F620CC"/>
    <w:multiLevelType w:val="hybridMultilevel"/>
    <w:tmpl w:val="F1866498"/>
    <w:lvl w:ilvl="0" w:tplc="EFBA5A1A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  <w:color w:val="00990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3206C48"/>
    <w:multiLevelType w:val="hybridMultilevel"/>
    <w:tmpl w:val="ADFE93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48221E"/>
    <w:multiLevelType w:val="hybridMultilevel"/>
    <w:tmpl w:val="A2B441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8A6861"/>
    <w:multiLevelType w:val="hybridMultilevel"/>
    <w:tmpl w:val="3198DB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AC6156"/>
    <w:multiLevelType w:val="hybridMultilevel"/>
    <w:tmpl w:val="6CDA49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AF7155"/>
    <w:multiLevelType w:val="multilevel"/>
    <w:tmpl w:val="65500890"/>
    <w:lvl w:ilvl="0">
      <w:start w:val="1"/>
      <w:numFmt w:val="decimalZero"/>
      <w:lvlText w:val="%1."/>
      <w:lvlJc w:val="left"/>
      <w:pPr>
        <w:ind w:left="735" w:hanging="375"/>
      </w:pPr>
      <w:rPr>
        <w:rFonts w:hint="default"/>
      </w:rPr>
    </w:lvl>
    <w:lvl w:ilvl="1">
      <w:start w:val="1"/>
      <w:numFmt w:val="decimalZero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>
    <w:nsid w:val="1B460CB0"/>
    <w:multiLevelType w:val="hybridMultilevel"/>
    <w:tmpl w:val="F4B0C37C"/>
    <w:lvl w:ilvl="0" w:tplc="18164594">
      <w:numFmt w:val="bullet"/>
      <w:lvlText w:val="-"/>
      <w:lvlJc w:val="left"/>
      <w:pPr>
        <w:ind w:left="235" w:hanging="27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ru-RU" w:bidi="ru-RU"/>
      </w:rPr>
    </w:lvl>
    <w:lvl w:ilvl="1" w:tplc="D3284750">
      <w:numFmt w:val="bullet"/>
      <w:lvlText w:val="•"/>
      <w:lvlJc w:val="left"/>
      <w:pPr>
        <w:ind w:left="621" w:hanging="272"/>
      </w:pPr>
      <w:rPr>
        <w:rFonts w:hint="default"/>
        <w:lang w:val="ru-RU" w:eastAsia="ru-RU" w:bidi="ru-RU"/>
      </w:rPr>
    </w:lvl>
    <w:lvl w:ilvl="2" w:tplc="1D1629B0">
      <w:numFmt w:val="bullet"/>
      <w:lvlText w:val="•"/>
      <w:lvlJc w:val="left"/>
      <w:pPr>
        <w:ind w:left="1003" w:hanging="272"/>
      </w:pPr>
      <w:rPr>
        <w:rFonts w:hint="default"/>
        <w:lang w:val="ru-RU" w:eastAsia="ru-RU" w:bidi="ru-RU"/>
      </w:rPr>
    </w:lvl>
    <w:lvl w:ilvl="3" w:tplc="9C6A36DE">
      <w:numFmt w:val="bullet"/>
      <w:lvlText w:val="•"/>
      <w:lvlJc w:val="left"/>
      <w:pPr>
        <w:ind w:left="1385" w:hanging="272"/>
      </w:pPr>
      <w:rPr>
        <w:rFonts w:hint="default"/>
        <w:lang w:val="ru-RU" w:eastAsia="ru-RU" w:bidi="ru-RU"/>
      </w:rPr>
    </w:lvl>
    <w:lvl w:ilvl="4" w:tplc="32E0289A">
      <w:numFmt w:val="bullet"/>
      <w:lvlText w:val="•"/>
      <w:lvlJc w:val="left"/>
      <w:pPr>
        <w:ind w:left="1767" w:hanging="272"/>
      </w:pPr>
      <w:rPr>
        <w:rFonts w:hint="default"/>
        <w:lang w:val="ru-RU" w:eastAsia="ru-RU" w:bidi="ru-RU"/>
      </w:rPr>
    </w:lvl>
    <w:lvl w:ilvl="5" w:tplc="29D6844C">
      <w:numFmt w:val="bullet"/>
      <w:lvlText w:val="•"/>
      <w:lvlJc w:val="left"/>
      <w:pPr>
        <w:ind w:left="2149" w:hanging="272"/>
      </w:pPr>
      <w:rPr>
        <w:rFonts w:hint="default"/>
        <w:lang w:val="ru-RU" w:eastAsia="ru-RU" w:bidi="ru-RU"/>
      </w:rPr>
    </w:lvl>
    <w:lvl w:ilvl="6" w:tplc="D1B0DC90">
      <w:numFmt w:val="bullet"/>
      <w:lvlText w:val="•"/>
      <w:lvlJc w:val="left"/>
      <w:pPr>
        <w:ind w:left="2530" w:hanging="272"/>
      </w:pPr>
      <w:rPr>
        <w:rFonts w:hint="default"/>
        <w:lang w:val="ru-RU" w:eastAsia="ru-RU" w:bidi="ru-RU"/>
      </w:rPr>
    </w:lvl>
    <w:lvl w:ilvl="7" w:tplc="39E0D0E0">
      <w:numFmt w:val="bullet"/>
      <w:lvlText w:val="•"/>
      <w:lvlJc w:val="left"/>
      <w:pPr>
        <w:ind w:left="2912" w:hanging="272"/>
      </w:pPr>
      <w:rPr>
        <w:rFonts w:hint="default"/>
        <w:lang w:val="ru-RU" w:eastAsia="ru-RU" w:bidi="ru-RU"/>
      </w:rPr>
    </w:lvl>
    <w:lvl w:ilvl="8" w:tplc="AF08461A">
      <w:numFmt w:val="bullet"/>
      <w:lvlText w:val="•"/>
      <w:lvlJc w:val="left"/>
      <w:pPr>
        <w:ind w:left="3294" w:hanging="272"/>
      </w:pPr>
      <w:rPr>
        <w:rFonts w:hint="default"/>
        <w:lang w:val="ru-RU" w:eastAsia="ru-RU" w:bidi="ru-RU"/>
      </w:rPr>
    </w:lvl>
  </w:abstractNum>
  <w:abstractNum w:abstractNumId="11">
    <w:nsid w:val="2009201D"/>
    <w:multiLevelType w:val="hybridMultilevel"/>
    <w:tmpl w:val="F474BA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1469D3"/>
    <w:multiLevelType w:val="hybridMultilevel"/>
    <w:tmpl w:val="4414149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7BF759C"/>
    <w:multiLevelType w:val="hybridMultilevel"/>
    <w:tmpl w:val="F3BC1BF4"/>
    <w:lvl w:ilvl="0" w:tplc="4EDCE194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2A42609C"/>
    <w:multiLevelType w:val="hybridMultilevel"/>
    <w:tmpl w:val="C518AF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A82086A"/>
    <w:multiLevelType w:val="hybridMultilevel"/>
    <w:tmpl w:val="EC16ABDC"/>
    <w:lvl w:ilvl="0" w:tplc="987A0990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B3844D2"/>
    <w:multiLevelType w:val="hybridMultilevel"/>
    <w:tmpl w:val="1494B626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BE9581F"/>
    <w:multiLevelType w:val="hybridMultilevel"/>
    <w:tmpl w:val="DE064C40"/>
    <w:lvl w:ilvl="0" w:tplc="9F18C2A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EA769EF"/>
    <w:multiLevelType w:val="hybridMultilevel"/>
    <w:tmpl w:val="A986F250"/>
    <w:lvl w:ilvl="0" w:tplc="4EDCE194">
      <w:start w:val="1"/>
      <w:numFmt w:val="bullet"/>
      <w:lvlText w:val=""/>
      <w:lvlPicBulletId w:val="0"/>
      <w:lvlJc w:val="left"/>
      <w:pPr>
        <w:ind w:left="108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30C372DF"/>
    <w:multiLevelType w:val="hybridMultilevel"/>
    <w:tmpl w:val="4BE037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1292C69"/>
    <w:multiLevelType w:val="hybridMultilevel"/>
    <w:tmpl w:val="E93069F8"/>
    <w:lvl w:ilvl="0" w:tplc="9F18C2A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5596044"/>
    <w:multiLevelType w:val="hybridMultilevel"/>
    <w:tmpl w:val="9E38388A"/>
    <w:lvl w:ilvl="0" w:tplc="4ED47B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D86CE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B825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309A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2D22A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182D0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2B0D8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41CAE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1026A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370044BC"/>
    <w:multiLevelType w:val="hybridMultilevel"/>
    <w:tmpl w:val="5DBEB578"/>
    <w:lvl w:ilvl="0" w:tplc="4EDCE194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C279DB"/>
    <w:multiLevelType w:val="hybridMultilevel"/>
    <w:tmpl w:val="25A0F7EA"/>
    <w:lvl w:ilvl="0" w:tplc="EFBA5A1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99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443638"/>
    <w:multiLevelType w:val="hybridMultilevel"/>
    <w:tmpl w:val="A25C254E"/>
    <w:lvl w:ilvl="0" w:tplc="4EDCE194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44BC1B1D"/>
    <w:multiLevelType w:val="hybridMultilevel"/>
    <w:tmpl w:val="DEB68FE4"/>
    <w:lvl w:ilvl="0" w:tplc="4EDCE19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47CA646A"/>
    <w:multiLevelType w:val="hybridMultilevel"/>
    <w:tmpl w:val="28CEEA8C"/>
    <w:lvl w:ilvl="0" w:tplc="9F18C2A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A6F471B"/>
    <w:multiLevelType w:val="hybridMultilevel"/>
    <w:tmpl w:val="1B608F4A"/>
    <w:lvl w:ilvl="0" w:tplc="4EDCE194">
      <w:start w:val="1"/>
      <w:numFmt w:val="bullet"/>
      <w:lvlText w:val=""/>
      <w:lvlPicBulletId w:val="1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AA73853"/>
    <w:multiLevelType w:val="hybridMultilevel"/>
    <w:tmpl w:val="24E02160"/>
    <w:lvl w:ilvl="0" w:tplc="134A8578">
      <w:start w:val="1"/>
      <w:numFmt w:val="decimal"/>
      <w:lvlText w:val="%1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AC3685C"/>
    <w:multiLevelType w:val="hybridMultilevel"/>
    <w:tmpl w:val="9CB2D04C"/>
    <w:lvl w:ilvl="0" w:tplc="4EDCE194">
      <w:start w:val="1"/>
      <w:numFmt w:val="bullet"/>
      <w:lvlText w:val=""/>
      <w:lvlJc w:val="left"/>
      <w:pPr>
        <w:ind w:left="1068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>
    <w:nsid w:val="56D737EA"/>
    <w:multiLevelType w:val="hybridMultilevel"/>
    <w:tmpl w:val="D3063778"/>
    <w:lvl w:ilvl="0" w:tplc="9C3661D6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9960FA1"/>
    <w:multiLevelType w:val="hybridMultilevel"/>
    <w:tmpl w:val="98BC076E"/>
    <w:lvl w:ilvl="0" w:tplc="EFBA5A1A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  <w:color w:val="009900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>
    <w:nsid w:val="5AEC589F"/>
    <w:multiLevelType w:val="hybridMultilevel"/>
    <w:tmpl w:val="0CD2262C"/>
    <w:lvl w:ilvl="0" w:tplc="EB9E8A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5D021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1004C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534C0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3B8EA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2F86E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9DEC8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684D9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A1899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6231363C"/>
    <w:multiLevelType w:val="hybridMultilevel"/>
    <w:tmpl w:val="ACB66B5A"/>
    <w:lvl w:ilvl="0" w:tplc="9F18C2AC">
      <w:start w:val="1"/>
      <w:numFmt w:val="bullet"/>
      <w:lvlText w:val=""/>
      <w:lvlJc w:val="left"/>
      <w:pPr>
        <w:ind w:left="1068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653852EB"/>
    <w:multiLevelType w:val="hybridMultilevel"/>
    <w:tmpl w:val="A5309822"/>
    <w:lvl w:ilvl="0" w:tplc="EFBA5A1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99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77A6DE5"/>
    <w:multiLevelType w:val="hybridMultilevel"/>
    <w:tmpl w:val="53B0DE52"/>
    <w:lvl w:ilvl="0" w:tplc="4EDCE194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94F47FC"/>
    <w:multiLevelType w:val="hybridMultilevel"/>
    <w:tmpl w:val="AEB27778"/>
    <w:lvl w:ilvl="0" w:tplc="02B431B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5C0AF0"/>
    <w:multiLevelType w:val="hybridMultilevel"/>
    <w:tmpl w:val="94AC1CD2"/>
    <w:lvl w:ilvl="0" w:tplc="0419000B">
      <w:start w:val="1"/>
      <w:numFmt w:val="bullet"/>
      <w:lvlText w:val=""/>
      <w:lvlJc w:val="left"/>
      <w:pPr>
        <w:ind w:left="1068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8">
    <w:nsid w:val="6ADA71FE"/>
    <w:multiLevelType w:val="hybridMultilevel"/>
    <w:tmpl w:val="9646A51E"/>
    <w:lvl w:ilvl="0" w:tplc="EFBA5A1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99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BC94C6E"/>
    <w:multiLevelType w:val="hybridMultilevel"/>
    <w:tmpl w:val="A2B441FC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D256459"/>
    <w:multiLevelType w:val="hybridMultilevel"/>
    <w:tmpl w:val="2D1022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E464E5A"/>
    <w:multiLevelType w:val="hybridMultilevel"/>
    <w:tmpl w:val="4E2EC9AE"/>
    <w:lvl w:ilvl="0" w:tplc="9F18C2AC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6F932CE9"/>
    <w:multiLevelType w:val="hybridMultilevel"/>
    <w:tmpl w:val="437A0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FBD738D"/>
    <w:multiLevelType w:val="hybridMultilevel"/>
    <w:tmpl w:val="70E6ABAA"/>
    <w:lvl w:ilvl="0" w:tplc="9F18C2AC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  <w:color w:val="94363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4">
    <w:nsid w:val="712034F1"/>
    <w:multiLevelType w:val="hybridMultilevel"/>
    <w:tmpl w:val="7BACE05E"/>
    <w:lvl w:ilvl="0" w:tplc="EB9E8A2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3915B5A"/>
    <w:multiLevelType w:val="hybridMultilevel"/>
    <w:tmpl w:val="24E02160"/>
    <w:lvl w:ilvl="0" w:tplc="134A8578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5894B42"/>
    <w:multiLevelType w:val="hybridMultilevel"/>
    <w:tmpl w:val="685E3F34"/>
    <w:lvl w:ilvl="0" w:tplc="199249B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21"/>
  </w:num>
  <w:num w:numId="3">
    <w:abstractNumId w:val="20"/>
  </w:num>
  <w:num w:numId="4">
    <w:abstractNumId w:val="3"/>
  </w:num>
  <w:num w:numId="5">
    <w:abstractNumId w:val="10"/>
  </w:num>
  <w:num w:numId="6">
    <w:abstractNumId w:val="36"/>
  </w:num>
  <w:num w:numId="7">
    <w:abstractNumId w:val="37"/>
  </w:num>
  <w:num w:numId="8">
    <w:abstractNumId w:val="26"/>
  </w:num>
  <w:num w:numId="9">
    <w:abstractNumId w:val="19"/>
  </w:num>
  <w:num w:numId="10">
    <w:abstractNumId w:val="41"/>
  </w:num>
  <w:num w:numId="11">
    <w:abstractNumId w:val="43"/>
  </w:num>
  <w:num w:numId="12">
    <w:abstractNumId w:val="14"/>
  </w:num>
  <w:num w:numId="13">
    <w:abstractNumId w:val="16"/>
  </w:num>
  <w:num w:numId="14">
    <w:abstractNumId w:val="13"/>
  </w:num>
  <w:num w:numId="15">
    <w:abstractNumId w:val="22"/>
  </w:num>
  <w:num w:numId="16">
    <w:abstractNumId w:val="35"/>
  </w:num>
  <w:num w:numId="17">
    <w:abstractNumId w:val="40"/>
  </w:num>
  <w:num w:numId="18">
    <w:abstractNumId w:val="42"/>
  </w:num>
  <w:num w:numId="1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5"/>
  </w:num>
  <w:num w:numId="23">
    <w:abstractNumId w:val="28"/>
  </w:num>
  <w:num w:numId="24">
    <w:abstractNumId w:val="5"/>
  </w:num>
  <w:num w:numId="25">
    <w:abstractNumId w:val="15"/>
  </w:num>
  <w:num w:numId="26">
    <w:abstractNumId w:val="27"/>
  </w:num>
  <w:num w:numId="27">
    <w:abstractNumId w:val="24"/>
  </w:num>
  <w:num w:numId="28">
    <w:abstractNumId w:val="18"/>
  </w:num>
  <w:num w:numId="29">
    <w:abstractNumId w:val="25"/>
  </w:num>
  <w:num w:numId="30">
    <w:abstractNumId w:val="2"/>
  </w:num>
  <w:num w:numId="31">
    <w:abstractNumId w:val="46"/>
  </w:num>
  <w:num w:numId="32">
    <w:abstractNumId w:val="29"/>
  </w:num>
  <w:num w:numId="33">
    <w:abstractNumId w:val="33"/>
  </w:num>
  <w:num w:numId="34">
    <w:abstractNumId w:val="1"/>
  </w:num>
  <w:num w:numId="35">
    <w:abstractNumId w:val="17"/>
  </w:num>
  <w:num w:numId="36">
    <w:abstractNumId w:val="12"/>
  </w:num>
  <w:num w:numId="37">
    <w:abstractNumId w:val="38"/>
  </w:num>
  <w:num w:numId="38">
    <w:abstractNumId w:val="44"/>
  </w:num>
  <w:num w:numId="39">
    <w:abstractNumId w:val="23"/>
  </w:num>
  <w:num w:numId="40">
    <w:abstractNumId w:val="34"/>
  </w:num>
  <w:num w:numId="41">
    <w:abstractNumId w:val="4"/>
  </w:num>
  <w:num w:numId="42">
    <w:abstractNumId w:val="7"/>
  </w:num>
  <w:num w:numId="43">
    <w:abstractNumId w:val="11"/>
  </w:num>
  <w:num w:numId="44">
    <w:abstractNumId w:val="39"/>
  </w:num>
  <w:num w:numId="45">
    <w:abstractNumId w:val="6"/>
  </w:num>
  <w:num w:numId="46">
    <w:abstractNumId w:val="31"/>
  </w:num>
  <w:num w:numId="47">
    <w:abstractNumId w:val="0"/>
  </w:num>
  <w:num w:numId="48">
    <w:abstractNumId w:val="9"/>
  </w:num>
  <w:num w:numId="49">
    <w:abstractNumId w:val="8"/>
  </w:num>
  <w:numIdMacAtCleanup w:val="1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04ACD"/>
    <w:rsid w:val="0000173F"/>
    <w:rsid w:val="00003393"/>
    <w:rsid w:val="000063FD"/>
    <w:rsid w:val="000069F5"/>
    <w:rsid w:val="000116A6"/>
    <w:rsid w:val="00012EC5"/>
    <w:rsid w:val="000139A2"/>
    <w:rsid w:val="0001763B"/>
    <w:rsid w:val="00020632"/>
    <w:rsid w:val="000225E9"/>
    <w:rsid w:val="00022DE4"/>
    <w:rsid w:val="00024CEE"/>
    <w:rsid w:val="00026DCA"/>
    <w:rsid w:val="0002761B"/>
    <w:rsid w:val="0003106F"/>
    <w:rsid w:val="00031C65"/>
    <w:rsid w:val="00032D0E"/>
    <w:rsid w:val="00033683"/>
    <w:rsid w:val="00040788"/>
    <w:rsid w:val="00042630"/>
    <w:rsid w:val="00042AB4"/>
    <w:rsid w:val="00044CC9"/>
    <w:rsid w:val="00050253"/>
    <w:rsid w:val="00050F41"/>
    <w:rsid w:val="0005614F"/>
    <w:rsid w:val="000575F8"/>
    <w:rsid w:val="00057963"/>
    <w:rsid w:val="0006173D"/>
    <w:rsid w:val="0006188C"/>
    <w:rsid w:val="0006424E"/>
    <w:rsid w:val="00064489"/>
    <w:rsid w:val="00072A0A"/>
    <w:rsid w:val="00073A31"/>
    <w:rsid w:val="00073FC7"/>
    <w:rsid w:val="000756EB"/>
    <w:rsid w:val="00080E65"/>
    <w:rsid w:val="00082C4F"/>
    <w:rsid w:val="0008638D"/>
    <w:rsid w:val="0008789F"/>
    <w:rsid w:val="00090BE0"/>
    <w:rsid w:val="00091B6F"/>
    <w:rsid w:val="00093462"/>
    <w:rsid w:val="0009481F"/>
    <w:rsid w:val="000A116F"/>
    <w:rsid w:val="000A1283"/>
    <w:rsid w:val="000B105C"/>
    <w:rsid w:val="000B22CF"/>
    <w:rsid w:val="000B4F09"/>
    <w:rsid w:val="000B63D6"/>
    <w:rsid w:val="000B69E9"/>
    <w:rsid w:val="000C0273"/>
    <w:rsid w:val="000C0679"/>
    <w:rsid w:val="000C17A5"/>
    <w:rsid w:val="000C4CE9"/>
    <w:rsid w:val="000D2257"/>
    <w:rsid w:val="000E507A"/>
    <w:rsid w:val="000F12DB"/>
    <w:rsid w:val="000F253E"/>
    <w:rsid w:val="000F4259"/>
    <w:rsid w:val="00100BBE"/>
    <w:rsid w:val="0010106D"/>
    <w:rsid w:val="0010195F"/>
    <w:rsid w:val="00106BF4"/>
    <w:rsid w:val="00110597"/>
    <w:rsid w:val="00110DC8"/>
    <w:rsid w:val="00110DD2"/>
    <w:rsid w:val="001118F9"/>
    <w:rsid w:val="00120AEC"/>
    <w:rsid w:val="001223C8"/>
    <w:rsid w:val="00130AF9"/>
    <w:rsid w:val="001329CF"/>
    <w:rsid w:val="001348D9"/>
    <w:rsid w:val="00134914"/>
    <w:rsid w:val="00137655"/>
    <w:rsid w:val="0014330A"/>
    <w:rsid w:val="00152B44"/>
    <w:rsid w:val="00153470"/>
    <w:rsid w:val="00155293"/>
    <w:rsid w:val="001568A2"/>
    <w:rsid w:val="00157916"/>
    <w:rsid w:val="00161391"/>
    <w:rsid w:val="00161611"/>
    <w:rsid w:val="00165546"/>
    <w:rsid w:val="00170D19"/>
    <w:rsid w:val="00173B0D"/>
    <w:rsid w:val="001935E8"/>
    <w:rsid w:val="00193EC8"/>
    <w:rsid w:val="00195C07"/>
    <w:rsid w:val="00197004"/>
    <w:rsid w:val="001A1D42"/>
    <w:rsid w:val="001A3DB3"/>
    <w:rsid w:val="001A5D21"/>
    <w:rsid w:val="001A7AC1"/>
    <w:rsid w:val="001B0E88"/>
    <w:rsid w:val="001B1734"/>
    <w:rsid w:val="001B3455"/>
    <w:rsid w:val="001B5EA1"/>
    <w:rsid w:val="001B7912"/>
    <w:rsid w:val="001C01D3"/>
    <w:rsid w:val="001C107C"/>
    <w:rsid w:val="001C1D42"/>
    <w:rsid w:val="001C3D9C"/>
    <w:rsid w:val="001D16A0"/>
    <w:rsid w:val="001D24EE"/>
    <w:rsid w:val="001D2587"/>
    <w:rsid w:val="001D38E3"/>
    <w:rsid w:val="001E07F2"/>
    <w:rsid w:val="001E3C71"/>
    <w:rsid w:val="001E418C"/>
    <w:rsid w:val="001E7595"/>
    <w:rsid w:val="001F238D"/>
    <w:rsid w:val="001F4F92"/>
    <w:rsid w:val="001F576B"/>
    <w:rsid w:val="001F67A5"/>
    <w:rsid w:val="00201F99"/>
    <w:rsid w:val="002025EE"/>
    <w:rsid w:val="00203A4E"/>
    <w:rsid w:val="0020468D"/>
    <w:rsid w:val="00210603"/>
    <w:rsid w:val="00212D5C"/>
    <w:rsid w:val="002152E2"/>
    <w:rsid w:val="00216E12"/>
    <w:rsid w:val="00222006"/>
    <w:rsid w:val="00223EA9"/>
    <w:rsid w:val="00225DDF"/>
    <w:rsid w:val="00227879"/>
    <w:rsid w:val="0023052B"/>
    <w:rsid w:val="002320C2"/>
    <w:rsid w:val="00232205"/>
    <w:rsid w:val="00237C52"/>
    <w:rsid w:val="00245798"/>
    <w:rsid w:val="002537A0"/>
    <w:rsid w:val="00254E3E"/>
    <w:rsid w:val="002576FC"/>
    <w:rsid w:val="002608D6"/>
    <w:rsid w:val="00261585"/>
    <w:rsid w:val="00263E35"/>
    <w:rsid w:val="00273CCA"/>
    <w:rsid w:val="00281C59"/>
    <w:rsid w:val="00283529"/>
    <w:rsid w:val="00287520"/>
    <w:rsid w:val="00292F57"/>
    <w:rsid w:val="00297001"/>
    <w:rsid w:val="0029795D"/>
    <w:rsid w:val="002A3209"/>
    <w:rsid w:val="002A69BE"/>
    <w:rsid w:val="002A6B42"/>
    <w:rsid w:val="002B075C"/>
    <w:rsid w:val="002B16E1"/>
    <w:rsid w:val="002B26F6"/>
    <w:rsid w:val="002B45F3"/>
    <w:rsid w:val="002B4F0C"/>
    <w:rsid w:val="002C06B1"/>
    <w:rsid w:val="002C12F9"/>
    <w:rsid w:val="002C1D63"/>
    <w:rsid w:val="002D2130"/>
    <w:rsid w:val="002D2982"/>
    <w:rsid w:val="002D39D3"/>
    <w:rsid w:val="002D73E3"/>
    <w:rsid w:val="002E059A"/>
    <w:rsid w:val="002E1ED8"/>
    <w:rsid w:val="002E21AC"/>
    <w:rsid w:val="002E2760"/>
    <w:rsid w:val="002E6AB6"/>
    <w:rsid w:val="002F0DA4"/>
    <w:rsid w:val="002F10B0"/>
    <w:rsid w:val="002F3942"/>
    <w:rsid w:val="002F5A51"/>
    <w:rsid w:val="0030166D"/>
    <w:rsid w:val="00304467"/>
    <w:rsid w:val="00306C76"/>
    <w:rsid w:val="00307484"/>
    <w:rsid w:val="003122BD"/>
    <w:rsid w:val="00316228"/>
    <w:rsid w:val="00320986"/>
    <w:rsid w:val="00321BD7"/>
    <w:rsid w:val="00322991"/>
    <w:rsid w:val="0032760A"/>
    <w:rsid w:val="00331351"/>
    <w:rsid w:val="00333642"/>
    <w:rsid w:val="00336E04"/>
    <w:rsid w:val="00337295"/>
    <w:rsid w:val="003406DE"/>
    <w:rsid w:val="00341AA7"/>
    <w:rsid w:val="00345D36"/>
    <w:rsid w:val="00347755"/>
    <w:rsid w:val="003548AF"/>
    <w:rsid w:val="00354E5C"/>
    <w:rsid w:val="00360FCD"/>
    <w:rsid w:val="00361589"/>
    <w:rsid w:val="0036555D"/>
    <w:rsid w:val="00366F42"/>
    <w:rsid w:val="00370FF1"/>
    <w:rsid w:val="00375DDB"/>
    <w:rsid w:val="00381561"/>
    <w:rsid w:val="003825C5"/>
    <w:rsid w:val="00382BE0"/>
    <w:rsid w:val="00383E69"/>
    <w:rsid w:val="0039799E"/>
    <w:rsid w:val="003A00FF"/>
    <w:rsid w:val="003A330F"/>
    <w:rsid w:val="003A4291"/>
    <w:rsid w:val="003B52E0"/>
    <w:rsid w:val="003B653C"/>
    <w:rsid w:val="003C05B7"/>
    <w:rsid w:val="003C244E"/>
    <w:rsid w:val="003C4020"/>
    <w:rsid w:val="003C68DA"/>
    <w:rsid w:val="003D0147"/>
    <w:rsid w:val="003D323E"/>
    <w:rsid w:val="003D42E8"/>
    <w:rsid w:val="003D78BD"/>
    <w:rsid w:val="003D7F75"/>
    <w:rsid w:val="003E0C82"/>
    <w:rsid w:val="003E254B"/>
    <w:rsid w:val="003E2A34"/>
    <w:rsid w:val="003E365A"/>
    <w:rsid w:val="003E40A9"/>
    <w:rsid w:val="003E69B3"/>
    <w:rsid w:val="003F296C"/>
    <w:rsid w:val="003F3313"/>
    <w:rsid w:val="003F3F8D"/>
    <w:rsid w:val="003F43DD"/>
    <w:rsid w:val="003F5089"/>
    <w:rsid w:val="003F6325"/>
    <w:rsid w:val="003F71F0"/>
    <w:rsid w:val="004003B6"/>
    <w:rsid w:val="00403813"/>
    <w:rsid w:val="00404D63"/>
    <w:rsid w:val="00411946"/>
    <w:rsid w:val="00412C94"/>
    <w:rsid w:val="004163E3"/>
    <w:rsid w:val="004170AF"/>
    <w:rsid w:val="00417372"/>
    <w:rsid w:val="00417552"/>
    <w:rsid w:val="00426836"/>
    <w:rsid w:val="00435233"/>
    <w:rsid w:val="004411C4"/>
    <w:rsid w:val="00442BD1"/>
    <w:rsid w:val="00443214"/>
    <w:rsid w:val="0044408F"/>
    <w:rsid w:val="0044556B"/>
    <w:rsid w:val="00446AD5"/>
    <w:rsid w:val="004473EF"/>
    <w:rsid w:val="00454411"/>
    <w:rsid w:val="0045648D"/>
    <w:rsid w:val="0046325F"/>
    <w:rsid w:val="0046572A"/>
    <w:rsid w:val="004706F1"/>
    <w:rsid w:val="00477A6D"/>
    <w:rsid w:val="00485FF5"/>
    <w:rsid w:val="004912BB"/>
    <w:rsid w:val="004914C5"/>
    <w:rsid w:val="00493431"/>
    <w:rsid w:val="00495FE2"/>
    <w:rsid w:val="004962F8"/>
    <w:rsid w:val="00496D05"/>
    <w:rsid w:val="004A3C68"/>
    <w:rsid w:val="004B0986"/>
    <w:rsid w:val="004B14DC"/>
    <w:rsid w:val="004B277A"/>
    <w:rsid w:val="004B29A4"/>
    <w:rsid w:val="004B2AE2"/>
    <w:rsid w:val="004C3F2A"/>
    <w:rsid w:val="004C620A"/>
    <w:rsid w:val="004C646E"/>
    <w:rsid w:val="004D0F5D"/>
    <w:rsid w:val="004D197E"/>
    <w:rsid w:val="004D3C38"/>
    <w:rsid w:val="004E00BB"/>
    <w:rsid w:val="004E57B2"/>
    <w:rsid w:val="004E5945"/>
    <w:rsid w:val="004E6493"/>
    <w:rsid w:val="004F091E"/>
    <w:rsid w:val="004F09F4"/>
    <w:rsid w:val="004F59ED"/>
    <w:rsid w:val="004F6EC4"/>
    <w:rsid w:val="0050054F"/>
    <w:rsid w:val="00500AF9"/>
    <w:rsid w:val="005015FE"/>
    <w:rsid w:val="005064D8"/>
    <w:rsid w:val="00510714"/>
    <w:rsid w:val="00511D02"/>
    <w:rsid w:val="00512950"/>
    <w:rsid w:val="0051391A"/>
    <w:rsid w:val="005147E8"/>
    <w:rsid w:val="0051655D"/>
    <w:rsid w:val="005175A5"/>
    <w:rsid w:val="005177A7"/>
    <w:rsid w:val="005177EF"/>
    <w:rsid w:val="00525F82"/>
    <w:rsid w:val="00526A7D"/>
    <w:rsid w:val="00526C68"/>
    <w:rsid w:val="00531053"/>
    <w:rsid w:val="00533B2B"/>
    <w:rsid w:val="00533F34"/>
    <w:rsid w:val="00535833"/>
    <w:rsid w:val="00537A65"/>
    <w:rsid w:val="00543E2B"/>
    <w:rsid w:val="005454DA"/>
    <w:rsid w:val="00550730"/>
    <w:rsid w:val="00552F57"/>
    <w:rsid w:val="0055321C"/>
    <w:rsid w:val="005537DF"/>
    <w:rsid w:val="00556959"/>
    <w:rsid w:val="00561865"/>
    <w:rsid w:val="00562615"/>
    <w:rsid w:val="0056657C"/>
    <w:rsid w:val="00567046"/>
    <w:rsid w:val="005712E0"/>
    <w:rsid w:val="00574E64"/>
    <w:rsid w:val="00581095"/>
    <w:rsid w:val="00583BE4"/>
    <w:rsid w:val="00584829"/>
    <w:rsid w:val="0058652B"/>
    <w:rsid w:val="005870B5"/>
    <w:rsid w:val="00597672"/>
    <w:rsid w:val="005A1000"/>
    <w:rsid w:val="005A2CD5"/>
    <w:rsid w:val="005A3FFD"/>
    <w:rsid w:val="005A4964"/>
    <w:rsid w:val="005A56D6"/>
    <w:rsid w:val="005A7BD5"/>
    <w:rsid w:val="005B0A43"/>
    <w:rsid w:val="005B303D"/>
    <w:rsid w:val="005B371A"/>
    <w:rsid w:val="005B3ABC"/>
    <w:rsid w:val="005C40D8"/>
    <w:rsid w:val="005D4A46"/>
    <w:rsid w:val="005D4C47"/>
    <w:rsid w:val="005E015A"/>
    <w:rsid w:val="005E2901"/>
    <w:rsid w:val="005E4735"/>
    <w:rsid w:val="005F0068"/>
    <w:rsid w:val="005F05DD"/>
    <w:rsid w:val="005F1FBD"/>
    <w:rsid w:val="005F47F0"/>
    <w:rsid w:val="005F5479"/>
    <w:rsid w:val="00600147"/>
    <w:rsid w:val="00602017"/>
    <w:rsid w:val="00602EA3"/>
    <w:rsid w:val="006038DE"/>
    <w:rsid w:val="00603AD3"/>
    <w:rsid w:val="00605F44"/>
    <w:rsid w:val="00610A08"/>
    <w:rsid w:val="006128CF"/>
    <w:rsid w:val="00613108"/>
    <w:rsid w:val="00614DAA"/>
    <w:rsid w:val="006151DD"/>
    <w:rsid w:val="0062192B"/>
    <w:rsid w:val="0063095A"/>
    <w:rsid w:val="00632C81"/>
    <w:rsid w:val="00633C33"/>
    <w:rsid w:val="0063608F"/>
    <w:rsid w:val="00636439"/>
    <w:rsid w:val="0063649E"/>
    <w:rsid w:val="006419B5"/>
    <w:rsid w:val="00642B10"/>
    <w:rsid w:val="00644880"/>
    <w:rsid w:val="00645022"/>
    <w:rsid w:val="006506AD"/>
    <w:rsid w:val="00655487"/>
    <w:rsid w:val="00661020"/>
    <w:rsid w:val="00664810"/>
    <w:rsid w:val="0067263A"/>
    <w:rsid w:val="00673D89"/>
    <w:rsid w:val="0067489B"/>
    <w:rsid w:val="006754E5"/>
    <w:rsid w:val="006774DC"/>
    <w:rsid w:val="00681CBC"/>
    <w:rsid w:val="00685CA9"/>
    <w:rsid w:val="006919BC"/>
    <w:rsid w:val="00693CB4"/>
    <w:rsid w:val="00694318"/>
    <w:rsid w:val="00695D9C"/>
    <w:rsid w:val="00696064"/>
    <w:rsid w:val="006A0323"/>
    <w:rsid w:val="006A0A43"/>
    <w:rsid w:val="006A1455"/>
    <w:rsid w:val="006A16AD"/>
    <w:rsid w:val="006A539A"/>
    <w:rsid w:val="006A54DF"/>
    <w:rsid w:val="006A60FD"/>
    <w:rsid w:val="006A6B0A"/>
    <w:rsid w:val="006A6B48"/>
    <w:rsid w:val="006A7D7A"/>
    <w:rsid w:val="006B0B17"/>
    <w:rsid w:val="006B3594"/>
    <w:rsid w:val="006B3A31"/>
    <w:rsid w:val="006C0938"/>
    <w:rsid w:val="006C2139"/>
    <w:rsid w:val="006D33B4"/>
    <w:rsid w:val="006D73A5"/>
    <w:rsid w:val="006E194F"/>
    <w:rsid w:val="006E2415"/>
    <w:rsid w:val="006E2C73"/>
    <w:rsid w:val="006E3C7E"/>
    <w:rsid w:val="006E63F9"/>
    <w:rsid w:val="006E749D"/>
    <w:rsid w:val="006E7C81"/>
    <w:rsid w:val="006F30EF"/>
    <w:rsid w:val="006F41D9"/>
    <w:rsid w:val="006F65A4"/>
    <w:rsid w:val="0070189C"/>
    <w:rsid w:val="00707C45"/>
    <w:rsid w:val="0071582B"/>
    <w:rsid w:val="0071586F"/>
    <w:rsid w:val="007210E0"/>
    <w:rsid w:val="00721E1F"/>
    <w:rsid w:val="00721FB5"/>
    <w:rsid w:val="00723E76"/>
    <w:rsid w:val="007251C8"/>
    <w:rsid w:val="007302DF"/>
    <w:rsid w:val="00730891"/>
    <w:rsid w:val="00731D21"/>
    <w:rsid w:val="00732F12"/>
    <w:rsid w:val="00733F0C"/>
    <w:rsid w:val="00736BDD"/>
    <w:rsid w:val="00737722"/>
    <w:rsid w:val="0073788D"/>
    <w:rsid w:val="007416E2"/>
    <w:rsid w:val="00743BC8"/>
    <w:rsid w:val="007445DF"/>
    <w:rsid w:val="0074562D"/>
    <w:rsid w:val="007470AD"/>
    <w:rsid w:val="007472AF"/>
    <w:rsid w:val="00752960"/>
    <w:rsid w:val="00754105"/>
    <w:rsid w:val="00757B0D"/>
    <w:rsid w:val="0076739F"/>
    <w:rsid w:val="00771B76"/>
    <w:rsid w:val="00774254"/>
    <w:rsid w:val="00777347"/>
    <w:rsid w:val="00782EF4"/>
    <w:rsid w:val="00783048"/>
    <w:rsid w:val="00786497"/>
    <w:rsid w:val="007866AE"/>
    <w:rsid w:val="007914B5"/>
    <w:rsid w:val="0079252E"/>
    <w:rsid w:val="00793E42"/>
    <w:rsid w:val="00795008"/>
    <w:rsid w:val="007955D8"/>
    <w:rsid w:val="00795E2E"/>
    <w:rsid w:val="00797423"/>
    <w:rsid w:val="007B1857"/>
    <w:rsid w:val="007B25F7"/>
    <w:rsid w:val="007B4E2B"/>
    <w:rsid w:val="007B4E38"/>
    <w:rsid w:val="007B5FA8"/>
    <w:rsid w:val="007C0A9B"/>
    <w:rsid w:val="007C44CC"/>
    <w:rsid w:val="007C4A76"/>
    <w:rsid w:val="007C4C4F"/>
    <w:rsid w:val="007D336E"/>
    <w:rsid w:val="007D501E"/>
    <w:rsid w:val="007E1117"/>
    <w:rsid w:val="007E2296"/>
    <w:rsid w:val="007E5D8D"/>
    <w:rsid w:val="007E6B88"/>
    <w:rsid w:val="007E754C"/>
    <w:rsid w:val="007F1C51"/>
    <w:rsid w:val="007F42A8"/>
    <w:rsid w:val="007F4A01"/>
    <w:rsid w:val="007F5921"/>
    <w:rsid w:val="007F6495"/>
    <w:rsid w:val="007F78F5"/>
    <w:rsid w:val="007F7A78"/>
    <w:rsid w:val="00800FF0"/>
    <w:rsid w:val="00802759"/>
    <w:rsid w:val="00804EF0"/>
    <w:rsid w:val="00806B4B"/>
    <w:rsid w:val="008075DF"/>
    <w:rsid w:val="00807642"/>
    <w:rsid w:val="00810016"/>
    <w:rsid w:val="00816DCF"/>
    <w:rsid w:val="00820EDC"/>
    <w:rsid w:val="00822D55"/>
    <w:rsid w:val="00823192"/>
    <w:rsid w:val="00823D19"/>
    <w:rsid w:val="0082454F"/>
    <w:rsid w:val="008305CA"/>
    <w:rsid w:val="0083096A"/>
    <w:rsid w:val="00831D0C"/>
    <w:rsid w:val="00832E16"/>
    <w:rsid w:val="0083357B"/>
    <w:rsid w:val="008357F0"/>
    <w:rsid w:val="008476F3"/>
    <w:rsid w:val="00847FE6"/>
    <w:rsid w:val="0085415B"/>
    <w:rsid w:val="00854E14"/>
    <w:rsid w:val="00861587"/>
    <w:rsid w:val="008627AC"/>
    <w:rsid w:val="008638D6"/>
    <w:rsid w:val="00867E7F"/>
    <w:rsid w:val="0087254C"/>
    <w:rsid w:val="008726B9"/>
    <w:rsid w:val="00873CE6"/>
    <w:rsid w:val="00873D04"/>
    <w:rsid w:val="00874806"/>
    <w:rsid w:val="00874AB4"/>
    <w:rsid w:val="00874B47"/>
    <w:rsid w:val="00882CFD"/>
    <w:rsid w:val="00886E6C"/>
    <w:rsid w:val="008872A6"/>
    <w:rsid w:val="008901EC"/>
    <w:rsid w:val="0089446C"/>
    <w:rsid w:val="008A48DE"/>
    <w:rsid w:val="008A4D49"/>
    <w:rsid w:val="008A5630"/>
    <w:rsid w:val="008B05A2"/>
    <w:rsid w:val="008B10DB"/>
    <w:rsid w:val="008B2FC4"/>
    <w:rsid w:val="008B34D4"/>
    <w:rsid w:val="008B51C1"/>
    <w:rsid w:val="008B5629"/>
    <w:rsid w:val="008B5B36"/>
    <w:rsid w:val="008B5F3F"/>
    <w:rsid w:val="008B74FA"/>
    <w:rsid w:val="008C0AEA"/>
    <w:rsid w:val="008C12C9"/>
    <w:rsid w:val="008C1D77"/>
    <w:rsid w:val="008C379C"/>
    <w:rsid w:val="008C5C07"/>
    <w:rsid w:val="008C791E"/>
    <w:rsid w:val="008D0AD9"/>
    <w:rsid w:val="008D3283"/>
    <w:rsid w:val="008E34F1"/>
    <w:rsid w:val="008E3CEE"/>
    <w:rsid w:val="008E5606"/>
    <w:rsid w:val="008E6497"/>
    <w:rsid w:val="008F3AF0"/>
    <w:rsid w:val="008F47ED"/>
    <w:rsid w:val="008F5A7E"/>
    <w:rsid w:val="008F628E"/>
    <w:rsid w:val="008F7CBA"/>
    <w:rsid w:val="00901EB6"/>
    <w:rsid w:val="00905169"/>
    <w:rsid w:val="00905865"/>
    <w:rsid w:val="00907436"/>
    <w:rsid w:val="00907E1B"/>
    <w:rsid w:val="00920F1F"/>
    <w:rsid w:val="0092284A"/>
    <w:rsid w:val="00924824"/>
    <w:rsid w:val="00924FC6"/>
    <w:rsid w:val="0092520C"/>
    <w:rsid w:val="00936528"/>
    <w:rsid w:val="0093759B"/>
    <w:rsid w:val="00944D93"/>
    <w:rsid w:val="009529FB"/>
    <w:rsid w:val="00955A81"/>
    <w:rsid w:val="00963920"/>
    <w:rsid w:val="00965A97"/>
    <w:rsid w:val="00971D9A"/>
    <w:rsid w:val="0097668F"/>
    <w:rsid w:val="00984ABB"/>
    <w:rsid w:val="00984D83"/>
    <w:rsid w:val="00984FE1"/>
    <w:rsid w:val="00986C6F"/>
    <w:rsid w:val="009870EE"/>
    <w:rsid w:val="009903D6"/>
    <w:rsid w:val="00991F47"/>
    <w:rsid w:val="0099677F"/>
    <w:rsid w:val="009A155E"/>
    <w:rsid w:val="009A33EB"/>
    <w:rsid w:val="009A40DE"/>
    <w:rsid w:val="009B1A7E"/>
    <w:rsid w:val="009B4421"/>
    <w:rsid w:val="009B5D1D"/>
    <w:rsid w:val="009B7138"/>
    <w:rsid w:val="009C18EB"/>
    <w:rsid w:val="009C234E"/>
    <w:rsid w:val="009C4449"/>
    <w:rsid w:val="009C5BB1"/>
    <w:rsid w:val="009C788A"/>
    <w:rsid w:val="009D2D06"/>
    <w:rsid w:val="009D4055"/>
    <w:rsid w:val="009D4453"/>
    <w:rsid w:val="009E7135"/>
    <w:rsid w:val="009E753A"/>
    <w:rsid w:val="009F49B8"/>
    <w:rsid w:val="009F6DF1"/>
    <w:rsid w:val="00A003B4"/>
    <w:rsid w:val="00A0472E"/>
    <w:rsid w:val="00A04ACD"/>
    <w:rsid w:val="00A10589"/>
    <w:rsid w:val="00A12163"/>
    <w:rsid w:val="00A12C0E"/>
    <w:rsid w:val="00A15970"/>
    <w:rsid w:val="00A15ED5"/>
    <w:rsid w:val="00A23D29"/>
    <w:rsid w:val="00A2596C"/>
    <w:rsid w:val="00A3374F"/>
    <w:rsid w:val="00A33F0B"/>
    <w:rsid w:val="00A402C1"/>
    <w:rsid w:val="00A438EB"/>
    <w:rsid w:val="00A4449E"/>
    <w:rsid w:val="00A45FD6"/>
    <w:rsid w:val="00A47715"/>
    <w:rsid w:val="00A50B9B"/>
    <w:rsid w:val="00A5277E"/>
    <w:rsid w:val="00A530E9"/>
    <w:rsid w:val="00A548E6"/>
    <w:rsid w:val="00A570B0"/>
    <w:rsid w:val="00A6190A"/>
    <w:rsid w:val="00A6211E"/>
    <w:rsid w:val="00A65176"/>
    <w:rsid w:val="00A670AC"/>
    <w:rsid w:val="00A673D4"/>
    <w:rsid w:val="00A75224"/>
    <w:rsid w:val="00A760ED"/>
    <w:rsid w:val="00A80561"/>
    <w:rsid w:val="00A837EE"/>
    <w:rsid w:val="00A84565"/>
    <w:rsid w:val="00A84D9F"/>
    <w:rsid w:val="00A87723"/>
    <w:rsid w:val="00A90F63"/>
    <w:rsid w:val="00A95A07"/>
    <w:rsid w:val="00A97078"/>
    <w:rsid w:val="00A971AB"/>
    <w:rsid w:val="00A97F2C"/>
    <w:rsid w:val="00AA2842"/>
    <w:rsid w:val="00AA7927"/>
    <w:rsid w:val="00AB4E59"/>
    <w:rsid w:val="00AB5177"/>
    <w:rsid w:val="00AB61E9"/>
    <w:rsid w:val="00AB768D"/>
    <w:rsid w:val="00AC2C23"/>
    <w:rsid w:val="00AC7A2D"/>
    <w:rsid w:val="00AC7A9C"/>
    <w:rsid w:val="00AD3DBD"/>
    <w:rsid w:val="00AE190D"/>
    <w:rsid w:val="00AE3631"/>
    <w:rsid w:val="00AE46D0"/>
    <w:rsid w:val="00AE6BAC"/>
    <w:rsid w:val="00AF0268"/>
    <w:rsid w:val="00AF35FC"/>
    <w:rsid w:val="00B02A11"/>
    <w:rsid w:val="00B05B97"/>
    <w:rsid w:val="00B07ECA"/>
    <w:rsid w:val="00B11A23"/>
    <w:rsid w:val="00B120AD"/>
    <w:rsid w:val="00B128E6"/>
    <w:rsid w:val="00B20088"/>
    <w:rsid w:val="00B23303"/>
    <w:rsid w:val="00B25FC5"/>
    <w:rsid w:val="00B26958"/>
    <w:rsid w:val="00B27047"/>
    <w:rsid w:val="00B30C99"/>
    <w:rsid w:val="00B33792"/>
    <w:rsid w:val="00B42900"/>
    <w:rsid w:val="00B50CD4"/>
    <w:rsid w:val="00B56DD3"/>
    <w:rsid w:val="00B61FE0"/>
    <w:rsid w:val="00B62C45"/>
    <w:rsid w:val="00B641EE"/>
    <w:rsid w:val="00B67924"/>
    <w:rsid w:val="00B72390"/>
    <w:rsid w:val="00B74D64"/>
    <w:rsid w:val="00B81CFE"/>
    <w:rsid w:val="00B86BC2"/>
    <w:rsid w:val="00B90DED"/>
    <w:rsid w:val="00B91CE7"/>
    <w:rsid w:val="00B92BF7"/>
    <w:rsid w:val="00B93093"/>
    <w:rsid w:val="00B93D54"/>
    <w:rsid w:val="00B94B5C"/>
    <w:rsid w:val="00BA27B5"/>
    <w:rsid w:val="00BA2A0E"/>
    <w:rsid w:val="00BA38AB"/>
    <w:rsid w:val="00BA3AB5"/>
    <w:rsid w:val="00BA460F"/>
    <w:rsid w:val="00BA4779"/>
    <w:rsid w:val="00BA4EAB"/>
    <w:rsid w:val="00BA65DC"/>
    <w:rsid w:val="00BB19BA"/>
    <w:rsid w:val="00BB2263"/>
    <w:rsid w:val="00BB43CA"/>
    <w:rsid w:val="00BB58BE"/>
    <w:rsid w:val="00BB5BD2"/>
    <w:rsid w:val="00BB5C20"/>
    <w:rsid w:val="00BB679E"/>
    <w:rsid w:val="00BC19CB"/>
    <w:rsid w:val="00BC3643"/>
    <w:rsid w:val="00BC5C74"/>
    <w:rsid w:val="00BD0E89"/>
    <w:rsid w:val="00BD44ED"/>
    <w:rsid w:val="00BD476E"/>
    <w:rsid w:val="00BD5D20"/>
    <w:rsid w:val="00BE2AF7"/>
    <w:rsid w:val="00BE3BC5"/>
    <w:rsid w:val="00BF019D"/>
    <w:rsid w:val="00BF0260"/>
    <w:rsid w:val="00BF6727"/>
    <w:rsid w:val="00C050A0"/>
    <w:rsid w:val="00C065E3"/>
    <w:rsid w:val="00C07AA1"/>
    <w:rsid w:val="00C1053F"/>
    <w:rsid w:val="00C12C80"/>
    <w:rsid w:val="00C16556"/>
    <w:rsid w:val="00C16D1F"/>
    <w:rsid w:val="00C21C3F"/>
    <w:rsid w:val="00C31CC6"/>
    <w:rsid w:val="00C326AE"/>
    <w:rsid w:val="00C3321C"/>
    <w:rsid w:val="00C36929"/>
    <w:rsid w:val="00C41D86"/>
    <w:rsid w:val="00C43ED9"/>
    <w:rsid w:val="00C44C8F"/>
    <w:rsid w:val="00C46E6E"/>
    <w:rsid w:val="00C47C5E"/>
    <w:rsid w:val="00C50841"/>
    <w:rsid w:val="00C52750"/>
    <w:rsid w:val="00C543C6"/>
    <w:rsid w:val="00C603EA"/>
    <w:rsid w:val="00C6055B"/>
    <w:rsid w:val="00C61687"/>
    <w:rsid w:val="00C61C31"/>
    <w:rsid w:val="00C62C2A"/>
    <w:rsid w:val="00C65782"/>
    <w:rsid w:val="00C70E39"/>
    <w:rsid w:val="00C72608"/>
    <w:rsid w:val="00C72AF8"/>
    <w:rsid w:val="00C72BCA"/>
    <w:rsid w:val="00C74ABD"/>
    <w:rsid w:val="00C80A66"/>
    <w:rsid w:val="00C81023"/>
    <w:rsid w:val="00C81F6F"/>
    <w:rsid w:val="00C840E9"/>
    <w:rsid w:val="00C8527E"/>
    <w:rsid w:val="00C86C75"/>
    <w:rsid w:val="00CA0CDA"/>
    <w:rsid w:val="00CA1B90"/>
    <w:rsid w:val="00CA21F4"/>
    <w:rsid w:val="00CA2FE1"/>
    <w:rsid w:val="00CA3ABF"/>
    <w:rsid w:val="00CA70B7"/>
    <w:rsid w:val="00CB1EA0"/>
    <w:rsid w:val="00CB398F"/>
    <w:rsid w:val="00CC161C"/>
    <w:rsid w:val="00CD513F"/>
    <w:rsid w:val="00CE06DD"/>
    <w:rsid w:val="00CE25A9"/>
    <w:rsid w:val="00CE6FD4"/>
    <w:rsid w:val="00CF1E99"/>
    <w:rsid w:val="00CF707E"/>
    <w:rsid w:val="00D00DEF"/>
    <w:rsid w:val="00D0297A"/>
    <w:rsid w:val="00D06FBB"/>
    <w:rsid w:val="00D070B4"/>
    <w:rsid w:val="00D07434"/>
    <w:rsid w:val="00D14A11"/>
    <w:rsid w:val="00D15060"/>
    <w:rsid w:val="00D15152"/>
    <w:rsid w:val="00D159C7"/>
    <w:rsid w:val="00D206CE"/>
    <w:rsid w:val="00D21260"/>
    <w:rsid w:val="00D2728D"/>
    <w:rsid w:val="00D3154F"/>
    <w:rsid w:val="00D3291C"/>
    <w:rsid w:val="00D35FCF"/>
    <w:rsid w:val="00D36D50"/>
    <w:rsid w:val="00D376F6"/>
    <w:rsid w:val="00D4169A"/>
    <w:rsid w:val="00D4203F"/>
    <w:rsid w:val="00D44A55"/>
    <w:rsid w:val="00D501E0"/>
    <w:rsid w:val="00D5117A"/>
    <w:rsid w:val="00D56A08"/>
    <w:rsid w:val="00D56B14"/>
    <w:rsid w:val="00D6291F"/>
    <w:rsid w:val="00D63DC7"/>
    <w:rsid w:val="00D64D6C"/>
    <w:rsid w:val="00D66A2D"/>
    <w:rsid w:val="00D67201"/>
    <w:rsid w:val="00D70740"/>
    <w:rsid w:val="00D71802"/>
    <w:rsid w:val="00D75827"/>
    <w:rsid w:val="00D76C35"/>
    <w:rsid w:val="00D77DDD"/>
    <w:rsid w:val="00D8011F"/>
    <w:rsid w:val="00D81FF1"/>
    <w:rsid w:val="00D82009"/>
    <w:rsid w:val="00D85363"/>
    <w:rsid w:val="00D8655D"/>
    <w:rsid w:val="00D90827"/>
    <w:rsid w:val="00D91A3E"/>
    <w:rsid w:val="00D91A6F"/>
    <w:rsid w:val="00D96CA8"/>
    <w:rsid w:val="00DA08E9"/>
    <w:rsid w:val="00DA685B"/>
    <w:rsid w:val="00DA6A1F"/>
    <w:rsid w:val="00DB0A3C"/>
    <w:rsid w:val="00DB0A8B"/>
    <w:rsid w:val="00DB794A"/>
    <w:rsid w:val="00DB7CA6"/>
    <w:rsid w:val="00DC12A3"/>
    <w:rsid w:val="00DC2DE6"/>
    <w:rsid w:val="00DD2D1A"/>
    <w:rsid w:val="00DD52D0"/>
    <w:rsid w:val="00DF0DDF"/>
    <w:rsid w:val="00DF2B41"/>
    <w:rsid w:val="00DF3CB3"/>
    <w:rsid w:val="00DF400B"/>
    <w:rsid w:val="00DF400E"/>
    <w:rsid w:val="00DF586E"/>
    <w:rsid w:val="00E011A8"/>
    <w:rsid w:val="00E04603"/>
    <w:rsid w:val="00E049C7"/>
    <w:rsid w:val="00E07963"/>
    <w:rsid w:val="00E1267A"/>
    <w:rsid w:val="00E12DAC"/>
    <w:rsid w:val="00E12E06"/>
    <w:rsid w:val="00E15091"/>
    <w:rsid w:val="00E20A38"/>
    <w:rsid w:val="00E2740C"/>
    <w:rsid w:val="00E276BD"/>
    <w:rsid w:val="00E27F7E"/>
    <w:rsid w:val="00E31461"/>
    <w:rsid w:val="00E36E96"/>
    <w:rsid w:val="00E41402"/>
    <w:rsid w:val="00E418AA"/>
    <w:rsid w:val="00E41ADE"/>
    <w:rsid w:val="00E44CDB"/>
    <w:rsid w:val="00E52EF3"/>
    <w:rsid w:val="00E532C7"/>
    <w:rsid w:val="00E56093"/>
    <w:rsid w:val="00E56DC4"/>
    <w:rsid w:val="00E60DCD"/>
    <w:rsid w:val="00E60F14"/>
    <w:rsid w:val="00E61771"/>
    <w:rsid w:val="00E6254E"/>
    <w:rsid w:val="00E6330D"/>
    <w:rsid w:val="00E74264"/>
    <w:rsid w:val="00E7472F"/>
    <w:rsid w:val="00E74902"/>
    <w:rsid w:val="00E77AA9"/>
    <w:rsid w:val="00E77CEB"/>
    <w:rsid w:val="00E80B50"/>
    <w:rsid w:val="00E82930"/>
    <w:rsid w:val="00E8310E"/>
    <w:rsid w:val="00E83186"/>
    <w:rsid w:val="00E84400"/>
    <w:rsid w:val="00E858B2"/>
    <w:rsid w:val="00E858F4"/>
    <w:rsid w:val="00E85AD5"/>
    <w:rsid w:val="00E8768F"/>
    <w:rsid w:val="00E91111"/>
    <w:rsid w:val="00E93262"/>
    <w:rsid w:val="00E97037"/>
    <w:rsid w:val="00EA07F9"/>
    <w:rsid w:val="00EA1246"/>
    <w:rsid w:val="00EA4727"/>
    <w:rsid w:val="00EB20BD"/>
    <w:rsid w:val="00EB2582"/>
    <w:rsid w:val="00EB278A"/>
    <w:rsid w:val="00EB4506"/>
    <w:rsid w:val="00EB69BC"/>
    <w:rsid w:val="00EC0A59"/>
    <w:rsid w:val="00EC0A66"/>
    <w:rsid w:val="00EC356B"/>
    <w:rsid w:val="00EC4B2F"/>
    <w:rsid w:val="00EC502C"/>
    <w:rsid w:val="00ED0527"/>
    <w:rsid w:val="00ED0B6D"/>
    <w:rsid w:val="00ED6456"/>
    <w:rsid w:val="00EE181E"/>
    <w:rsid w:val="00EE4DA4"/>
    <w:rsid w:val="00EE5278"/>
    <w:rsid w:val="00EE772C"/>
    <w:rsid w:val="00EF3A46"/>
    <w:rsid w:val="00EF447E"/>
    <w:rsid w:val="00F06837"/>
    <w:rsid w:val="00F1248A"/>
    <w:rsid w:val="00F12BF7"/>
    <w:rsid w:val="00F1306C"/>
    <w:rsid w:val="00F1397C"/>
    <w:rsid w:val="00F13CB4"/>
    <w:rsid w:val="00F13E41"/>
    <w:rsid w:val="00F15CA6"/>
    <w:rsid w:val="00F23CE4"/>
    <w:rsid w:val="00F25306"/>
    <w:rsid w:val="00F258A6"/>
    <w:rsid w:val="00F43E49"/>
    <w:rsid w:val="00F55C48"/>
    <w:rsid w:val="00F70EE5"/>
    <w:rsid w:val="00F750C8"/>
    <w:rsid w:val="00F80F92"/>
    <w:rsid w:val="00F8382F"/>
    <w:rsid w:val="00F87DF1"/>
    <w:rsid w:val="00F902CD"/>
    <w:rsid w:val="00F91559"/>
    <w:rsid w:val="00FA0624"/>
    <w:rsid w:val="00FA6127"/>
    <w:rsid w:val="00FA7F85"/>
    <w:rsid w:val="00FB145C"/>
    <w:rsid w:val="00FB57D6"/>
    <w:rsid w:val="00FC3750"/>
    <w:rsid w:val="00FC3B7F"/>
    <w:rsid w:val="00FD1417"/>
    <w:rsid w:val="00FD3112"/>
    <w:rsid w:val="00FD5E28"/>
    <w:rsid w:val="00FE1821"/>
    <w:rsid w:val="00FE25D5"/>
    <w:rsid w:val="00FE7783"/>
    <w:rsid w:val="00FF0D54"/>
    <w:rsid w:val="00FF3617"/>
    <w:rsid w:val="00FF584B"/>
    <w:rsid w:val="00FF693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 5" w:uiPriority="0"/>
    <w:lsdException w:name="Table List 1" w:uiPriority="0"/>
    <w:lsdException w:name="Table Contemporary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5FE"/>
  </w:style>
  <w:style w:type="paragraph" w:styleId="1">
    <w:name w:val="heading 1"/>
    <w:basedOn w:val="a"/>
    <w:next w:val="a"/>
    <w:link w:val="10"/>
    <w:uiPriority w:val="9"/>
    <w:qFormat/>
    <w:rsid w:val="00A04ACD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6DD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04ACD"/>
    <w:rPr>
      <w:rFonts w:ascii="Cambria" w:eastAsia="Times New Roman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59"/>
    <w:rsid w:val="00A04A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rsid w:val="00A04AC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Верхний колонтитул Знак"/>
    <w:basedOn w:val="a0"/>
    <w:link w:val="a4"/>
    <w:rsid w:val="00A04ACD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er"/>
    <w:basedOn w:val="a"/>
    <w:link w:val="a7"/>
    <w:uiPriority w:val="99"/>
    <w:rsid w:val="00A04AC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Нижний колонтитул Знак"/>
    <w:basedOn w:val="a0"/>
    <w:link w:val="a6"/>
    <w:uiPriority w:val="99"/>
    <w:rsid w:val="00A04ACD"/>
    <w:rPr>
      <w:rFonts w:ascii="Times New Roman" w:eastAsia="Times New Roman" w:hAnsi="Times New Roman" w:cs="Times New Roman"/>
      <w:sz w:val="24"/>
      <w:szCs w:val="24"/>
    </w:rPr>
  </w:style>
  <w:style w:type="character" w:styleId="a8">
    <w:name w:val="page number"/>
    <w:basedOn w:val="a0"/>
    <w:rsid w:val="00A04ACD"/>
  </w:style>
  <w:style w:type="table" w:styleId="a9">
    <w:name w:val="Table Contemporary"/>
    <w:basedOn w:val="a1"/>
    <w:rsid w:val="00A04A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-1">
    <w:name w:val="Table List 1"/>
    <w:basedOn w:val="a1"/>
    <w:rsid w:val="00A04A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">
    <w:name w:val="Table Grid 5"/>
    <w:basedOn w:val="a1"/>
    <w:rsid w:val="00A04A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aa">
    <w:name w:val="Схема документа Знак"/>
    <w:link w:val="ab"/>
    <w:semiHidden/>
    <w:rsid w:val="00A04ACD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ab">
    <w:name w:val="Document Map"/>
    <w:basedOn w:val="a"/>
    <w:link w:val="aa"/>
    <w:semiHidden/>
    <w:rsid w:val="00A04ACD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11">
    <w:name w:val="Схема документа Знак1"/>
    <w:basedOn w:val="a0"/>
    <w:uiPriority w:val="99"/>
    <w:semiHidden/>
    <w:rsid w:val="00A04ACD"/>
    <w:rPr>
      <w:rFonts w:ascii="Tahoma" w:hAnsi="Tahoma" w:cs="Tahoma"/>
      <w:sz w:val="16"/>
      <w:szCs w:val="16"/>
    </w:rPr>
  </w:style>
  <w:style w:type="paragraph" w:styleId="ac">
    <w:name w:val="Balloon Text"/>
    <w:basedOn w:val="a"/>
    <w:link w:val="ad"/>
    <w:uiPriority w:val="99"/>
    <w:semiHidden/>
    <w:unhideWhenUsed/>
    <w:rsid w:val="00A04ACD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04ACD"/>
    <w:rPr>
      <w:rFonts w:ascii="Tahoma" w:eastAsia="Times New Roman" w:hAnsi="Tahoma" w:cs="Times New Roman"/>
      <w:sz w:val="16"/>
      <w:szCs w:val="16"/>
    </w:rPr>
  </w:style>
  <w:style w:type="paragraph" w:styleId="ae">
    <w:name w:val="List Paragraph"/>
    <w:aliases w:val="- список"/>
    <w:basedOn w:val="a"/>
    <w:link w:val="af"/>
    <w:uiPriority w:val="34"/>
    <w:qFormat/>
    <w:rsid w:val="00A04ACD"/>
    <w:pPr>
      <w:ind w:left="720"/>
      <w:contextualSpacing/>
    </w:pPr>
    <w:rPr>
      <w:rFonts w:ascii="Calibri" w:eastAsia="Times New Roman" w:hAnsi="Calibri" w:cs="Times New Roman"/>
    </w:rPr>
  </w:style>
  <w:style w:type="character" w:styleId="af0">
    <w:name w:val="Hyperlink"/>
    <w:basedOn w:val="a0"/>
    <w:uiPriority w:val="99"/>
    <w:unhideWhenUsed/>
    <w:rsid w:val="00A04ACD"/>
    <w:rPr>
      <w:color w:val="0000FF"/>
      <w:u w:val="single"/>
    </w:rPr>
  </w:style>
  <w:style w:type="character" w:styleId="af1">
    <w:name w:val="line number"/>
    <w:basedOn w:val="a0"/>
    <w:uiPriority w:val="99"/>
    <w:semiHidden/>
    <w:unhideWhenUsed/>
    <w:rsid w:val="00A04ACD"/>
  </w:style>
  <w:style w:type="character" w:styleId="af2">
    <w:name w:val="Emphasis"/>
    <w:basedOn w:val="a0"/>
    <w:uiPriority w:val="20"/>
    <w:qFormat/>
    <w:rsid w:val="00A04ACD"/>
    <w:rPr>
      <w:i/>
      <w:iCs/>
    </w:rPr>
  </w:style>
  <w:style w:type="paragraph" w:styleId="af3">
    <w:name w:val="Normal (Web)"/>
    <w:basedOn w:val="a"/>
    <w:uiPriority w:val="99"/>
    <w:unhideWhenUsed/>
    <w:rsid w:val="00A04A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A04ACD"/>
  </w:style>
  <w:style w:type="character" w:customStyle="1" w:styleId="apple-converted-space">
    <w:name w:val="apple-converted-space"/>
    <w:basedOn w:val="a0"/>
    <w:rsid w:val="00A04ACD"/>
  </w:style>
  <w:style w:type="character" w:styleId="af4">
    <w:name w:val="Strong"/>
    <w:basedOn w:val="a0"/>
    <w:uiPriority w:val="22"/>
    <w:qFormat/>
    <w:rsid w:val="00A04ACD"/>
    <w:rPr>
      <w:b/>
      <w:bCs/>
    </w:rPr>
  </w:style>
  <w:style w:type="character" w:customStyle="1" w:styleId="c0">
    <w:name w:val="c0"/>
    <w:basedOn w:val="a0"/>
    <w:rsid w:val="00A04ACD"/>
  </w:style>
  <w:style w:type="paragraph" w:customStyle="1" w:styleId="ConsPlusNormal">
    <w:name w:val="ConsPlusNormal"/>
    <w:rsid w:val="00A04AC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af5">
    <w:name w:val="Прижатый влево"/>
    <w:basedOn w:val="a"/>
    <w:next w:val="a"/>
    <w:uiPriority w:val="99"/>
    <w:rsid w:val="00A04AC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af6">
    <w:name w:val="caption"/>
    <w:basedOn w:val="a"/>
    <w:next w:val="a"/>
    <w:uiPriority w:val="35"/>
    <w:unhideWhenUsed/>
    <w:qFormat/>
    <w:rsid w:val="00A04ACD"/>
    <w:pPr>
      <w:spacing w:line="240" w:lineRule="auto"/>
    </w:pPr>
    <w:rPr>
      <w:rFonts w:ascii="Calibri" w:eastAsia="Times New Roman" w:hAnsi="Calibri" w:cs="Times New Roman"/>
      <w:b/>
      <w:bCs/>
      <w:color w:val="4F81BD"/>
      <w:sz w:val="18"/>
      <w:szCs w:val="18"/>
    </w:rPr>
  </w:style>
  <w:style w:type="paragraph" w:customStyle="1" w:styleId="af7">
    <w:name w:val="Текстовый блок"/>
    <w:rsid w:val="00A04ACD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</w:rPr>
  </w:style>
  <w:style w:type="paragraph" w:customStyle="1" w:styleId="21">
    <w:name w:val="Стиль таблицы 2"/>
    <w:rsid w:val="00A04AC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sz w:val="20"/>
      <w:szCs w:val="20"/>
      <w:u w:color="000000"/>
      <w:bdr w:val="nil"/>
    </w:rPr>
  </w:style>
  <w:style w:type="paragraph" w:styleId="af8">
    <w:name w:val="No Spacing"/>
    <w:link w:val="af9"/>
    <w:uiPriority w:val="1"/>
    <w:qFormat/>
    <w:rsid w:val="00A04ACD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af9">
    <w:name w:val="Без интервала Знак"/>
    <w:basedOn w:val="a0"/>
    <w:link w:val="af8"/>
    <w:uiPriority w:val="1"/>
    <w:rsid w:val="00A04ACD"/>
    <w:rPr>
      <w:rFonts w:ascii="Calibri" w:eastAsia="Times New Roman" w:hAnsi="Calibri" w:cs="Times New Roman"/>
      <w:lang w:eastAsia="en-US"/>
    </w:rPr>
  </w:style>
  <w:style w:type="paragraph" w:customStyle="1" w:styleId="p3">
    <w:name w:val="p3"/>
    <w:basedOn w:val="a"/>
    <w:rsid w:val="00A04A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04AC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22">
    <w:name w:val="Body Text 2"/>
    <w:basedOn w:val="a"/>
    <w:link w:val="23"/>
    <w:rsid w:val="00A04ACD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rsid w:val="00A04ACD"/>
    <w:rPr>
      <w:rFonts w:ascii="Times New Roman" w:eastAsia="Times New Roman" w:hAnsi="Times New Roman" w:cs="Times New Roman"/>
      <w:sz w:val="24"/>
      <w:szCs w:val="24"/>
    </w:rPr>
  </w:style>
  <w:style w:type="character" w:styleId="afa">
    <w:name w:val="FollowedHyperlink"/>
    <w:basedOn w:val="a0"/>
    <w:uiPriority w:val="99"/>
    <w:semiHidden/>
    <w:unhideWhenUsed/>
    <w:rsid w:val="00042630"/>
    <w:rPr>
      <w:color w:val="B26B02" w:themeColor="followedHyperlink"/>
      <w:u w:val="single"/>
    </w:rPr>
  </w:style>
  <w:style w:type="paragraph" w:styleId="afb">
    <w:name w:val="Body Text"/>
    <w:basedOn w:val="a"/>
    <w:link w:val="afc"/>
    <w:uiPriority w:val="99"/>
    <w:semiHidden/>
    <w:unhideWhenUsed/>
    <w:rsid w:val="00C840E9"/>
    <w:pPr>
      <w:spacing w:after="120"/>
    </w:pPr>
  </w:style>
  <w:style w:type="character" w:customStyle="1" w:styleId="afc">
    <w:name w:val="Основной текст Знак"/>
    <w:basedOn w:val="a0"/>
    <w:link w:val="afb"/>
    <w:uiPriority w:val="99"/>
    <w:semiHidden/>
    <w:rsid w:val="00C840E9"/>
  </w:style>
  <w:style w:type="character" w:styleId="afd">
    <w:name w:val="annotation reference"/>
    <w:basedOn w:val="a0"/>
    <w:uiPriority w:val="99"/>
    <w:semiHidden/>
    <w:unhideWhenUsed/>
    <w:rsid w:val="004E5945"/>
    <w:rPr>
      <w:sz w:val="16"/>
      <w:szCs w:val="16"/>
    </w:rPr>
  </w:style>
  <w:style w:type="paragraph" w:styleId="afe">
    <w:name w:val="annotation text"/>
    <w:basedOn w:val="a"/>
    <w:link w:val="aff"/>
    <w:uiPriority w:val="99"/>
    <w:semiHidden/>
    <w:unhideWhenUsed/>
    <w:rsid w:val="004E5945"/>
    <w:pPr>
      <w:spacing w:line="240" w:lineRule="auto"/>
    </w:pPr>
    <w:rPr>
      <w:sz w:val="20"/>
      <w:szCs w:val="20"/>
    </w:rPr>
  </w:style>
  <w:style w:type="character" w:customStyle="1" w:styleId="aff">
    <w:name w:val="Текст примечания Знак"/>
    <w:basedOn w:val="a0"/>
    <w:link w:val="afe"/>
    <w:uiPriority w:val="99"/>
    <w:semiHidden/>
    <w:rsid w:val="004E5945"/>
    <w:rPr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unhideWhenUsed/>
    <w:rsid w:val="004E5945"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semiHidden/>
    <w:rsid w:val="004E5945"/>
    <w:rPr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semiHidden/>
    <w:rsid w:val="00B56DD3"/>
    <w:rPr>
      <w:rFonts w:asciiTheme="majorHAnsi" w:eastAsiaTheme="majorEastAsia" w:hAnsiTheme="majorHAnsi" w:cstheme="majorBidi"/>
      <w:color w:val="1481AB" w:themeColor="accent1" w:themeShade="BF"/>
      <w:sz w:val="26"/>
      <w:szCs w:val="26"/>
    </w:rPr>
  </w:style>
  <w:style w:type="character" w:customStyle="1" w:styleId="af">
    <w:name w:val="Абзац списка Знак"/>
    <w:aliases w:val="- список Знак"/>
    <w:link w:val="ae"/>
    <w:uiPriority w:val="34"/>
    <w:rsid w:val="000C17A5"/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444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92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6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5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hart" Target="charts/chart4.xml"/><Relationship Id="rId21" Type="http://schemas.openxmlformats.org/officeDocument/2006/relationships/hyperlink" Target="https://dou78.edu-nv.ru/files/administrator.dou78_edu_nv_ru/970_%D0%BE%D1%82_16.11.2020_1.doc" TargetMode="External"/><Relationship Id="rId42" Type="http://schemas.openxmlformats.org/officeDocument/2006/relationships/image" Target="media/image17.jpeg"/><Relationship Id="rId63" Type="http://schemas.openxmlformats.org/officeDocument/2006/relationships/image" Target="media/image35.jpeg"/><Relationship Id="rId84" Type="http://schemas.microsoft.com/office/2007/relationships/hdphoto" Target="media/hdphoto6.wdp"/><Relationship Id="rId138" Type="http://schemas.openxmlformats.org/officeDocument/2006/relationships/hyperlink" Target="https://edu-nv.ru/spisok-vospitannikov-doshkolnykh-obrazovatelnykh-organizatsij-goroda-nizhnevartovska-pobeditelej-naibolee-znachimykh-konkursov-razlichnogo-urovnya/form/58/3176" TargetMode="External"/><Relationship Id="rId159" Type="http://schemas.openxmlformats.org/officeDocument/2006/relationships/hyperlink" Target="https://edu-nv.ru/spisok-vospitannikov-doshkolnykh-obrazovatelnykh-organizatsij-goroda-nizhnevartovska-pobeditelej-naibolee-znachimykh-konkursov-razlichnogo-urovnya/form/58/3536" TargetMode="External"/><Relationship Id="rId170" Type="http://schemas.openxmlformats.org/officeDocument/2006/relationships/hyperlink" Target="https://edu-nv.ru/spisok-vospitannikov-doshkolnykh-obrazovatelnykh-organizatsij-goroda-nizhnevartovska-pobeditelej-naibolee-znachimykh-konkursov-razlichnogo-urovnya/form/58/2516" TargetMode="External"/><Relationship Id="rId191" Type="http://schemas.openxmlformats.org/officeDocument/2006/relationships/hyperlink" Target="https://edu-nv.ru/spisok-vospitannikov-doshkolnykh-obrazovatelnykh-organizatsij-goroda-nizhnevartovska-pobeditelej-naibolee-znachimykh-konkursov-razlichnogo-urovnya/form/58/3197" TargetMode="External"/><Relationship Id="rId205" Type="http://schemas.openxmlformats.org/officeDocument/2006/relationships/hyperlink" Target="https://edu-nv.ru/spisok-vospitannikov-doshkolnykh-obrazovatelnykh-organizatsij-goroda-nizhnevartovska-pobeditelej-naibolee-znachimykh-konkursov-razlichnogo-urovnya/form/58/3548" TargetMode="External"/><Relationship Id="rId226" Type="http://schemas.openxmlformats.org/officeDocument/2006/relationships/image" Target="media/image97.jpeg"/><Relationship Id="rId247" Type="http://schemas.openxmlformats.org/officeDocument/2006/relationships/chart" Target="charts/chart10.xml"/><Relationship Id="rId107" Type="http://schemas.openxmlformats.org/officeDocument/2006/relationships/image" Target="media/image70.jpeg"/><Relationship Id="rId11" Type="http://schemas.openxmlformats.org/officeDocument/2006/relationships/image" Target="media/image4.jpeg"/><Relationship Id="rId32" Type="http://schemas.openxmlformats.org/officeDocument/2006/relationships/diagramQuickStyle" Target="diagrams/quickStyle3.xml"/><Relationship Id="rId53" Type="http://schemas.openxmlformats.org/officeDocument/2006/relationships/image" Target="media/image28.jpeg"/><Relationship Id="rId74" Type="http://schemas.openxmlformats.org/officeDocument/2006/relationships/image" Target="media/image42.jpeg"/><Relationship Id="rId128" Type="http://schemas.openxmlformats.org/officeDocument/2006/relationships/hyperlink" Target="https://edu-nv.ru/spisok-vospitannikov-doshkolnykh-obrazovatelnykh-organizatsij-goroda-nizhnevartovska-pobeditelej-naibolee-znachimykh-konkursov-razlichnogo-urovnya/form/58/3174" TargetMode="External"/><Relationship Id="rId149" Type="http://schemas.openxmlformats.org/officeDocument/2006/relationships/hyperlink" Target="https://edu-nv.ru/spisok-vospitannikov-doshkolnykh-obrazovatelnykh-organizatsij-goroda-nizhnevartovska-pobeditelej-naibolee-znachimykh-konkursov-razlichnogo-urovnya/form/58/2590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58.png"/><Relationship Id="rId160" Type="http://schemas.openxmlformats.org/officeDocument/2006/relationships/hyperlink" Target="https://edu-nv.ru/spisok-vospitannikov-doshkolnykh-obrazovatelnykh-organizatsij-goroda-nizhnevartovska-pobeditelej-naibolee-znachimykh-konkursov-razlichnogo-urovnya/form/58/3537" TargetMode="External"/><Relationship Id="rId181" Type="http://schemas.openxmlformats.org/officeDocument/2006/relationships/hyperlink" Target="https://edu-nv.ru/spisok-vospitannikov-doshkolnykh-obrazovatelnykh-organizatsij-goroda-nizhnevartovska-pobeditelej-naibolee-znachimykh-konkursov-razlichnogo-urovnya/form/58/2598" TargetMode="External"/><Relationship Id="rId216" Type="http://schemas.openxmlformats.org/officeDocument/2006/relationships/image" Target="media/image87.jpeg"/><Relationship Id="rId237" Type="http://schemas.openxmlformats.org/officeDocument/2006/relationships/chart" Target="charts/chart9.xml"/><Relationship Id="rId258" Type="http://schemas.openxmlformats.org/officeDocument/2006/relationships/footer" Target="footer1.xml"/><Relationship Id="rId22" Type="http://schemas.openxmlformats.org/officeDocument/2006/relationships/hyperlink" Target="https://www.n-vartovsk.ru/documents/agPost/02-06-2020/492.html" TargetMode="External"/><Relationship Id="rId43" Type="http://schemas.openxmlformats.org/officeDocument/2006/relationships/image" Target="media/image18.jpeg"/><Relationship Id="rId64" Type="http://schemas.openxmlformats.org/officeDocument/2006/relationships/image" Target="media/image36.jpeg"/><Relationship Id="rId118" Type="http://schemas.openxmlformats.org/officeDocument/2006/relationships/chart" Target="charts/chart5.xml"/><Relationship Id="rId139" Type="http://schemas.openxmlformats.org/officeDocument/2006/relationships/hyperlink" Target="https://edu-nv.ru/spisok-vospitannikov-doshkolnykh-obrazovatelnykh-organizatsij-goroda-nizhnevartovska-pobeditelej-naibolee-znachimykh-konkursov-razlichnogo-urovnya/form/58/3175" TargetMode="External"/><Relationship Id="rId85" Type="http://schemas.openxmlformats.org/officeDocument/2006/relationships/image" Target="media/image52.jpeg"/><Relationship Id="rId150" Type="http://schemas.openxmlformats.org/officeDocument/2006/relationships/hyperlink" Target="https://edu-nv.ru/spisok-vospitannikov-doshkolnykh-obrazovatelnykh-organizatsij-goroda-nizhnevartovska-pobeditelej-naibolee-znachimykh-konkursov-razlichnogo-urovnya/form/58/2568" TargetMode="External"/><Relationship Id="rId171" Type="http://schemas.openxmlformats.org/officeDocument/2006/relationships/hyperlink" Target="https://edu-nv.ru/spisok-vospitannikov-doshkolnykh-obrazovatelnykh-organizatsij-goroda-nizhnevartovska-pobeditelej-naibolee-znachimykh-konkursov-razlichnogo-urovnya/form/58/2517" TargetMode="External"/><Relationship Id="rId192" Type="http://schemas.openxmlformats.org/officeDocument/2006/relationships/hyperlink" Target="https://edu-nv.ru/spisok-vospitannikov-doshkolnykh-obrazovatelnykh-organizatsij-goroda-nizhnevartovska-pobeditelej-naibolee-znachimykh-konkursov-razlichnogo-urovnya/form/58/3198" TargetMode="External"/><Relationship Id="rId206" Type="http://schemas.openxmlformats.org/officeDocument/2006/relationships/image" Target="media/image77.jpeg"/><Relationship Id="rId227" Type="http://schemas.openxmlformats.org/officeDocument/2006/relationships/image" Target="media/image98.jpeg"/><Relationship Id="rId248" Type="http://schemas.openxmlformats.org/officeDocument/2006/relationships/chart" Target="charts/chart11.xml"/><Relationship Id="rId12" Type="http://schemas.openxmlformats.org/officeDocument/2006/relationships/hyperlink" Target="mailto:MBDOU78@yandex.ru" TargetMode="External"/><Relationship Id="rId33" Type="http://schemas.openxmlformats.org/officeDocument/2006/relationships/diagramColors" Target="diagrams/colors3.xml"/><Relationship Id="rId108" Type="http://schemas.openxmlformats.org/officeDocument/2006/relationships/image" Target="media/image71.jpeg"/><Relationship Id="rId129" Type="http://schemas.openxmlformats.org/officeDocument/2006/relationships/hyperlink" Target="https://edu-nv.ru/spisok-vospitannikov-doshkolnykh-obrazovatelnykh-organizatsij-goroda-nizhnevartovska-pobeditelej-naibolee-znachimykh-konkursov-razlichnogo-urovnya/form/58/3199" TargetMode="External"/><Relationship Id="rId54" Type="http://schemas.openxmlformats.org/officeDocument/2006/relationships/image" Target="media/image29.jpeg"/><Relationship Id="rId70" Type="http://schemas.microsoft.com/office/2007/relationships/hdphoto" Target="media/hdphoto4.wdp"/><Relationship Id="rId75" Type="http://schemas.openxmlformats.org/officeDocument/2006/relationships/image" Target="media/image43.jpeg"/><Relationship Id="rId91" Type="http://schemas.openxmlformats.org/officeDocument/2006/relationships/diagramQuickStyle" Target="diagrams/quickStyle4.xml"/><Relationship Id="rId96" Type="http://schemas.openxmlformats.org/officeDocument/2006/relationships/image" Target="media/image59.jpeg"/><Relationship Id="rId140" Type="http://schemas.openxmlformats.org/officeDocument/2006/relationships/hyperlink" Target="https://edu-nv.ru/spisok-vospitannikov-doshkolnykh-obrazovatelnykh-organizatsij-goroda-nizhnevartovska-pobeditelej-naibolee-znachimykh-konkursov-razlichnogo-urovnya/form/58/3538" TargetMode="External"/><Relationship Id="rId145" Type="http://schemas.openxmlformats.org/officeDocument/2006/relationships/hyperlink" Target="https://edu-nv.ru/spisok-vospitannikov-doshkolnykh-obrazovatelnykh-organizatsij-goroda-nizhnevartovska-pobeditelej-naibolee-znachimykh-konkursov-razlichnogo-urovnya/form/58/3602" TargetMode="External"/><Relationship Id="rId161" Type="http://schemas.openxmlformats.org/officeDocument/2006/relationships/hyperlink" Target="https://edu-nv.ru/spisok-vospitannikov-doshkolnykh-obrazovatelnykh-organizatsij-goroda-nizhnevartovska-pobeditelej-naibolee-znachimykh-konkursov-razlichnogo-urovnya/form/58/3542" TargetMode="External"/><Relationship Id="rId166" Type="http://schemas.openxmlformats.org/officeDocument/2006/relationships/hyperlink" Target="https://edu-nv.ru/spisok-vospitannikov-doshkolnykh-obrazovatelnykh-organizatsij-goroda-nizhnevartovska-pobeditelej-naibolee-znachimykh-konkursov-razlichnogo-urovnya/form/58/2514" TargetMode="External"/><Relationship Id="rId182" Type="http://schemas.openxmlformats.org/officeDocument/2006/relationships/hyperlink" Target="https://edu-nv.ru/spisok-vospitannikov-doshkolnykh-obrazovatelnykh-organizatsij-goroda-nizhnevartovska-pobeditelej-naibolee-znachimykh-konkursov-razlichnogo-urovnya/form/58/2599" TargetMode="External"/><Relationship Id="rId187" Type="http://schemas.openxmlformats.org/officeDocument/2006/relationships/hyperlink" Target="https://edu-nv.ru/spisok-vospitannikov-doshkolnykh-obrazovatelnykh-organizatsij-goroda-nizhnevartovska-pobeditelej-naibolee-znachimykh-konkursov-razlichnogo-urovnya/form/58/2595" TargetMode="External"/><Relationship Id="rId217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83.jpeg"/><Relationship Id="rId233" Type="http://schemas.openxmlformats.org/officeDocument/2006/relationships/image" Target="media/image104.jpeg"/><Relationship Id="rId238" Type="http://schemas.openxmlformats.org/officeDocument/2006/relationships/diagramData" Target="diagrams/data5.xml"/><Relationship Id="rId254" Type="http://schemas.openxmlformats.org/officeDocument/2006/relationships/hyperlink" Target="mailto:mbdou78@yandex.ru" TargetMode="External"/><Relationship Id="rId259" Type="http://schemas.openxmlformats.org/officeDocument/2006/relationships/fontTable" Target="fontTable.xml"/><Relationship Id="rId23" Type="http://schemas.openxmlformats.org/officeDocument/2006/relationships/hyperlink" Target="https://docs.google.com/viewer?url=http%3A%2F%2Fdou78.edu-nv.ru%2Ffiles%2Fadministrator.dou78_edu_nv_ru%2F%D0%9F%D1%80%D0%B8%D0%B5%D0%BC_%D0%B2_%D0%B4%D0%B5%D1%82%D1%81%D0%BA%D0%B8%D0%B9_%D1%81%D0%B0%D0%B4%2F192_20_03_2019_%D0%9F%D0%BE%D1%81%D1%82%D0%B0%D0%BD%D0%BE%D0%B2%D0%BB%D0%B5%D0%BD%D0%B8%D0%B5.pdf" TargetMode="External"/><Relationship Id="rId28" Type="http://schemas.openxmlformats.org/officeDocument/2006/relationships/diagramColors" Target="diagrams/colors2.xml"/><Relationship Id="rId49" Type="http://schemas.openxmlformats.org/officeDocument/2006/relationships/image" Target="media/image24.jpeg"/><Relationship Id="rId114" Type="http://schemas.openxmlformats.org/officeDocument/2006/relationships/chart" Target="charts/chart2.xml"/><Relationship Id="rId119" Type="http://schemas.openxmlformats.org/officeDocument/2006/relationships/chart" Target="charts/chart6.xml"/><Relationship Id="rId44" Type="http://schemas.openxmlformats.org/officeDocument/2006/relationships/image" Target="media/image19.jpeg"/><Relationship Id="rId60" Type="http://schemas.microsoft.com/office/2007/relationships/hdphoto" Target="media/hdphoto1.wdp"/><Relationship Id="rId65" Type="http://schemas.microsoft.com/office/2007/relationships/hdphoto" Target="media/hdphoto2.wdp"/><Relationship Id="rId81" Type="http://schemas.openxmlformats.org/officeDocument/2006/relationships/image" Target="media/image49.jpeg"/><Relationship Id="rId86" Type="http://schemas.openxmlformats.org/officeDocument/2006/relationships/image" Target="media/image53.jpeg"/><Relationship Id="rId130" Type="http://schemas.openxmlformats.org/officeDocument/2006/relationships/hyperlink" Target="https://edu-nv.ru/spisok-vospitannikov-doshkolnykh-obrazovatelnykh-organizatsij-goroda-nizhnevartovska-pobeditelej-naibolee-znachimykh-konkursov-razlichnogo-urovnya/form/58/3184" TargetMode="External"/><Relationship Id="rId135" Type="http://schemas.openxmlformats.org/officeDocument/2006/relationships/hyperlink" Target="https://edu-nv.ru/spisok-vospitannikov-doshkolnykh-obrazovatelnykh-organizatsij-goroda-nizhnevartovska-pobeditelej-naibolee-znachimykh-konkursov-razlichnogo-urovnya/form/58/3179" TargetMode="External"/><Relationship Id="rId151" Type="http://schemas.openxmlformats.org/officeDocument/2006/relationships/hyperlink" Target="https://edu-nv.ru/spisok-vospitannikov-doshkolnykh-obrazovatelnykh-organizatsij-goroda-nizhnevartovska-pobeditelej-naibolee-znachimykh-konkursov-razlichnogo-urovnya/form/58/2589" TargetMode="External"/><Relationship Id="rId156" Type="http://schemas.openxmlformats.org/officeDocument/2006/relationships/hyperlink" Target="https://edu-nv.ru/spisok-vospitannikov-doshkolnykh-obrazovatelnykh-organizatsij-goroda-nizhnevartovska-pobeditelej-naibolee-znachimykh-konkursov-razlichnogo-urovnya/form/58/3533" TargetMode="External"/><Relationship Id="rId177" Type="http://schemas.openxmlformats.org/officeDocument/2006/relationships/hyperlink" Target="https://edu-nv.ru/spisok-vospitannikov-doshkolnykh-obrazovatelnykh-organizatsij-goroda-nizhnevartovska-pobeditelej-naibolee-znachimykh-konkursov-razlichnogo-urovnya/form/58/2523" TargetMode="External"/><Relationship Id="rId198" Type="http://schemas.openxmlformats.org/officeDocument/2006/relationships/hyperlink" Target="https://edu-nv.ru/spisok-vospitannikov-doshkolnykh-obrazovatelnykh-organizatsij-goroda-nizhnevartovska-pobeditelej-naibolee-znachimykh-konkursov-razlichnogo-urovnya/form/58/3192" TargetMode="External"/><Relationship Id="rId172" Type="http://schemas.openxmlformats.org/officeDocument/2006/relationships/hyperlink" Target="https://edu-nv.ru/spisok-vospitannikov-doshkolnykh-obrazovatelnykh-organizatsij-goroda-nizhnevartovska-pobeditelej-naibolee-znachimykh-konkursov-razlichnogo-urovnya/form/58/2518" TargetMode="External"/><Relationship Id="rId193" Type="http://schemas.openxmlformats.org/officeDocument/2006/relationships/hyperlink" Target="https://edu-nv.ru/spisok-vospitannikov-doshkolnykh-obrazovatelnykh-organizatsij-goroda-nizhnevartovska-pobeditelej-naibolee-znachimykh-konkursov-razlichnogo-urovnya/form/58/3195" TargetMode="External"/><Relationship Id="rId202" Type="http://schemas.openxmlformats.org/officeDocument/2006/relationships/hyperlink" Target="https://edu-nv.ru/spisok-vospitannikov-doshkolnykh-obrazovatelnykh-organizatsij-goroda-nizhnevartovska-pobeditelej-naibolee-znachimykh-konkursov-razlichnogo-urovnya/form/58/3545" TargetMode="External"/><Relationship Id="rId207" Type="http://schemas.openxmlformats.org/officeDocument/2006/relationships/image" Target="media/image78.jpeg"/><Relationship Id="rId223" Type="http://schemas.openxmlformats.org/officeDocument/2006/relationships/image" Target="media/image94.jpeg"/><Relationship Id="rId228" Type="http://schemas.openxmlformats.org/officeDocument/2006/relationships/image" Target="media/image99.jpeg"/><Relationship Id="rId244" Type="http://schemas.openxmlformats.org/officeDocument/2006/relationships/image" Target="media/image115.jpeg"/><Relationship Id="rId249" Type="http://schemas.openxmlformats.org/officeDocument/2006/relationships/chart" Target="charts/chart12.xml"/><Relationship Id="rId13" Type="http://schemas.openxmlformats.org/officeDocument/2006/relationships/hyperlink" Target="http://mbdou78-nv.edusite.ru" TargetMode="External"/><Relationship Id="rId18" Type="http://schemas.openxmlformats.org/officeDocument/2006/relationships/diagramLayout" Target="diagrams/layout1.xml"/><Relationship Id="rId39" Type="http://schemas.openxmlformats.org/officeDocument/2006/relationships/image" Target="media/image14.jpeg"/><Relationship Id="rId109" Type="http://schemas.openxmlformats.org/officeDocument/2006/relationships/image" Target="media/image72.jpeg"/><Relationship Id="rId260" Type="http://schemas.openxmlformats.org/officeDocument/2006/relationships/theme" Target="theme/theme1.xml"/><Relationship Id="rId34" Type="http://schemas.openxmlformats.org/officeDocument/2006/relationships/image" Target="media/image9.jpeg"/><Relationship Id="rId50" Type="http://schemas.openxmlformats.org/officeDocument/2006/relationships/image" Target="media/image25.jpeg"/><Relationship Id="rId55" Type="http://schemas.openxmlformats.org/officeDocument/2006/relationships/image" Target="media/image30.jpeg"/><Relationship Id="rId76" Type="http://schemas.openxmlformats.org/officeDocument/2006/relationships/image" Target="media/image44.jpeg"/><Relationship Id="rId97" Type="http://schemas.openxmlformats.org/officeDocument/2006/relationships/image" Target="media/image60.jpeg"/><Relationship Id="rId104" Type="http://schemas.openxmlformats.org/officeDocument/2006/relationships/image" Target="media/image67.jpeg"/><Relationship Id="rId120" Type="http://schemas.openxmlformats.org/officeDocument/2006/relationships/chart" Target="charts/chart7.xml"/><Relationship Id="rId125" Type="http://schemas.openxmlformats.org/officeDocument/2006/relationships/hyperlink" Target="https://edu-nv.ru/spisok-vospitannikov-doshkolnykh-obrazovatelnykh-organizatsij-goroda-nizhnevartovska-pobeditelej-naibolee-znachimykh-konkursov-razlichnogo-urovnya/form/58/2528" TargetMode="External"/><Relationship Id="rId141" Type="http://schemas.openxmlformats.org/officeDocument/2006/relationships/hyperlink" Target="https://edu-nv.ru/spisok-vospitannikov-doshkolnykh-obrazovatelnykh-organizatsij-goroda-nizhnevartovska-pobeditelej-naibolee-znachimykh-konkursov-razlichnogo-urovnya/form/58/3539" TargetMode="External"/><Relationship Id="rId146" Type="http://schemas.openxmlformats.org/officeDocument/2006/relationships/hyperlink" Target="https://edu-nv.ru/spisok-vospitannikov-doshkolnykh-obrazovatelnykh-organizatsij-goroda-nizhnevartovska-pobeditelej-naibolee-znachimykh-konkursov-razlichnogo-urovnya/form/58/2529" TargetMode="External"/><Relationship Id="rId167" Type="http://schemas.openxmlformats.org/officeDocument/2006/relationships/hyperlink" Target="https://edu-nv.ru/spisok-vospitannikov-doshkolnykh-obrazovatelnykh-organizatsij-goroda-nizhnevartovska-pobeditelej-naibolee-znachimykh-konkursov-razlichnogo-urovnya/form/58/2515" TargetMode="External"/><Relationship Id="rId188" Type="http://schemas.openxmlformats.org/officeDocument/2006/relationships/hyperlink" Target="https://edu-nv.ru/spisok-vospitannikov-doshkolnykh-obrazovatelnykh-organizatsij-goroda-nizhnevartovska-pobeditelej-naibolee-znachimykh-konkursov-razlichnogo-urovnya/form/58/2596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0.png"/><Relationship Id="rId92" Type="http://schemas.openxmlformats.org/officeDocument/2006/relationships/diagramColors" Target="diagrams/colors4.xml"/><Relationship Id="rId162" Type="http://schemas.openxmlformats.org/officeDocument/2006/relationships/hyperlink" Target="https://edu-nv.ru/spisok-vospitannikov-doshkolnykh-obrazovatelnykh-organizatsij-goroda-nizhnevartovska-pobeditelej-naibolee-znachimykh-konkursov-razlichnogo-urovnya/form/58/3543" TargetMode="External"/><Relationship Id="rId183" Type="http://schemas.openxmlformats.org/officeDocument/2006/relationships/hyperlink" Target="https://edu-nv.ru/spisok-vospitannikov-doshkolnykh-obrazovatelnykh-organizatsij-goroda-nizhnevartovska-pobeditelej-naibolee-znachimykh-konkursov-razlichnogo-urovnya/form/58/2600" TargetMode="External"/><Relationship Id="rId213" Type="http://schemas.openxmlformats.org/officeDocument/2006/relationships/image" Target="media/image84.jpeg"/><Relationship Id="rId218" Type="http://schemas.openxmlformats.org/officeDocument/2006/relationships/image" Target="media/image89.jpeg"/><Relationship Id="rId234" Type="http://schemas.openxmlformats.org/officeDocument/2006/relationships/image" Target="media/image105.jpeg"/><Relationship Id="rId239" Type="http://schemas.openxmlformats.org/officeDocument/2006/relationships/diagramLayout" Target="diagrams/layout5.xml"/><Relationship Id="rId2" Type="http://schemas.openxmlformats.org/officeDocument/2006/relationships/customXml" Target="../customXml/item2.xml"/><Relationship Id="rId29" Type="http://schemas.openxmlformats.org/officeDocument/2006/relationships/hyperlink" Target="https://dou78.edu-nv.ru/files/administrator.dou78_edu_nv_ru/%D0%9F%D0%B0%D1%81%D0%BF%D0%BE%D1%80%D1%82%D0%B0_%D0%BE%D0%B1%D1%8A%D0%B5%D0%BA%D1%82%D0%BE%D0%B2_%D0%B3%D1%80%D1%83%D0%BF%D0%BF/2020%D0%B3._%D0%9C%D0%9E%D0%94%D0%A3%D0%9B%D0%AC%D0%9D%D0%AB%D0%99_%D0%A1%D0%A2%D0%90%D0%9D%D0%94%D0%90%D0%A0%D0%A2.pdf" TargetMode="External"/><Relationship Id="rId250" Type="http://schemas.openxmlformats.org/officeDocument/2006/relationships/hyperlink" Target="https://www.1urok.ru/categories/19?page=5" TargetMode="External"/><Relationship Id="rId255" Type="http://schemas.openxmlformats.org/officeDocument/2006/relationships/hyperlink" Target="http://dou78.edu-nv.ru/internet-priemnaya" TargetMode="External"/><Relationship Id="rId24" Type="http://schemas.openxmlformats.org/officeDocument/2006/relationships/hyperlink" Target="https://dou78.edu-nv.ru/svedeniya-ob-obrazovatelnoj-organizatsii/48-materialy-sevednij-ob-organizatsii/5340-lokalnye-normativnye-akty-10" TargetMode="External"/><Relationship Id="rId40" Type="http://schemas.openxmlformats.org/officeDocument/2006/relationships/image" Target="media/image15.jpeg"/><Relationship Id="rId45" Type="http://schemas.openxmlformats.org/officeDocument/2006/relationships/image" Target="media/image20.jpeg"/><Relationship Id="rId66" Type="http://schemas.openxmlformats.org/officeDocument/2006/relationships/image" Target="media/image37.jpeg"/><Relationship Id="rId87" Type="http://schemas.openxmlformats.org/officeDocument/2006/relationships/image" Target="media/image54.jpeg"/><Relationship Id="rId110" Type="http://schemas.openxmlformats.org/officeDocument/2006/relationships/image" Target="media/image73.jpeg"/><Relationship Id="rId115" Type="http://schemas.openxmlformats.org/officeDocument/2006/relationships/chart" Target="charts/chart3.xml"/><Relationship Id="rId131" Type="http://schemas.openxmlformats.org/officeDocument/2006/relationships/hyperlink" Target="https://edu-nv.ru/spisok-vospitannikov-doshkolnykh-obrazovatelnykh-organizatsij-goroda-nizhnevartovska-pobeditelej-naibolee-znachimykh-konkursov-razlichnogo-urovnya/form/58/3183" TargetMode="External"/><Relationship Id="rId136" Type="http://schemas.openxmlformats.org/officeDocument/2006/relationships/hyperlink" Target="https://edu-nv.ru/spisok-vospitannikov-doshkolnykh-obrazovatelnykh-organizatsij-goroda-nizhnevartovska-pobeditelej-naibolee-znachimykh-konkursov-razlichnogo-urovnya/form/58/3178" TargetMode="External"/><Relationship Id="rId157" Type="http://schemas.openxmlformats.org/officeDocument/2006/relationships/hyperlink" Target="https://edu-nv.ru/spisok-vospitannikov-doshkolnykh-obrazovatelnykh-organizatsij-goroda-nizhnevartovska-pobeditelej-naibolee-znachimykh-konkursov-razlichnogo-urovnya/form/58/3534" TargetMode="External"/><Relationship Id="rId178" Type="http://schemas.openxmlformats.org/officeDocument/2006/relationships/hyperlink" Target="https://edu-nv.ru/spisok-vospitannikov-doshkolnykh-obrazovatelnykh-organizatsij-goroda-nizhnevartovska-pobeditelej-naibolee-znachimykh-konkursov-razlichnogo-urovnya/form/58/2524" TargetMode="External"/><Relationship Id="rId61" Type="http://schemas.openxmlformats.org/officeDocument/2006/relationships/image" Target="media/image33.jpeg"/><Relationship Id="rId82" Type="http://schemas.openxmlformats.org/officeDocument/2006/relationships/image" Target="media/image50.jpeg"/><Relationship Id="rId152" Type="http://schemas.openxmlformats.org/officeDocument/2006/relationships/hyperlink" Target="https://edu-nv.ru/spisok-vospitannikov-doshkolnykh-obrazovatelnykh-organizatsij-goroda-nizhnevartovska-pobeditelej-naibolee-znachimykh-konkursov-razlichnogo-urovnya/form/58/3200" TargetMode="External"/><Relationship Id="rId173" Type="http://schemas.openxmlformats.org/officeDocument/2006/relationships/hyperlink" Target="https://edu-nv.ru/spisok-vospitannikov-doshkolnykh-obrazovatelnykh-organizatsij-goroda-nizhnevartovska-pobeditelej-naibolee-znachimykh-konkursov-razlichnogo-urovnya/form/58/2519" TargetMode="External"/><Relationship Id="rId194" Type="http://schemas.openxmlformats.org/officeDocument/2006/relationships/hyperlink" Target="https://edu-nv.ru/spisok-vospitannikov-doshkolnykh-obrazovatelnykh-organizatsij-goroda-nizhnevartovska-pobeditelej-naibolee-znachimykh-konkursov-razlichnogo-urovnya/form/58/3196" TargetMode="External"/><Relationship Id="rId199" Type="http://schemas.openxmlformats.org/officeDocument/2006/relationships/hyperlink" Target="https://edu-nv.ru/spisok-vospitannikov-doshkolnykh-obrazovatelnykh-organizatsij-goroda-nizhnevartovska-pobeditelej-naibolee-znachimykh-konkursov-razlichnogo-urovnya/form/58/3190" TargetMode="External"/><Relationship Id="rId203" Type="http://schemas.openxmlformats.org/officeDocument/2006/relationships/hyperlink" Target="https://edu-nv.ru/spisok-vospitannikov-doshkolnykh-obrazovatelnykh-organizatsij-goroda-nizhnevartovska-pobeditelej-naibolee-znachimykh-konkursov-razlichnogo-urovnya/form/58/3546" TargetMode="External"/><Relationship Id="rId208" Type="http://schemas.openxmlformats.org/officeDocument/2006/relationships/image" Target="media/image79.jpeg"/><Relationship Id="rId229" Type="http://schemas.openxmlformats.org/officeDocument/2006/relationships/image" Target="media/image100.jpeg"/><Relationship Id="rId19" Type="http://schemas.openxmlformats.org/officeDocument/2006/relationships/diagramQuickStyle" Target="diagrams/quickStyle1.xml"/><Relationship Id="rId224" Type="http://schemas.openxmlformats.org/officeDocument/2006/relationships/image" Target="media/image95.jpeg"/><Relationship Id="rId240" Type="http://schemas.openxmlformats.org/officeDocument/2006/relationships/diagramQuickStyle" Target="diagrams/quickStyle5.xml"/><Relationship Id="rId245" Type="http://schemas.openxmlformats.org/officeDocument/2006/relationships/image" Target="media/image116.jpeg"/><Relationship Id="rId14" Type="http://schemas.openxmlformats.org/officeDocument/2006/relationships/hyperlink" Target="https://dou78.edu-nv.ru/forsajt-tsentr/13780-sostav-forsajt-tsentra" TargetMode="External"/><Relationship Id="rId30" Type="http://schemas.openxmlformats.org/officeDocument/2006/relationships/diagramData" Target="diagrams/data3.xml"/><Relationship Id="rId35" Type="http://schemas.openxmlformats.org/officeDocument/2006/relationships/image" Target="media/image10.jpeg"/><Relationship Id="rId56" Type="http://schemas.openxmlformats.org/officeDocument/2006/relationships/image" Target="media/image31.jpeg"/><Relationship Id="rId77" Type="http://schemas.openxmlformats.org/officeDocument/2006/relationships/image" Target="media/image45.jpeg"/><Relationship Id="rId100" Type="http://schemas.openxmlformats.org/officeDocument/2006/relationships/image" Target="media/image63.jpeg"/><Relationship Id="rId105" Type="http://schemas.openxmlformats.org/officeDocument/2006/relationships/image" Target="media/image68.jpeg"/><Relationship Id="rId126" Type="http://schemas.openxmlformats.org/officeDocument/2006/relationships/hyperlink" Target="https://edu-nv.ru/spisok-vospitannikov-doshkolnykh-obrazovatelnykh-organizatsij-goroda-nizhnevartovska-pobeditelej-naibolee-znachimykh-konkursov-razlichnogo-urovnya/form/58/2621" TargetMode="External"/><Relationship Id="rId147" Type="http://schemas.openxmlformats.org/officeDocument/2006/relationships/hyperlink" Target="https://edu-nv.ru/spisok-vospitannikov-doshkolnykh-obrazovatelnykh-organizatsij-goroda-nizhnevartovska-pobeditelej-naibolee-znachimykh-konkursov-razlichnogo-urovnya/form/58/2555" TargetMode="External"/><Relationship Id="rId168" Type="http://schemas.openxmlformats.org/officeDocument/2006/relationships/hyperlink" Target="https://edu-nv.ru/spisok-vospitannikov-doshkolnykh-obrazovatelnykh-organizatsij-goroda-nizhnevartovska-pobeditelej-naibolee-znachimykh-konkursov-razlichnogo-urovnya/form/58/2514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26.jpeg"/><Relationship Id="rId72" Type="http://schemas.microsoft.com/office/2007/relationships/hdphoto" Target="media/hdphoto5.wdp"/><Relationship Id="rId93" Type="http://schemas.openxmlformats.org/officeDocument/2006/relationships/image" Target="media/image56.jpeg"/><Relationship Id="rId98" Type="http://schemas.openxmlformats.org/officeDocument/2006/relationships/image" Target="media/image61.jpeg"/><Relationship Id="rId121" Type="http://schemas.openxmlformats.org/officeDocument/2006/relationships/chart" Target="charts/chart8.xml"/><Relationship Id="rId142" Type="http://schemas.openxmlformats.org/officeDocument/2006/relationships/hyperlink" Target="https://edu-nv.ru/spisok-vospitannikov-doshkolnykh-obrazovatelnykh-organizatsij-goroda-nizhnevartovska-pobeditelej-naibolee-znachimykh-konkursov-razlichnogo-urovnya/form/58/3540" TargetMode="External"/><Relationship Id="rId163" Type="http://schemas.openxmlformats.org/officeDocument/2006/relationships/hyperlink" Target="https://edu-nv.ru/spisok-vospitannikov-doshkolnykh-obrazovatelnykh-organizatsij-goroda-nizhnevartovska-pobeditelej-naibolee-znachimykh-konkursov-razlichnogo-urovnya/form/58/3544" TargetMode="External"/><Relationship Id="rId184" Type="http://schemas.openxmlformats.org/officeDocument/2006/relationships/hyperlink" Target="https://edu-nv.ru/spisok-vospitannikov-doshkolnykh-obrazovatelnykh-organizatsij-goroda-nizhnevartovska-pobeditelej-naibolee-znachimykh-konkursov-razlichnogo-urovnya/form/58/2592" TargetMode="External"/><Relationship Id="rId189" Type="http://schemas.openxmlformats.org/officeDocument/2006/relationships/hyperlink" Target="https://edu-nv.ru/spisok-vospitannikov-doshkolnykh-obrazovatelnykh-organizatsij-goroda-nizhnevartovska-pobeditelej-naibolee-znachimykh-konkursov-razlichnogo-urovnya/form/58/2597" TargetMode="External"/><Relationship Id="rId219" Type="http://schemas.openxmlformats.org/officeDocument/2006/relationships/image" Target="media/image90.jpeg"/><Relationship Id="rId3" Type="http://schemas.openxmlformats.org/officeDocument/2006/relationships/numbering" Target="numbering.xml"/><Relationship Id="rId214" Type="http://schemas.openxmlformats.org/officeDocument/2006/relationships/image" Target="media/image85.jpeg"/><Relationship Id="rId230" Type="http://schemas.openxmlformats.org/officeDocument/2006/relationships/image" Target="media/image101.jpeg"/><Relationship Id="rId235" Type="http://schemas.openxmlformats.org/officeDocument/2006/relationships/image" Target="media/image106.jpeg"/><Relationship Id="rId251" Type="http://schemas.openxmlformats.org/officeDocument/2006/relationships/hyperlink" Target="https://www.1urok.ru/categories/19/articles/23751" TargetMode="External"/><Relationship Id="rId256" Type="http://schemas.openxmlformats.org/officeDocument/2006/relationships/hyperlink" Target="http://dou78.edu-nv.ru/svedeniya-ob-obrazovatelnoj-organizatsii/48-materialy-sevednij-ob-organizatsii/5245-otchety-o-rezultatakh-samoobsledovaniya2" TargetMode="External"/><Relationship Id="rId25" Type="http://schemas.openxmlformats.org/officeDocument/2006/relationships/diagramData" Target="diagrams/data2.xml"/><Relationship Id="rId46" Type="http://schemas.openxmlformats.org/officeDocument/2006/relationships/image" Target="media/image21.jpeg"/><Relationship Id="rId67" Type="http://schemas.microsoft.com/office/2007/relationships/hdphoto" Target="media/hdphoto3.wdp"/><Relationship Id="rId116" Type="http://schemas.openxmlformats.org/officeDocument/2006/relationships/image" Target="media/image74.jpeg"/><Relationship Id="rId137" Type="http://schemas.openxmlformats.org/officeDocument/2006/relationships/hyperlink" Target="https://edu-nv.ru/spisok-vospitannikov-doshkolnykh-obrazovatelnykh-organizatsij-goroda-nizhnevartovska-pobeditelej-naibolee-znachimykh-konkursov-razlichnogo-urovnya/form/58/3177" TargetMode="External"/><Relationship Id="rId158" Type="http://schemas.openxmlformats.org/officeDocument/2006/relationships/hyperlink" Target="https://edu-nv.ru/spisok-vospitannikov-doshkolnykh-obrazovatelnykh-organizatsij-goroda-nizhnevartovska-pobeditelej-naibolee-znachimykh-konkursov-razlichnogo-urovnya/form/58/3535" TargetMode="External"/><Relationship Id="rId20" Type="http://schemas.openxmlformats.org/officeDocument/2006/relationships/diagramColors" Target="diagrams/colors1.xml"/><Relationship Id="rId41" Type="http://schemas.openxmlformats.org/officeDocument/2006/relationships/image" Target="media/image16.jpeg"/><Relationship Id="rId62" Type="http://schemas.openxmlformats.org/officeDocument/2006/relationships/image" Target="media/image34.jpeg"/><Relationship Id="rId83" Type="http://schemas.openxmlformats.org/officeDocument/2006/relationships/image" Target="media/image51.jpeg"/><Relationship Id="rId88" Type="http://schemas.openxmlformats.org/officeDocument/2006/relationships/image" Target="media/image55.jpeg"/><Relationship Id="rId111" Type="http://schemas.openxmlformats.org/officeDocument/2006/relationships/hyperlink" Target="https://edu-distance.ru/program/povysenie-kvalifikacii-udostoverenie-o-povysenii-kvalifikacii/obrazovatelnaa-robototehnika-v-dou-v-sootvetstvii-s-fgos-do" TargetMode="External"/><Relationship Id="rId132" Type="http://schemas.openxmlformats.org/officeDocument/2006/relationships/hyperlink" Target="https://edu-nv.ru/spisok-vospitannikov-doshkolnykh-obrazovatelnykh-organizatsij-goroda-nizhnevartovska-pobeditelej-naibolee-znachimykh-konkursov-razlichnogo-urovnya/form/58/3182" TargetMode="External"/><Relationship Id="rId153" Type="http://schemas.openxmlformats.org/officeDocument/2006/relationships/hyperlink" Target="https://edu-nv.ru/spisok-vospitannikov-doshkolnykh-obrazovatelnykh-organizatsij-goroda-nizhnevartovska-pobeditelej-naibolee-znachimykh-konkursov-razlichnogo-urovnya/form/58/3187" TargetMode="External"/><Relationship Id="rId174" Type="http://schemas.openxmlformats.org/officeDocument/2006/relationships/hyperlink" Target="https://edu-nv.ru/spisok-vospitannikov-doshkolnykh-obrazovatelnykh-organizatsij-goroda-nizhnevartovska-pobeditelej-naibolee-znachimykh-konkursov-razlichnogo-urovnya/form/58/2520" TargetMode="External"/><Relationship Id="rId179" Type="http://schemas.openxmlformats.org/officeDocument/2006/relationships/hyperlink" Target="https://edu-nv.ru/spisok-vospitannikov-doshkolnykh-obrazovatelnykh-organizatsij-goroda-nizhnevartovska-pobeditelej-naibolee-znachimykh-konkursov-razlichnogo-urovnya/form/58/2525" TargetMode="External"/><Relationship Id="rId195" Type="http://schemas.openxmlformats.org/officeDocument/2006/relationships/hyperlink" Target="https://edu-nv.ru/spisok-vospitannikov-doshkolnykh-obrazovatelnykh-organizatsij-goroda-nizhnevartovska-pobeditelej-naibolee-znachimykh-konkursov-razlichnogo-urovnya/form/58/3193" TargetMode="External"/><Relationship Id="rId209" Type="http://schemas.openxmlformats.org/officeDocument/2006/relationships/image" Target="media/image80.jpeg"/><Relationship Id="rId190" Type="http://schemas.openxmlformats.org/officeDocument/2006/relationships/hyperlink" Target="https://edu-nv.ru/spisok-vospitannikov-doshkolnykh-obrazovatelnykh-organizatsij-goroda-nizhnevartovska-pobeditelej-naibolee-znachimykh-konkursov-razlichnogo-urovnya/form/58/3201" TargetMode="External"/><Relationship Id="rId204" Type="http://schemas.openxmlformats.org/officeDocument/2006/relationships/hyperlink" Target="https://edu-nv.ru/spisok-vospitannikov-doshkolnykh-obrazovatelnykh-organizatsij-goroda-nizhnevartovska-pobeditelej-naibolee-znachimykh-konkursov-razlichnogo-urovnya/form/58/3547" TargetMode="External"/><Relationship Id="rId220" Type="http://schemas.openxmlformats.org/officeDocument/2006/relationships/image" Target="media/image91.jpeg"/><Relationship Id="rId225" Type="http://schemas.openxmlformats.org/officeDocument/2006/relationships/image" Target="media/image96.jpeg"/><Relationship Id="rId241" Type="http://schemas.openxmlformats.org/officeDocument/2006/relationships/diagramColors" Target="diagrams/colors5.xml"/><Relationship Id="rId246" Type="http://schemas.openxmlformats.org/officeDocument/2006/relationships/image" Target="media/image117.jpeg"/><Relationship Id="rId15" Type="http://schemas.openxmlformats.org/officeDocument/2006/relationships/hyperlink" Target="https://dou78.edu-nv.ru/svedeniya-ob-obrazovatelnoj-organizatsii/1058-1-osnovnye-svedeniya-3/5198-osnovnye-svedeniya-5" TargetMode="External"/><Relationship Id="rId36" Type="http://schemas.openxmlformats.org/officeDocument/2006/relationships/image" Target="media/image11.jpeg"/><Relationship Id="rId57" Type="http://schemas.openxmlformats.org/officeDocument/2006/relationships/image" Target="media/image32.png"/><Relationship Id="rId106" Type="http://schemas.openxmlformats.org/officeDocument/2006/relationships/image" Target="media/image69.jpeg"/><Relationship Id="rId127" Type="http://schemas.openxmlformats.org/officeDocument/2006/relationships/hyperlink" Target="https://edu-nv.ru/spisok-vospitannikov-doshkolnykh-obrazovatelnykh-organizatsij-goroda-nizhnevartovska-pobeditelej-naibolee-znachimykh-konkursov-razlichnogo-urovnya/form/58/3173" TargetMode="External"/><Relationship Id="rId10" Type="http://schemas.openxmlformats.org/officeDocument/2006/relationships/hyperlink" Target="https://dou78.edu-nv.ru/svedeniya-ob-obrazovatelnoj-organizatsii/48-materialy-sevednij-ob-organizatsii/15004-programma-razvitiya-obrazovatelnoj-organizatsii-9" TargetMode="External"/><Relationship Id="rId31" Type="http://schemas.openxmlformats.org/officeDocument/2006/relationships/diagramLayout" Target="diagrams/layout3.xml"/><Relationship Id="rId52" Type="http://schemas.openxmlformats.org/officeDocument/2006/relationships/image" Target="media/image27.jpeg"/><Relationship Id="rId73" Type="http://schemas.openxmlformats.org/officeDocument/2006/relationships/image" Target="media/image41.jpeg"/><Relationship Id="rId78" Type="http://schemas.openxmlformats.org/officeDocument/2006/relationships/image" Target="media/image46.jpeg"/><Relationship Id="rId94" Type="http://schemas.openxmlformats.org/officeDocument/2006/relationships/image" Target="media/image57.jpeg"/><Relationship Id="rId99" Type="http://schemas.openxmlformats.org/officeDocument/2006/relationships/image" Target="media/image62.jpeg"/><Relationship Id="rId101" Type="http://schemas.openxmlformats.org/officeDocument/2006/relationships/image" Target="media/image64.jpeg"/><Relationship Id="rId122" Type="http://schemas.openxmlformats.org/officeDocument/2006/relationships/image" Target="media/image75.jpeg"/><Relationship Id="rId143" Type="http://schemas.openxmlformats.org/officeDocument/2006/relationships/hyperlink" Target="https://edu-nv.ru/spisok-vospitannikov-doshkolnykh-obrazovatelnykh-organizatsij-goroda-nizhnevartovska-pobeditelej-naibolee-znachimykh-konkursov-razlichnogo-urovnya/form/58/3541" TargetMode="External"/><Relationship Id="rId148" Type="http://schemas.openxmlformats.org/officeDocument/2006/relationships/hyperlink" Target="https://edu-nv.ru/spisok-vospitannikov-doshkolnykh-obrazovatelnykh-organizatsij-goroda-nizhnevartovska-pobeditelej-naibolee-znachimykh-konkursov-razlichnogo-urovnya/form/58/2591" TargetMode="External"/><Relationship Id="rId164" Type="http://schemas.openxmlformats.org/officeDocument/2006/relationships/hyperlink" Target="https://edu-nv.ru/spisok-vospitannikov-doshkolnykh-obrazovatelnykh-organizatsij-goroda-nizhnevartovska-pobeditelej-naibolee-znachimykh-konkursov-razlichnogo-urovnya/form/58/3599" TargetMode="External"/><Relationship Id="rId169" Type="http://schemas.openxmlformats.org/officeDocument/2006/relationships/hyperlink" Target="https://edu-nv.ru/spisok-vospitannikov-doshkolnykh-obrazovatelnykh-organizatsij-goroda-nizhnevartovska-pobeditelej-naibolee-znachimykh-konkursov-razlichnogo-urovnya/form/58/2515" TargetMode="External"/><Relationship Id="rId185" Type="http://schemas.openxmlformats.org/officeDocument/2006/relationships/hyperlink" Target="https://edu-nv.ru/spisok-vospitannikov-doshkolnykh-obrazovatelnykh-organizatsij-goroda-nizhnevartovska-pobeditelej-naibolee-znachimykh-konkursov-razlichnogo-urovnya/form/58/2593" TargetMode="External"/><Relationship Id="rId4" Type="http://schemas.openxmlformats.org/officeDocument/2006/relationships/styles" Target="styles.xml"/><Relationship Id="rId9" Type="http://schemas.openxmlformats.org/officeDocument/2006/relationships/image" Target="media/image3.gif"/><Relationship Id="rId180" Type="http://schemas.openxmlformats.org/officeDocument/2006/relationships/hyperlink" Target="https://edu-nv.ru/spisok-vospitannikov-doshkolnykh-obrazovatelnykh-organizatsij-goroda-nizhnevartovska-pobeditelej-naibolee-znachimykh-konkursov-razlichnogo-urovnya/form/58/2554" TargetMode="External"/><Relationship Id="rId210" Type="http://schemas.openxmlformats.org/officeDocument/2006/relationships/image" Target="media/image81.jpeg"/><Relationship Id="rId215" Type="http://schemas.openxmlformats.org/officeDocument/2006/relationships/image" Target="media/image86.jpeg"/><Relationship Id="rId236" Type="http://schemas.openxmlformats.org/officeDocument/2006/relationships/image" Target="media/image107.jpeg"/><Relationship Id="rId257" Type="http://schemas.openxmlformats.org/officeDocument/2006/relationships/header" Target="header1.xml"/><Relationship Id="rId26" Type="http://schemas.openxmlformats.org/officeDocument/2006/relationships/diagramLayout" Target="diagrams/layout2.xml"/><Relationship Id="rId231" Type="http://schemas.openxmlformats.org/officeDocument/2006/relationships/image" Target="media/image102.jpeg"/><Relationship Id="rId252" Type="http://schemas.openxmlformats.org/officeDocument/2006/relationships/hyperlink" Target="http://table.edu-nv.ru/12-10-2020-13-11-2020-otsenka-kachestva-uslovij-osushchestvleniya-obrazovatelnoj-deyatelnosti-2-polugodie-2020" TargetMode="External"/><Relationship Id="rId47" Type="http://schemas.openxmlformats.org/officeDocument/2006/relationships/image" Target="media/image22.jpeg"/><Relationship Id="rId68" Type="http://schemas.openxmlformats.org/officeDocument/2006/relationships/image" Target="media/image38.jpeg"/><Relationship Id="rId89" Type="http://schemas.openxmlformats.org/officeDocument/2006/relationships/diagramData" Target="diagrams/data4.xml"/><Relationship Id="rId112" Type="http://schemas.openxmlformats.org/officeDocument/2006/relationships/hyperlink" Target="https://edu-distance.ru/program/povysenie-kvalifikacii-udostoverenie-o-povysenii-kvalifikacii/sovremennye-metodiki-razvitia-i-psihologo-pedagogiceskoj-diagnostiki-detej-rannego-vozrasta-v-usloviah-realizacii-fgos-do" TargetMode="External"/><Relationship Id="rId133" Type="http://schemas.openxmlformats.org/officeDocument/2006/relationships/hyperlink" Target="https://edu-nv.ru/spisok-vospitannikov-doshkolnykh-obrazovatelnykh-organizatsij-goroda-nizhnevartovska-pobeditelej-naibolee-znachimykh-konkursov-razlichnogo-urovnya/form/58/3181" TargetMode="External"/><Relationship Id="rId154" Type="http://schemas.openxmlformats.org/officeDocument/2006/relationships/hyperlink" Target="https://edu-nv.ru/spisok-vospitannikov-doshkolnykh-obrazovatelnykh-organizatsij-goroda-nizhnevartovska-pobeditelej-naibolee-znachimykh-konkursov-razlichnogo-urovnya/form/58/3186" TargetMode="External"/><Relationship Id="rId175" Type="http://schemas.openxmlformats.org/officeDocument/2006/relationships/hyperlink" Target="https://edu-nv.ru/spisok-vospitannikov-doshkolnykh-obrazovatelnykh-organizatsij-goroda-nizhnevartovska-pobeditelej-naibolee-znachimykh-konkursov-razlichnogo-urovnya/form/58/2521" TargetMode="External"/><Relationship Id="rId196" Type="http://schemas.openxmlformats.org/officeDocument/2006/relationships/hyperlink" Target="https://edu-nv.ru/spisok-vospitannikov-doshkolnykh-obrazovatelnykh-organizatsij-goroda-nizhnevartovska-pobeditelej-naibolee-znachimykh-konkursov-razlichnogo-urovnya/form/58/3194" TargetMode="External"/><Relationship Id="rId200" Type="http://schemas.openxmlformats.org/officeDocument/2006/relationships/hyperlink" Target="https://edu-nv.ru/spisok-vospitannikov-doshkolnykh-obrazovatelnykh-organizatsij-goroda-nizhnevartovska-pobeditelej-naibolee-znachimykh-konkursov-razlichnogo-urovnya/form/58/3188" TargetMode="External"/><Relationship Id="rId16" Type="http://schemas.openxmlformats.org/officeDocument/2006/relationships/chart" Target="charts/chart1.xml"/><Relationship Id="rId221" Type="http://schemas.openxmlformats.org/officeDocument/2006/relationships/image" Target="media/image92.jpeg"/><Relationship Id="rId242" Type="http://schemas.openxmlformats.org/officeDocument/2006/relationships/image" Target="media/image114.png"/><Relationship Id="rId37" Type="http://schemas.openxmlformats.org/officeDocument/2006/relationships/image" Target="media/image12.jpeg"/><Relationship Id="rId79" Type="http://schemas.openxmlformats.org/officeDocument/2006/relationships/image" Target="media/image47.jpeg"/><Relationship Id="rId102" Type="http://schemas.openxmlformats.org/officeDocument/2006/relationships/image" Target="media/image65.jpeg"/><Relationship Id="rId123" Type="http://schemas.openxmlformats.org/officeDocument/2006/relationships/image" Target="media/image76.jpeg"/><Relationship Id="rId144" Type="http://schemas.openxmlformats.org/officeDocument/2006/relationships/hyperlink" Target="https://edu-nv.ru/spisok-vospitannikov-doshkolnykh-obrazovatelnykh-organizatsij-goroda-nizhnevartovska-pobeditelej-naibolee-znachimykh-konkursov-razlichnogo-urovnya/form/58/3601" TargetMode="External"/><Relationship Id="rId90" Type="http://schemas.openxmlformats.org/officeDocument/2006/relationships/diagramLayout" Target="diagrams/layout4.xml"/><Relationship Id="rId165" Type="http://schemas.openxmlformats.org/officeDocument/2006/relationships/hyperlink" Target="https://edu-nv.ru/spisok-vospitannikov-doshkolnykh-obrazovatelnykh-organizatsij-goroda-nizhnevartovska-pobeditelej-naibolee-znachimykh-konkursov-razlichnogo-urovnya/form/58/3600" TargetMode="External"/><Relationship Id="rId186" Type="http://schemas.openxmlformats.org/officeDocument/2006/relationships/hyperlink" Target="https://edu-nv.ru/spisok-vospitannikov-doshkolnykh-obrazovatelnykh-organizatsij-goroda-nizhnevartovska-pobeditelej-naibolee-znachimykh-konkursov-razlichnogo-urovnya/form/58/2594" TargetMode="External"/><Relationship Id="rId211" Type="http://schemas.openxmlformats.org/officeDocument/2006/relationships/image" Target="media/image82.jpeg"/><Relationship Id="rId232" Type="http://schemas.openxmlformats.org/officeDocument/2006/relationships/image" Target="media/image103.jpeg"/><Relationship Id="rId253" Type="http://schemas.openxmlformats.org/officeDocument/2006/relationships/hyperlink" Target="https://dou78.edu-nv.ru/" TargetMode="External"/><Relationship Id="rId27" Type="http://schemas.openxmlformats.org/officeDocument/2006/relationships/diagramQuickStyle" Target="diagrams/quickStyle2.xml"/><Relationship Id="rId48" Type="http://schemas.openxmlformats.org/officeDocument/2006/relationships/image" Target="media/image23.jpeg"/><Relationship Id="rId69" Type="http://schemas.openxmlformats.org/officeDocument/2006/relationships/image" Target="media/image39.jpeg"/><Relationship Id="rId113" Type="http://schemas.openxmlformats.org/officeDocument/2006/relationships/hyperlink" Target="https://edu-distance.ru/program/povysenie-kvalifikacii-udostoverenie-o-povysenii-kvalifikacii/obrazovatelnaa-robototehnika-v-dou-v-sootvetstvii-s-fgos-do" TargetMode="External"/><Relationship Id="rId134" Type="http://schemas.openxmlformats.org/officeDocument/2006/relationships/hyperlink" Target="https://edu-nv.ru/spisok-vospitannikov-doshkolnykh-obrazovatelnykh-organizatsij-goroda-nizhnevartovska-pobeditelej-naibolee-znachimykh-konkursov-razlichnogo-urovnya/form/58/3180" TargetMode="External"/><Relationship Id="rId80" Type="http://schemas.openxmlformats.org/officeDocument/2006/relationships/image" Target="media/image48.png"/><Relationship Id="rId155" Type="http://schemas.openxmlformats.org/officeDocument/2006/relationships/hyperlink" Target="https://edu-nv.ru/spisok-vospitannikov-doshkolnykh-obrazovatelnykh-organizatsij-goroda-nizhnevartovska-pobeditelej-naibolee-znachimykh-konkursov-razlichnogo-urovnya/form/58/3185" TargetMode="External"/><Relationship Id="rId176" Type="http://schemas.openxmlformats.org/officeDocument/2006/relationships/hyperlink" Target="https://edu-nv.ru/spisok-vospitannikov-doshkolnykh-obrazovatelnykh-organizatsij-goroda-nizhnevartovska-pobeditelej-naibolee-znachimykh-konkursov-razlichnogo-urovnya/form/58/2522" TargetMode="External"/><Relationship Id="rId197" Type="http://schemas.openxmlformats.org/officeDocument/2006/relationships/hyperlink" Target="https://edu-nv.ru/spisok-vospitannikov-doshkolnykh-obrazovatelnykh-organizatsij-goroda-nizhnevartovska-pobeditelej-naibolee-znachimykh-konkursov-razlichnogo-urovnya/form/58/3191" TargetMode="External"/><Relationship Id="rId201" Type="http://schemas.openxmlformats.org/officeDocument/2006/relationships/hyperlink" Target="https://edu-nv.ru/spisok-vospitannikov-doshkolnykh-obrazovatelnykh-organizatsij-goroda-nizhnevartovska-pobeditelej-naibolee-znachimykh-konkursov-razlichnogo-urovnya/form/58/3189" TargetMode="External"/><Relationship Id="rId222" Type="http://schemas.openxmlformats.org/officeDocument/2006/relationships/image" Target="media/image93.jpeg"/><Relationship Id="rId243" Type="http://schemas.microsoft.com/office/2007/relationships/hdphoto" Target="media/hdphoto8.wdp"/><Relationship Id="rId17" Type="http://schemas.openxmlformats.org/officeDocument/2006/relationships/diagramData" Target="diagrams/data1.xml"/><Relationship Id="rId38" Type="http://schemas.openxmlformats.org/officeDocument/2006/relationships/image" Target="media/image13.jpeg"/><Relationship Id="rId103" Type="http://schemas.openxmlformats.org/officeDocument/2006/relationships/image" Target="media/image66.jpeg"/><Relationship Id="rId124" Type="http://schemas.openxmlformats.org/officeDocument/2006/relationships/hyperlink" Target="https://edu-nv.ru/spisok-vospitannikov-doshkolnykh-obrazovatelnykh-organizatsij-goroda-nizhnevartovska-pobeditelej-naibolee-znachimykh-konkursov-razlichnogo-urovnya/form/58/2527" TargetMode="Externa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0.xlsx"/><Relationship Id="rId1" Type="http://schemas.openxmlformats.org/officeDocument/2006/relationships/themeOverride" Target="../theme/themeOverride2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2.xlsx"/><Relationship Id="rId1" Type="http://schemas.openxmlformats.org/officeDocument/2006/relationships/themeOverride" Target="../theme/themeOverride3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9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6"/>
  <c:chart>
    <c:view3D>
      <c:depthPercent val="100"/>
      <c:rAngAx val="1"/>
    </c:view3D>
    <c:floor>
      <c:spPr>
        <a:noFill/>
        <a:ln w="9525" cap="flat" cmpd="sng" algn="ctr">
          <a:solidFill>
            <a:schemeClr val="tx1">
              <a:tint val="75000"/>
              <a:shade val="95000"/>
              <a:satMod val="105000"/>
            </a:schemeClr>
          </a:solidFill>
          <a:prstDash val="solid"/>
          <a:round/>
        </a:ln>
        <a:effectLst/>
        <a:sp3d contourW="9525">
          <a:contourClr>
            <a:schemeClr val="tx1">
              <a:tint val="75000"/>
              <a:shade val="95000"/>
              <a:satMod val="105000"/>
            </a:schemeClr>
          </a:contourClr>
        </a:sp3d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1.0103153885802321E-3"/>
          <c:y val="2.4741861973095053E-2"/>
          <c:w val="0.99835738170848232"/>
          <c:h val="0.63673278613520934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А</c:v>
                </c:pt>
              </c:strCache>
            </c:strRef>
          </c:tx>
          <c:spPr>
            <a:solidFill>
              <a:schemeClr val="accent4">
                <a:shade val="76000"/>
              </a:schemeClr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дети                          с 1 года до 2-х лет</c:v>
                </c:pt>
                <c:pt idx="1">
                  <c:v>дети                              с 2-х до 3-х лет</c:v>
                </c:pt>
                <c:pt idx="2">
                  <c:v>дети                        с 3 -х до 4 -х лет</c:v>
                </c:pt>
                <c:pt idx="3">
                  <c:v>дети                         с 4-х до 5- ти лет</c:v>
                </c:pt>
                <c:pt idx="4">
                  <c:v>дети                        с 5-ти до 6-ти лет</c:v>
                </c:pt>
                <c:pt idx="5">
                  <c:v>дети с 6 ти до 7 -ми лет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18</c:v>
                </c:pt>
                <c:pt idx="1">
                  <c:v>22</c:v>
                </c:pt>
                <c:pt idx="2">
                  <c:v>28</c:v>
                </c:pt>
                <c:pt idx="3">
                  <c:v>27</c:v>
                </c:pt>
                <c:pt idx="4">
                  <c:v>28</c:v>
                </c:pt>
                <c:pt idx="5">
                  <c:v>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F3E-4155-96E6-3397D652F87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</c:v>
                </c:pt>
              </c:strCache>
            </c:strRef>
          </c:tx>
          <c:spPr>
            <a:solidFill>
              <a:schemeClr val="accent4">
                <a:tint val="77000"/>
              </a:schemeClr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дети                          с 1 года до 2-х лет</c:v>
                </c:pt>
                <c:pt idx="1">
                  <c:v>дети                              с 2-х до 3-х лет</c:v>
                </c:pt>
                <c:pt idx="2">
                  <c:v>дети                        с 3 -х до 4 -х лет</c:v>
                </c:pt>
                <c:pt idx="3">
                  <c:v>дети                         с 4-х до 5- ти лет</c:v>
                </c:pt>
                <c:pt idx="4">
                  <c:v>дети                        с 5-ти до 6-ти лет</c:v>
                </c:pt>
                <c:pt idx="5">
                  <c:v>дети с 6 ти до 7 -ми лет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2">
                  <c:v>28</c:v>
                </c:pt>
                <c:pt idx="3">
                  <c:v>27</c:v>
                </c:pt>
                <c:pt idx="5">
                  <c:v>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F3E-4155-96E6-3397D652F879}"/>
            </c:ext>
          </c:extLst>
        </c:ser>
        <c:shape val="cylinder"/>
        <c:axId val="98289536"/>
        <c:axId val="98291072"/>
        <c:axId val="0"/>
      </c:bar3DChart>
      <c:catAx>
        <c:axId val="98289536"/>
        <c:scaling>
          <c:orientation val="minMax"/>
        </c:scaling>
        <c:axPos val="b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8291072"/>
        <c:crosses val="autoZero"/>
        <c:auto val="1"/>
        <c:lblAlgn val="ctr"/>
        <c:lblOffset val="100"/>
      </c:catAx>
      <c:valAx>
        <c:axId val="98291072"/>
        <c:scaling>
          <c:orientation val="minMax"/>
          <c:max val="27"/>
          <c:min val="0"/>
        </c:scaling>
        <c:axPos val="l"/>
        <c:numFmt formatCode="General" sourceLinked="1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8289536"/>
        <c:crosses val="autoZero"/>
        <c:crossBetween val="between"/>
      </c:valAx>
      <c:spPr>
        <a:noFill/>
        <a:ln w="25351"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удовлетворены</c:v>
                </c:pt>
              </c:strCache>
            </c:strRef>
          </c:tx>
          <c:dLbls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sz="1200" baseline="0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  <c:pt idx="3">
                  <c:v>2020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98.5</c:v>
                </c:pt>
                <c:pt idx="1">
                  <c:v>98.8</c:v>
                </c:pt>
                <c:pt idx="2">
                  <c:v>98.8</c:v>
                </c:pt>
                <c:pt idx="3">
                  <c:v>99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частично удовлетворены</c:v>
                </c:pt>
              </c:strCache>
            </c:strRef>
          </c:tx>
          <c:dLbls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1.2</a:t>
                    </a:r>
                  </a:p>
                </c:rich>
              </c:tx>
              <c:showVal val="1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1,2</a:t>
                    </a:r>
                  </a:p>
                </c:rich>
              </c:tx>
            </c:dLbl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sz="1200" baseline="0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  <c:pt idx="3">
                  <c:v>2020 год</c:v>
                </c:pt>
              </c:strCache>
            </c:strRef>
          </c:cat>
          <c:val>
            <c:numRef>
              <c:f>Лист1!$C$2:$C$5</c:f>
              <c:numCache>
                <c:formatCode>dd/mmm</c:formatCode>
                <c:ptCount val="4"/>
                <c:pt idx="0" formatCode="General">
                  <c:v>1.5</c:v>
                </c:pt>
                <c:pt idx="1">
                  <c:v>0</c:v>
                </c:pt>
                <c:pt idx="2" formatCode="General">
                  <c:v>1.2</c:v>
                </c:pt>
                <c:pt idx="3" formatCode="General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удовлетворены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  <c:pt idx="3">
                  <c:v>2020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hape val="cylinder"/>
        <c:axId val="204829056"/>
        <c:axId val="204830592"/>
        <c:axId val="0"/>
      </c:bar3DChart>
      <c:catAx>
        <c:axId val="204829056"/>
        <c:scaling>
          <c:orientation val="minMax"/>
        </c:scaling>
        <c:axPos val="b"/>
        <c:numFmt formatCode="\О\с\н\о\в\н\о\й" sourceLinked="0"/>
        <c:tickLblPos val="nextTo"/>
        <c:crossAx val="204830592"/>
        <c:crosses val="autoZero"/>
        <c:auto val="1"/>
        <c:lblAlgn val="ctr"/>
        <c:lblOffset val="100"/>
      </c:catAx>
      <c:valAx>
        <c:axId val="204830592"/>
        <c:scaling>
          <c:orientation val="minMax"/>
        </c:scaling>
        <c:axPos val="l"/>
        <c:majorGridlines/>
        <c:numFmt formatCode="General" sourceLinked="1"/>
        <c:tickLblPos val="nextTo"/>
        <c:crossAx val="204829056"/>
        <c:crosses val="autoZero"/>
        <c:crossBetween val="between"/>
      </c:valAx>
      <c:spPr>
        <a:noFill/>
        <a:ln w="25398">
          <a:noFill/>
        </a:ln>
      </c:spPr>
    </c:plotArea>
    <c:legend>
      <c:legendPos val="b"/>
    </c:legend>
    <c:plotVisOnly val="1"/>
    <c:dispBlanksAs val="gap"/>
  </c:chart>
  <c:externalData r:id="rId2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bar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удовлетворены</c:v>
                </c:pt>
              </c:strCache>
            </c:strRef>
          </c:tx>
          <c:dLbls>
            <c:showVal val="1"/>
          </c:dLbls>
          <c:cat>
            <c:strRef>
              <c:f>Лист1!$A$2:$A$3</c:f>
              <c:strCache>
                <c:ptCount val="2"/>
                <c:pt idx="0">
                  <c:v>1 полугодие</c:v>
                </c:pt>
                <c:pt idx="1">
                  <c:v>2 полугодие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98.1</c:v>
                </c:pt>
                <c:pt idx="1">
                  <c:v>99.4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частично удовлетворены</c:v>
                </c:pt>
              </c:strCache>
            </c:strRef>
          </c:tx>
          <c:dLbls>
            <c:dLbl>
              <c:idx val="0"/>
              <c:showVal val="1"/>
            </c:dLbl>
            <c:dLbl>
              <c:idx val="1"/>
              <c:showVal val="1"/>
            </c:dLbl>
            <c:delete val="1"/>
          </c:dLbls>
          <c:cat>
            <c:strRef>
              <c:f>Лист1!$A$2:$A$3</c:f>
              <c:strCache>
                <c:ptCount val="2"/>
                <c:pt idx="0">
                  <c:v>1 полугодие</c:v>
                </c:pt>
                <c:pt idx="1">
                  <c:v>2 полугодие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1.9000000000000001</c:v>
                </c:pt>
                <c:pt idx="1">
                  <c:v>0.60000000000000064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удовлетворены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1 полугодие</c:v>
                </c:pt>
                <c:pt idx="1">
                  <c:v>2 полугодие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0</c:v>
                </c:pt>
                <c:pt idx="1">
                  <c:v>0</c:v>
                </c:pt>
              </c:numCache>
            </c:numRef>
          </c:val>
        </c:ser>
        <c:shape val="cylinder"/>
        <c:axId val="204188288"/>
        <c:axId val="204398976"/>
        <c:axId val="0"/>
      </c:bar3DChart>
      <c:catAx>
        <c:axId val="204188288"/>
        <c:scaling>
          <c:orientation val="minMax"/>
        </c:scaling>
        <c:axPos val="l"/>
        <c:tickLblPos val="nextTo"/>
        <c:crossAx val="204398976"/>
        <c:crosses val="autoZero"/>
        <c:auto val="1"/>
        <c:lblAlgn val="ctr"/>
        <c:lblOffset val="100"/>
      </c:catAx>
      <c:valAx>
        <c:axId val="204398976"/>
        <c:scaling>
          <c:orientation val="minMax"/>
          <c:min val="0"/>
        </c:scaling>
        <c:axPos val="b"/>
        <c:majorGridlines/>
        <c:numFmt formatCode="General" sourceLinked="1"/>
        <c:tickLblPos val="nextTo"/>
        <c:crossAx val="204188288"/>
        <c:crosses val="autoZero"/>
        <c:crossBetween val="between"/>
        <c:majorUnit val="20"/>
      </c:valAx>
    </c:plotArea>
    <c:legend>
      <c:legendPos val="b"/>
    </c:legend>
    <c:plotVisOnly val="1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>
        <c:manualLayout>
          <c:layoutTarget val="inner"/>
          <c:xMode val="edge"/>
          <c:yMode val="edge"/>
          <c:x val="0.12349611387429572"/>
          <c:y val="0.11050501423478415"/>
          <c:w val="0.59682689811070011"/>
          <c:h val="0.57296365641591263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ПОКАЗАТЕЛЬ ПО  ДОУ</c:v>
                </c:pt>
              </c:strCache>
            </c:strRef>
          </c:tx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99,</a:t>
                    </a:r>
                    <a:r>
                      <a:rPr lang="ru-RU"/>
                      <a:t>4</a:t>
                    </a:r>
                    <a:endParaRPr lang="en-US"/>
                  </a:p>
                </c:rich>
              </c:tx>
              <c:dLblPos val="outEnd"/>
              <c:showVal val="1"/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/>
                </a:pPr>
                <a:endParaRPr lang="ru-RU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4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  <c:pt idx="3">
                  <c:v>2020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93</c:v>
                </c:pt>
                <c:pt idx="1">
                  <c:v>99.5</c:v>
                </c:pt>
                <c:pt idx="2">
                  <c:v>98.1</c:v>
                </c:pt>
                <c:pt idx="3">
                  <c:v>99.1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8F8-40F1-B5BA-CAE7AAC160E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ГОРОДСКОЙ ПОКАЗАТЕЛЬ</c:v>
                </c:pt>
              </c:strCache>
            </c:strRef>
          </c:tx>
          <c:spPr>
            <a:solidFill>
              <a:srgbClr val="C00000"/>
            </a:solidFill>
          </c:spPr>
          <c:dLbls>
            <c:dLbl>
              <c:idx val="2"/>
              <c:layout>
                <c:manualLayout>
                  <c:x val="2.8508980328803644E-2"/>
                  <c:y val="0"/>
                </c:manualLayout>
              </c:layout>
              <c:dLblPos val="outEnd"/>
              <c:showVal val="1"/>
            </c:dLbl>
            <c:dLbl>
              <c:idx val="3"/>
              <c:layout>
                <c:manualLayout>
                  <c:x val="3.6111375083151306E-2"/>
                  <c:y val="1.3029315960912061E-2"/>
                </c:manualLayout>
              </c:layout>
              <c:dLblPos val="outEnd"/>
              <c:showVal val="1"/>
            </c:dLbl>
            <c:dLbl>
              <c:idx val="4"/>
              <c:layout>
                <c:manualLayout>
                  <c:x val="2.0906585574455815E-2"/>
                  <c:y val="-1.3029315960912087E-2"/>
                </c:manualLayout>
              </c:layout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D18-4528-9828-5A6EABFDA45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/>
                </a:pPr>
                <a:endParaRPr lang="ru-RU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4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  <c:pt idx="3">
                  <c:v>2020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91</c:v>
                </c:pt>
                <c:pt idx="1">
                  <c:v>92</c:v>
                </c:pt>
                <c:pt idx="2">
                  <c:v>97.3</c:v>
                </c:pt>
                <c:pt idx="3">
                  <c:v>97.42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8F8-40F1-B5BA-CAE7AAC160ED}"/>
            </c:ext>
          </c:extLst>
        </c:ser>
        <c:dLbls>
          <c:showVal val="1"/>
        </c:dLbls>
        <c:axId val="205035776"/>
        <c:axId val="205041664"/>
      </c:barChart>
      <c:catAx>
        <c:axId val="20503577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05041664"/>
        <c:crosses val="autoZero"/>
        <c:auto val="1"/>
        <c:lblAlgn val="ctr"/>
        <c:lblOffset val="100"/>
      </c:catAx>
      <c:valAx>
        <c:axId val="205041664"/>
        <c:scaling>
          <c:orientation val="minMax"/>
          <c:min val="0"/>
        </c:scaling>
        <c:axPos val="l"/>
        <c:numFmt formatCode="General" sourceLinked="1"/>
        <c:tickLblPos val="nextTo"/>
        <c:crossAx val="205035776"/>
        <c:crosses val="autoZero"/>
        <c:crossBetween val="between"/>
      </c:valAx>
    </c:plotArea>
    <c:legend>
      <c:legendPos val="r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</c:chart>
  <c:txPr>
    <a:bodyPr/>
    <a:lstStyle/>
    <a:p>
      <a:pPr>
        <a:defRPr sz="1796"/>
      </a:pPr>
      <a:endParaRPr lang="ru-RU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75"/>
      <c:perspective val="30"/>
    </c:view3D>
    <c:plotArea>
      <c:layout>
        <c:manualLayout>
          <c:layoutTarget val="inner"/>
          <c:xMode val="edge"/>
          <c:yMode val="edge"/>
          <c:x val="3.027366334452968E-3"/>
          <c:y val="0"/>
          <c:w val="0.53564708257621663"/>
          <c:h val="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Высшая квалификационная категория</c:v>
                </c:pt>
                <c:pt idx="1">
                  <c:v>1 квалификационная категория</c:v>
                </c:pt>
                <c:pt idx="2">
                  <c:v>Соответствие занимаемой должности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33</c:v>
                </c:pt>
                <c:pt idx="1">
                  <c:v>43</c:v>
                </c:pt>
                <c:pt idx="2">
                  <c:v>5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62396204033214708"/>
          <c:y val="0.17609732745670961"/>
          <c:w val="0.34756820877817318"/>
          <c:h val="0.82390267254329186"/>
        </c:manualLayout>
      </c:layout>
      <c:txPr>
        <a:bodyPr/>
        <a:lstStyle/>
        <a:p>
          <a:pPr>
            <a:defRPr sz="900"/>
          </a:pPr>
          <a:endParaRPr lang="ru-RU"/>
        </a:p>
      </c:txPr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75"/>
      <c:perspective val="30"/>
    </c:view3D>
    <c:plotArea>
      <c:layout>
        <c:manualLayout>
          <c:layoutTarget val="inner"/>
          <c:xMode val="edge"/>
          <c:yMode val="edge"/>
          <c:x val="3.0274517572096227E-3"/>
          <c:y val="0"/>
          <c:w val="0.53564708257621663"/>
          <c:h val="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Лист1!$A$2:$A$3</c:f>
              <c:strCache>
                <c:ptCount val="2"/>
                <c:pt idx="0">
                  <c:v>высшее образованиее</c:v>
                </c:pt>
                <c:pt idx="1">
                  <c:v>среднее специальное образование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76</c:v>
                </c:pt>
                <c:pt idx="1">
                  <c:v>24</c:v>
                </c:pt>
              </c:numCache>
            </c:numRef>
          </c:val>
        </c:ser>
      </c:pie3DChart>
    </c:plotArea>
    <c:legend>
      <c:legendPos val="r"/>
      <c:txPr>
        <a:bodyPr/>
        <a:lstStyle/>
        <a:p>
          <a:pPr>
            <a:defRPr sz="900"/>
          </a:pPr>
          <a:endParaRPr lang="ru-RU"/>
        </a:p>
      </c:txPr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14"/>
      <c:depthPercent val="100"/>
      <c:rAngAx val="1"/>
    </c:view3D>
    <c:floor>
      <c:spPr>
        <a:noFill/>
        <a:ln w="9525">
          <a:noFill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3.6912751677852351E-2"/>
          <c:y val="7.5000000000000011E-2"/>
          <c:w val="0.94630872483220019"/>
          <c:h val="0.6346896172862188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сформировано</c:v>
                </c:pt>
              </c:strCache>
            </c:strRef>
          </c:tx>
          <c:spPr>
            <a:solidFill>
              <a:srgbClr val="FF0000"/>
            </a:solidFill>
            <a:ln w="12681">
              <a:solidFill>
                <a:srgbClr val="000000"/>
              </a:solidFill>
              <a:prstDash val="solid"/>
            </a:ln>
          </c:spPr>
          <c:dLbls>
            <c:spPr>
              <a:noFill/>
              <a:ln w="25361">
                <a:noFill/>
              </a:ln>
            </c:spPr>
            <c:txPr>
              <a:bodyPr/>
              <a:lstStyle/>
              <a:p>
                <a:pPr>
                  <a:defRPr sz="92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уч.г.</c:v>
                </c:pt>
                <c:pt idx="1">
                  <c:v>2018-2019уч.г.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75</c:v>
                </c:pt>
                <c:pt idx="1">
                  <c:v>68</c:v>
                </c:pt>
                <c:pt idx="2">
                  <c:v>79</c:v>
                </c:pt>
                <c:pt idx="3">
                  <c:v>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4EB-494F-87CA-D1F793346A9A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 стадии формирования</c:v>
                </c:pt>
              </c:strCache>
            </c:strRef>
          </c:tx>
          <c:spPr>
            <a:solidFill>
              <a:srgbClr val="00FF00"/>
            </a:solidFill>
            <a:ln w="12681">
              <a:solidFill>
                <a:srgbClr val="000000"/>
              </a:solidFill>
              <a:prstDash val="solid"/>
            </a:ln>
          </c:spPr>
          <c:dLbls>
            <c:spPr>
              <a:noFill/>
              <a:ln w="25361">
                <a:noFill/>
              </a:ln>
            </c:spPr>
            <c:txPr>
              <a:bodyPr/>
              <a:lstStyle/>
              <a:p>
                <a:pPr>
                  <a:defRPr sz="92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уч.г.</c:v>
                </c:pt>
                <c:pt idx="1">
                  <c:v>2018-2019уч.г.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25</c:v>
                </c:pt>
                <c:pt idx="1">
                  <c:v>32</c:v>
                </c:pt>
                <c:pt idx="2">
                  <c:v>21</c:v>
                </c:pt>
                <c:pt idx="3">
                  <c:v>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4EB-494F-87CA-D1F793346A9A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не сформировано</c:v>
                </c:pt>
              </c:strCache>
            </c:strRef>
          </c:tx>
          <c:spPr>
            <a:solidFill>
              <a:srgbClr val="FFFFCC"/>
            </a:solidFill>
            <a:ln w="12681">
              <a:solidFill>
                <a:srgbClr val="000000"/>
              </a:solidFill>
              <a:prstDash val="solid"/>
            </a:ln>
          </c:spPr>
          <c:dLbls>
            <c:spPr>
              <a:noFill/>
              <a:ln w="25361">
                <a:noFill/>
              </a:ln>
            </c:spPr>
            <c:txPr>
              <a:bodyPr/>
              <a:lstStyle/>
              <a:p>
                <a:pPr>
                  <a:defRPr sz="92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уч.г.</c:v>
                </c:pt>
                <c:pt idx="1">
                  <c:v>2018-2019уч.г.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4EB-494F-87CA-D1F793346A9A}"/>
            </c:ext>
          </c:extLst>
        </c:ser>
        <c:gapDepth val="0"/>
        <c:shape val="box"/>
        <c:axId val="204258688"/>
        <c:axId val="204272768"/>
        <c:axId val="0"/>
      </c:bar3DChart>
      <c:catAx>
        <c:axId val="204258688"/>
        <c:scaling>
          <c:orientation val="minMax"/>
        </c:scaling>
        <c:axPos val="b"/>
        <c:numFmt formatCode="General" sourceLinked="1"/>
        <c:tickLblPos val="low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272768"/>
        <c:crosses val="autoZero"/>
        <c:auto val="1"/>
        <c:lblAlgn val="ctr"/>
        <c:lblOffset val="100"/>
        <c:tickLblSkip val="1"/>
        <c:tickMarkSkip val="1"/>
      </c:catAx>
      <c:valAx>
        <c:axId val="204272768"/>
        <c:scaling>
          <c:orientation val="minMax"/>
        </c:scaling>
        <c:axPos val="l"/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4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258688"/>
        <c:crosses val="autoZero"/>
        <c:crossBetween val="between"/>
      </c:valAx>
      <c:spPr>
        <a:noFill/>
        <a:ln w="25361">
          <a:noFill/>
        </a:ln>
      </c:spPr>
    </c:plotArea>
    <c:legend>
      <c:legendPos val="b"/>
      <c:layout>
        <c:manualLayout>
          <c:xMode val="edge"/>
          <c:yMode val="edge"/>
          <c:x val="0.34280214246475038"/>
          <c:y val="0.86269816272965871"/>
          <c:w val="0.54527604834279431"/>
          <c:h val="0.125"/>
        </c:manualLayout>
      </c:layout>
      <c:spPr>
        <a:noFill/>
        <a:ln w="3170">
          <a:solidFill>
            <a:srgbClr val="000000"/>
          </a:solidFill>
          <a:prstDash val="solid"/>
        </a:ln>
      </c:spPr>
      <c:txPr>
        <a:bodyPr/>
        <a:lstStyle/>
        <a:p>
          <a:pPr>
            <a:defRPr sz="8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524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14"/>
      <c:depthPercent val="100"/>
      <c:rAngAx val="1"/>
    </c:view3D>
    <c:floor>
      <c:spPr>
        <a:noFill/>
        <a:ln w="9525">
          <a:noFill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3.6912751677852351E-2"/>
          <c:y val="7.5000000000000011E-2"/>
          <c:w val="0.94630872483220019"/>
          <c:h val="0.6346896172862188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сформировано</c:v>
                </c:pt>
              </c:strCache>
            </c:strRef>
          </c:tx>
          <c:spPr>
            <a:solidFill>
              <a:srgbClr val="FF0000"/>
            </a:solidFill>
            <a:ln w="12681">
              <a:solidFill>
                <a:srgbClr val="000000"/>
              </a:solidFill>
              <a:prstDash val="solid"/>
            </a:ln>
          </c:spPr>
          <c:dLbls>
            <c:spPr>
              <a:noFill/>
              <a:ln w="25361">
                <a:noFill/>
              </a:ln>
            </c:spPr>
            <c:txPr>
              <a:bodyPr/>
              <a:lstStyle/>
              <a:p>
                <a:pPr>
                  <a:defRPr sz="92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уч.г.</c:v>
                </c:pt>
                <c:pt idx="1">
                  <c:v>2018-2019уч.г.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63</c:v>
                </c:pt>
                <c:pt idx="1">
                  <c:v>69</c:v>
                </c:pt>
                <c:pt idx="2">
                  <c:v>72</c:v>
                </c:pt>
                <c:pt idx="3">
                  <c:v>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75C-4F16-A714-DC1F1CDCEF3B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 стадии формирования</c:v>
                </c:pt>
              </c:strCache>
            </c:strRef>
          </c:tx>
          <c:spPr>
            <a:solidFill>
              <a:srgbClr val="00FF00"/>
            </a:solidFill>
            <a:ln w="12681">
              <a:solidFill>
                <a:srgbClr val="000000"/>
              </a:solidFill>
              <a:prstDash val="solid"/>
            </a:ln>
          </c:spPr>
          <c:dLbls>
            <c:spPr>
              <a:noFill/>
              <a:ln w="25361">
                <a:noFill/>
              </a:ln>
            </c:spPr>
            <c:txPr>
              <a:bodyPr/>
              <a:lstStyle/>
              <a:p>
                <a:pPr>
                  <a:defRPr sz="92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уч.г.</c:v>
                </c:pt>
                <c:pt idx="1">
                  <c:v>2018-2019уч.г.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37</c:v>
                </c:pt>
                <c:pt idx="1">
                  <c:v>31</c:v>
                </c:pt>
                <c:pt idx="2">
                  <c:v>28</c:v>
                </c:pt>
                <c:pt idx="3">
                  <c:v>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75C-4F16-A714-DC1F1CDCEF3B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не сформировано</c:v>
                </c:pt>
              </c:strCache>
            </c:strRef>
          </c:tx>
          <c:spPr>
            <a:solidFill>
              <a:srgbClr val="FFFFCC"/>
            </a:solidFill>
            <a:ln w="12681">
              <a:solidFill>
                <a:srgbClr val="000000"/>
              </a:solidFill>
              <a:prstDash val="solid"/>
            </a:ln>
          </c:spPr>
          <c:dLbls>
            <c:spPr>
              <a:noFill/>
              <a:ln w="25361">
                <a:noFill/>
              </a:ln>
            </c:spPr>
            <c:txPr>
              <a:bodyPr/>
              <a:lstStyle/>
              <a:p>
                <a:pPr>
                  <a:defRPr sz="92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уч.г.</c:v>
                </c:pt>
                <c:pt idx="1">
                  <c:v>2018-2019уч.г.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75C-4F16-A714-DC1F1CDCEF3B}"/>
            </c:ext>
          </c:extLst>
        </c:ser>
        <c:gapDepth val="0"/>
        <c:shape val="box"/>
        <c:axId val="204008832"/>
        <c:axId val="204133504"/>
        <c:axId val="0"/>
      </c:bar3DChart>
      <c:catAx>
        <c:axId val="204008832"/>
        <c:scaling>
          <c:orientation val="minMax"/>
        </c:scaling>
        <c:axPos val="b"/>
        <c:numFmt formatCode="General" sourceLinked="1"/>
        <c:tickLblPos val="low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133504"/>
        <c:crosses val="autoZero"/>
        <c:auto val="1"/>
        <c:lblAlgn val="ctr"/>
        <c:lblOffset val="100"/>
        <c:tickLblSkip val="1"/>
        <c:tickMarkSkip val="1"/>
      </c:catAx>
      <c:valAx>
        <c:axId val="204133504"/>
        <c:scaling>
          <c:orientation val="minMax"/>
        </c:scaling>
        <c:axPos val="l"/>
        <c:numFmt formatCode="General" sourceLinked="1"/>
        <c:tickLblPos val="nextTo"/>
        <c:spPr>
          <a:ln w="317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4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008832"/>
        <c:crosses val="autoZero"/>
        <c:crossBetween val="between"/>
      </c:valAx>
      <c:spPr>
        <a:noFill/>
        <a:ln w="25361">
          <a:noFill/>
        </a:ln>
      </c:spPr>
    </c:plotArea>
    <c:legend>
      <c:legendPos val="b"/>
      <c:layout>
        <c:manualLayout>
          <c:xMode val="edge"/>
          <c:yMode val="edge"/>
          <c:x val="0.33892617449665702"/>
          <c:y val="0.85000000000000064"/>
          <c:w val="0.42899697857535524"/>
          <c:h val="0.125"/>
        </c:manualLayout>
      </c:layout>
      <c:spPr>
        <a:noFill/>
        <a:ln w="3170">
          <a:solidFill>
            <a:srgbClr val="000000"/>
          </a:solidFill>
          <a:prstDash val="solid"/>
        </a:ln>
      </c:spPr>
      <c:txPr>
        <a:bodyPr/>
        <a:lstStyle/>
        <a:p>
          <a:pPr>
            <a:defRPr sz="7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524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19"/>
      <c:depthPercent val="100"/>
      <c:rAngAx val="1"/>
    </c:view3D>
    <c:floor>
      <c:spPr>
        <a:noFill/>
        <a:ln w="9525">
          <a:noFill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4.6979865771810271E-2"/>
          <c:y val="7.0967741935484024E-2"/>
          <c:w val="0.93624161073825563"/>
          <c:h val="0.5419354838709675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сформировано</c:v>
                </c:pt>
              </c:strCache>
            </c:strRef>
          </c:tx>
          <c:spPr>
            <a:solidFill>
              <a:srgbClr val="FF0000"/>
            </a:solidFill>
            <a:ln w="12697">
              <a:solidFill>
                <a:srgbClr val="000000"/>
              </a:solidFill>
              <a:prstDash val="solid"/>
            </a:ln>
          </c:spPr>
          <c:dLbls>
            <c:spPr>
              <a:noFill/>
              <a:ln w="25395">
                <a:noFill/>
              </a:ln>
            </c:spPr>
            <c:txPr>
              <a:bodyPr/>
              <a:lstStyle/>
              <a:p>
                <a:pPr>
                  <a:defRPr sz="12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Sheet1!$B$1:$D$1</c:f>
              <c:strCache>
                <c:ptCount val="3"/>
                <c:pt idx="0">
                  <c:v>2017-2018уч.г.</c:v>
                </c:pt>
                <c:pt idx="1">
                  <c:v>2018-2019уч.г.</c:v>
                </c:pt>
                <c:pt idx="2">
                  <c:v>2019-2020уч.г.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72</c:v>
                </c:pt>
                <c:pt idx="1">
                  <c:v>71</c:v>
                </c:pt>
                <c:pt idx="2">
                  <c:v>78</c:v>
                </c:pt>
                <c:pt idx="3">
                  <c:v>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9D1-496D-90D1-16332B2BC0DA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 стадии формирования</c:v>
                </c:pt>
              </c:strCache>
            </c:strRef>
          </c:tx>
          <c:spPr>
            <a:solidFill>
              <a:srgbClr val="00FF00"/>
            </a:solidFill>
            <a:ln w="12697">
              <a:solidFill>
                <a:srgbClr val="000000"/>
              </a:solidFill>
              <a:prstDash val="solid"/>
            </a:ln>
          </c:spPr>
          <c:dLbls>
            <c:spPr>
              <a:noFill/>
              <a:ln w="25395">
                <a:noFill/>
              </a:ln>
            </c:spPr>
            <c:txPr>
              <a:bodyPr/>
              <a:lstStyle/>
              <a:p>
                <a:pPr>
                  <a:defRPr sz="12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Sheet1!$B$1:$D$1</c:f>
              <c:strCache>
                <c:ptCount val="3"/>
                <c:pt idx="0">
                  <c:v>2017-2018уч.г.</c:v>
                </c:pt>
                <c:pt idx="1">
                  <c:v>2018-2019уч.г.</c:v>
                </c:pt>
                <c:pt idx="2">
                  <c:v>2019-2020уч.г.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28</c:v>
                </c:pt>
                <c:pt idx="1">
                  <c:v>29</c:v>
                </c:pt>
                <c:pt idx="2">
                  <c:v>22</c:v>
                </c:pt>
                <c:pt idx="3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9D1-496D-90D1-16332B2BC0DA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не сформировано</c:v>
                </c:pt>
              </c:strCache>
            </c:strRef>
          </c:tx>
          <c:spPr>
            <a:solidFill>
              <a:srgbClr val="FFFFCC"/>
            </a:solidFill>
            <a:ln w="12697">
              <a:solidFill>
                <a:srgbClr val="000000"/>
              </a:solidFill>
              <a:prstDash val="solid"/>
            </a:ln>
          </c:spPr>
          <c:dLbls>
            <c:spPr>
              <a:noFill/>
              <a:ln w="25395">
                <a:noFill/>
              </a:ln>
            </c:spPr>
            <c:txPr>
              <a:bodyPr/>
              <a:lstStyle/>
              <a:p>
                <a:pPr>
                  <a:defRPr sz="12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Sheet1!$B$1:$D$1</c:f>
              <c:strCache>
                <c:ptCount val="3"/>
                <c:pt idx="0">
                  <c:v>2017-2018уч.г.</c:v>
                </c:pt>
                <c:pt idx="1">
                  <c:v>2018-2019уч.г.</c:v>
                </c:pt>
                <c:pt idx="2">
                  <c:v>2019-2020уч.г.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9D1-496D-90D1-16332B2BC0DA}"/>
            </c:ext>
          </c:extLst>
        </c:ser>
        <c:gapDepth val="0"/>
        <c:shape val="box"/>
        <c:axId val="204053888"/>
        <c:axId val="204067968"/>
        <c:axId val="0"/>
      </c:bar3DChart>
      <c:catAx>
        <c:axId val="204053888"/>
        <c:scaling>
          <c:orientation val="minMax"/>
        </c:scaling>
        <c:axPos val="b"/>
        <c:numFmt formatCode="General" sourceLinked="1"/>
        <c:tickLblPos val="low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067968"/>
        <c:crosses val="autoZero"/>
        <c:auto val="1"/>
        <c:lblAlgn val="ctr"/>
        <c:lblOffset val="100"/>
        <c:tickLblSkip val="1"/>
        <c:tickMarkSkip val="1"/>
      </c:catAx>
      <c:valAx>
        <c:axId val="204067968"/>
        <c:scaling>
          <c:orientation val="minMax"/>
        </c:scaling>
        <c:axPos val="l"/>
        <c:numFmt formatCode="General" sourceLinked="1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053888"/>
        <c:crosses val="autoZero"/>
        <c:crossBetween val="between"/>
      </c:valAx>
      <c:spPr>
        <a:noFill/>
        <a:ln w="25395">
          <a:noFill/>
        </a:ln>
      </c:spPr>
    </c:plotArea>
    <c:legend>
      <c:legendPos val="b"/>
      <c:layout>
        <c:manualLayout>
          <c:xMode val="edge"/>
          <c:yMode val="edge"/>
          <c:x val="0.25671140939597331"/>
          <c:y val="0.83870967741937863"/>
          <c:w val="0.48489932885906684"/>
          <c:h val="0.14193548387097527"/>
        </c:manualLayout>
      </c:layout>
      <c:spPr>
        <a:noFill/>
        <a:ln w="3174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19"/>
      <c:depthPercent val="100"/>
      <c:rAngAx val="1"/>
    </c:view3D>
    <c:floor>
      <c:spPr>
        <a:noFill/>
        <a:ln w="9525">
          <a:noFill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7046979865771834E-2"/>
          <c:y val="7.0967741935484024E-2"/>
          <c:w val="0.92617449664431273"/>
          <c:h val="0.5419354838709675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сформировано</c:v>
                </c:pt>
              </c:strCache>
            </c:strRef>
          </c:tx>
          <c:spPr>
            <a:solidFill>
              <a:srgbClr val="FF0000"/>
            </a:solidFill>
            <a:ln w="12669">
              <a:solidFill>
                <a:srgbClr val="000000"/>
              </a:solidFill>
              <a:prstDash val="solid"/>
            </a:ln>
          </c:spPr>
          <c:dLbls>
            <c:spPr>
              <a:noFill/>
              <a:ln w="25339">
                <a:noFill/>
              </a:ln>
            </c:spPr>
            <c:txPr>
              <a:bodyPr/>
              <a:lstStyle/>
              <a:p>
                <a:pPr>
                  <a:defRPr sz="1197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 г</c:v>
                </c:pt>
                <c:pt idx="1">
                  <c:v>2018-2019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66</c:v>
                </c:pt>
                <c:pt idx="1">
                  <c:v>69</c:v>
                </c:pt>
                <c:pt idx="2">
                  <c:v>74</c:v>
                </c:pt>
                <c:pt idx="3">
                  <c:v>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84B-4255-BD8D-E4521890C3E1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 стадии формирования</c:v>
                </c:pt>
              </c:strCache>
            </c:strRef>
          </c:tx>
          <c:spPr>
            <a:solidFill>
              <a:srgbClr val="00B050"/>
            </a:solidFill>
          </c:spP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 г</c:v>
                </c:pt>
                <c:pt idx="1">
                  <c:v>2018-2019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34</c:v>
                </c:pt>
                <c:pt idx="1">
                  <c:v>31</c:v>
                </c:pt>
                <c:pt idx="2">
                  <c:v>26</c:v>
                </c:pt>
                <c:pt idx="3">
                  <c:v>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F60-4D11-A758-42A00A02A24A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не сформировано</c:v>
                </c:pt>
              </c:strCache>
            </c:strRef>
          </c:tx>
          <c:cat>
            <c:strRef>
              <c:f>Sheet1!$B$1:$E$1</c:f>
              <c:strCache>
                <c:ptCount val="4"/>
                <c:pt idx="0">
                  <c:v>2017-2018 уч. г</c:v>
                </c:pt>
                <c:pt idx="1">
                  <c:v>2018-2019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F60-4D11-A758-42A00A02A24A}"/>
            </c:ext>
          </c:extLst>
        </c:ser>
        <c:gapDepth val="0"/>
        <c:shape val="box"/>
        <c:axId val="204209152"/>
        <c:axId val="204284672"/>
        <c:axId val="0"/>
      </c:bar3DChart>
      <c:catAx>
        <c:axId val="204209152"/>
        <c:scaling>
          <c:orientation val="minMax"/>
        </c:scaling>
        <c:axPos val="b"/>
        <c:numFmt formatCode="General" sourceLinked="1"/>
        <c:tickLblPos val="low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284672"/>
        <c:crosses val="autoZero"/>
        <c:auto val="1"/>
        <c:lblAlgn val="ctr"/>
        <c:lblOffset val="100"/>
        <c:tickLblSkip val="1"/>
        <c:tickMarkSkip val="1"/>
      </c:catAx>
      <c:valAx>
        <c:axId val="204284672"/>
        <c:scaling>
          <c:orientation val="minMax"/>
        </c:scaling>
        <c:axPos val="l"/>
        <c:numFmt formatCode="General" sourceLinked="1"/>
        <c:tickLblPos val="nextTo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209152"/>
        <c:crosses val="autoZero"/>
        <c:crossBetween val="between"/>
      </c:valAx>
      <c:spPr>
        <a:noFill/>
        <a:ln w="25339">
          <a:noFill/>
        </a:ln>
      </c:spPr>
    </c:plotArea>
    <c:legend>
      <c:legendPos val="b"/>
      <c:layout>
        <c:manualLayout>
          <c:xMode val="edge"/>
          <c:yMode val="edge"/>
          <c:x val="0.25671140939597331"/>
          <c:y val="0.83870967741937863"/>
          <c:w val="0.44419727803082909"/>
          <c:h val="0.10213329003977596"/>
        </c:manualLayout>
      </c:layout>
      <c:spPr>
        <a:noFill/>
        <a:ln w="3167">
          <a:solidFill>
            <a:srgbClr val="000000"/>
          </a:solidFill>
          <a:prstDash val="solid"/>
        </a:ln>
      </c:spPr>
      <c:txPr>
        <a:bodyPr/>
        <a:lstStyle/>
        <a:p>
          <a:pPr>
            <a:defRPr sz="73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79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19"/>
      <c:depthPercent val="100"/>
      <c:rAngAx val="1"/>
    </c:view3D>
    <c:floor>
      <c:spPr>
        <a:noFill/>
        <a:ln w="9525">
          <a:noFill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7046979865771834E-2"/>
          <c:y val="7.0967741935484024E-2"/>
          <c:w val="0.92617449664431228"/>
          <c:h val="0.5419354838709675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сформировано</c:v>
                </c:pt>
              </c:strCache>
            </c:strRef>
          </c:tx>
          <c:spPr>
            <a:solidFill>
              <a:srgbClr val="FF0000"/>
            </a:solidFill>
            <a:ln w="12669">
              <a:solidFill>
                <a:srgbClr val="000000"/>
              </a:solidFill>
              <a:prstDash val="solid"/>
            </a:ln>
          </c:spPr>
          <c:dLbls>
            <c:spPr>
              <a:noFill/>
              <a:ln w="25339">
                <a:noFill/>
              </a:ln>
            </c:spPr>
            <c:txPr>
              <a:bodyPr/>
              <a:lstStyle/>
              <a:p>
                <a:pPr>
                  <a:defRPr sz="1197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 г</c:v>
                </c:pt>
                <c:pt idx="1">
                  <c:v>2018-2019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83</c:v>
                </c:pt>
                <c:pt idx="1">
                  <c:v>83</c:v>
                </c:pt>
                <c:pt idx="2">
                  <c:v>88</c:v>
                </c:pt>
                <c:pt idx="3">
                  <c:v>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84B-4255-BD8D-E4521890C3E1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 стадии формирования</c:v>
                </c:pt>
              </c:strCache>
            </c:strRef>
          </c:tx>
          <c:spPr>
            <a:solidFill>
              <a:srgbClr val="00B050"/>
            </a:solidFill>
          </c:spP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Sheet1!$B$1:$E$1</c:f>
              <c:strCache>
                <c:ptCount val="4"/>
                <c:pt idx="0">
                  <c:v>2017-2018 уч. г</c:v>
                </c:pt>
                <c:pt idx="1">
                  <c:v>2018-2019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17</c:v>
                </c:pt>
                <c:pt idx="1">
                  <c:v>17</c:v>
                </c:pt>
                <c:pt idx="2">
                  <c:v>12</c:v>
                </c:pt>
                <c:pt idx="3">
                  <c:v>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F60-4D11-A758-42A00A02A24A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не сформировано</c:v>
                </c:pt>
              </c:strCache>
            </c:strRef>
          </c:tx>
          <c:cat>
            <c:strRef>
              <c:f>Sheet1!$B$1:$E$1</c:f>
              <c:strCache>
                <c:ptCount val="4"/>
                <c:pt idx="0">
                  <c:v>2017-2018 уч. г</c:v>
                </c:pt>
                <c:pt idx="1">
                  <c:v>2018-2019</c:v>
                </c:pt>
                <c:pt idx="2">
                  <c:v>2019-2020</c:v>
                </c:pt>
                <c:pt idx="3">
                  <c:v>2020-2021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F60-4D11-A758-42A00A02A24A}"/>
            </c:ext>
          </c:extLst>
        </c:ser>
        <c:gapDepth val="0"/>
        <c:shape val="box"/>
        <c:axId val="204323456"/>
        <c:axId val="204337536"/>
        <c:axId val="0"/>
      </c:bar3DChart>
      <c:catAx>
        <c:axId val="204323456"/>
        <c:scaling>
          <c:orientation val="minMax"/>
        </c:scaling>
        <c:axPos val="b"/>
        <c:numFmt formatCode="General" sourceLinked="1"/>
        <c:tickLblPos val="low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337536"/>
        <c:crosses val="autoZero"/>
        <c:auto val="1"/>
        <c:lblAlgn val="ctr"/>
        <c:lblOffset val="100"/>
        <c:tickLblSkip val="1"/>
        <c:tickMarkSkip val="1"/>
      </c:catAx>
      <c:valAx>
        <c:axId val="204337536"/>
        <c:scaling>
          <c:orientation val="minMax"/>
        </c:scaling>
        <c:axPos val="l"/>
        <c:numFmt formatCode="General" sourceLinked="1"/>
        <c:tickLblPos val="nextTo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4323456"/>
        <c:crosses val="autoZero"/>
        <c:crossBetween val="between"/>
      </c:valAx>
      <c:spPr>
        <a:noFill/>
        <a:ln w="25339">
          <a:noFill/>
        </a:ln>
      </c:spPr>
    </c:plotArea>
    <c:legend>
      <c:legendPos val="b"/>
      <c:layout>
        <c:manualLayout>
          <c:xMode val="edge"/>
          <c:yMode val="edge"/>
          <c:x val="0.25671140939597331"/>
          <c:y val="0.83870967741937796"/>
          <c:w val="0.44419727803082909"/>
          <c:h val="0.10213329003977596"/>
        </c:manualLayout>
      </c:layout>
      <c:spPr>
        <a:noFill/>
        <a:ln w="3167">
          <a:solidFill>
            <a:srgbClr val="000000"/>
          </a:solidFill>
          <a:prstDash val="solid"/>
        </a:ln>
      </c:spPr>
      <c:txPr>
        <a:bodyPr/>
        <a:lstStyle/>
        <a:p>
          <a:pPr>
            <a:defRPr sz="73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79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7.6567730204495532E-2"/>
          <c:y val="9.9490111506762291E-2"/>
          <c:w val="0.90122799042529855"/>
          <c:h val="0.25126569369911561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художественно- эстетическое 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2016-2017 </c:v>
                </c:pt>
                <c:pt idx="1">
                  <c:v>2017-2018</c:v>
                </c:pt>
                <c:pt idx="2">
                  <c:v>2018-2019</c:v>
                </c:pt>
                <c:pt idx="3">
                  <c:v>2019-2020</c:v>
                </c:pt>
                <c:pt idx="4">
                  <c:v>2020-2021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40</c:v>
                </c:pt>
                <c:pt idx="1">
                  <c:v>41</c:v>
                </c:pt>
                <c:pt idx="2">
                  <c:v>41</c:v>
                </c:pt>
                <c:pt idx="3">
                  <c:v>23</c:v>
                </c:pt>
                <c:pt idx="4">
                  <c:v>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A60-4127-9C43-674116261B4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познавательное</c:v>
                </c:pt>
              </c:strCache>
            </c:strRef>
          </c:tx>
          <c:spPr>
            <a:solidFill>
              <a:srgbClr val="6600CC"/>
            </a:solidFill>
          </c:spP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2016-2017 </c:v>
                </c:pt>
                <c:pt idx="1">
                  <c:v>2017-2018</c:v>
                </c:pt>
                <c:pt idx="2">
                  <c:v>2018-2019</c:v>
                </c:pt>
                <c:pt idx="3">
                  <c:v>2019-2020</c:v>
                </c:pt>
                <c:pt idx="4">
                  <c:v>2020-2021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15</c:v>
                </c:pt>
                <c:pt idx="1">
                  <c:v>15</c:v>
                </c:pt>
                <c:pt idx="2">
                  <c:v>15</c:v>
                </c:pt>
                <c:pt idx="3">
                  <c:v>15</c:v>
                </c:pt>
                <c:pt idx="4">
                  <c:v>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A60-4127-9C43-674116261B4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физическое</c:v>
                </c:pt>
              </c:strCache>
            </c:strRef>
          </c:tx>
          <c:spPr>
            <a:solidFill>
              <a:srgbClr val="FF0000"/>
            </a:solidFill>
          </c:spP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2016-2017 </c:v>
                </c:pt>
                <c:pt idx="1">
                  <c:v>2017-2018</c:v>
                </c:pt>
                <c:pt idx="2">
                  <c:v>2018-2019</c:v>
                </c:pt>
                <c:pt idx="3">
                  <c:v>2019-2020</c:v>
                </c:pt>
                <c:pt idx="4">
                  <c:v>2020-2021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18</c:v>
                </c:pt>
                <c:pt idx="1">
                  <c:v>34</c:v>
                </c:pt>
                <c:pt idx="2">
                  <c:v>41</c:v>
                </c:pt>
                <c:pt idx="3">
                  <c:v>35</c:v>
                </c:pt>
                <c:pt idx="4">
                  <c:v>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A60-4127-9C43-674116261B41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социально - коммуникативное</c:v>
                </c:pt>
              </c:strCache>
            </c:strRef>
          </c:tx>
          <c:spPr>
            <a:solidFill>
              <a:srgbClr val="679E2A"/>
            </a:solidFill>
          </c:spP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2016-2017 </c:v>
                </c:pt>
                <c:pt idx="1">
                  <c:v>2017-2018</c:v>
                </c:pt>
                <c:pt idx="2">
                  <c:v>2018-2019</c:v>
                </c:pt>
                <c:pt idx="3">
                  <c:v>2019-2020</c:v>
                </c:pt>
                <c:pt idx="4">
                  <c:v>2020-2021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10</c:v>
                </c:pt>
                <c:pt idx="1">
                  <c:v>11</c:v>
                </c:pt>
                <c:pt idx="2">
                  <c:v>9</c:v>
                </c:pt>
                <c:pt idx="3">
                  <c:v>12</c:v>
                </c:pt>
                <c:pt idx="4">
                  <c:v>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A60-4127-9C43-674116261B41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речевое </c:v>
                </c:pt>
              </c:strCache>
            </c:strRef>
          </c:tx>
          <c:spPr>
            <a:solidFill>
              <a:srgbClr val="FFFF00"/>
            </a:solidFill>
          </c:spP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2016-2017 </c:v>
                </c:pt>
                <c:pt idx="1">
                  <c:v>2017-2018</c:v>
                </c:pt>
                <c:pt idx="2">
                  <c:v>2018-2019</c:v>
                </c:pt>
                <c:pt idx="3">
                  <c:v>2019-2020</c:v>
                </c:pt>
                <c:pt idx="4">
                  <c:v>2020-2021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31</c:v>
                </c:pt>
                <c:pt idx="1">
                  <c:v>25</c:v>
                </c:pt>
                <c:pt idx="2">
                  <c:v>34</c:v>
                </c:pt>
                <c:pt idx="3">
                  <c:v>53</c:v>
                </c:pt>
                <c:pt idx="4">
                  <c:v>38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DA60-4127-9C43-674116261B41}"/>
            </c:ext>
          </c:extLst>
        </c:ser>
        <c:shape val="cylinder"/>
        <c:axId val="204358400"/>
        <c:axId val="204359936"/>
        <c:axId val="0"/>
      </c:bar3DChart>
      <c:catAx>
        <c:axId val="204358400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902"/>
            </a:pPr>
            <a:endParaRPr lang="ru-RU"/>
          </a:p>
        </c:txPr>
        <c:crossAx val="204359936"/>
        <c:crosses val="autoZero"/>
        <c:auto val="1"/>
        <c:lblAlgn val="ctr"/>
        <c:lblOffset val="100"/>
      </c:catAx>
      <c:valAx>
        <c:axId val="20435993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204358400"/>
        <c:crosses val="autoZero"/>
        <c:crossBetween val="between"/>
      </c:valAx>
      <c:spPr>
        <a:noFill/>
        <a:ln w="25454">
          <a:noFill/>
        </a:ln>
      </c:spPr>
    </c:plotArea>
    <c:legend>
      <c:legendPos val="b"/>
      <c:txPr>
        <a:bodyPr/>
        <a:lstStyle/>
        <a:p>
          <a:pPr>
            <a:defRPr sz="900" baseline="0"/>
          </a:pPr>
          <a:endParaRPr lang="ru-RU"/>
        </a:p>
      </c:txPr>
    </c:legend>
    <c:plotVisOnly val="1"/>
    <c:dispBlanksAs val="gap"/>
  </c:chart>
  <c:txPr>
    <a:bodyPr/>
    <a:lstStyle/>
    <a:p>
      <a:pPr>
        <a:defRPr sz="1804"/>
      </a:pPr>
      <a:endParaRPr lang="ru-RU"/>
    </a:p>
  </c:txPr>
  <c:externalData r:id="rId2"/>
</c:chartSpace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eg"/><Relationship Id="rId2" Type="http://schemas.openxmlformats.org/officeDocument/2006/relationships/image" Target="../media/image6.jpeg"/><Relationship Id="rId1" Type="http://schemas.openxmlformats.org/officeDocument/2006/relationships/image" Target="../media/image5.jpeg"/><Relationship Id="rId4" Type="http://schemas.openxmlformats.org/officeDocument/2006/relationships/image" Target="../media/image8.jpeg"/></Relationships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0.jpeg"/><Relationship Id="rId2" Type="http://schemas.openxmlformats.org/officeDocument/2006/relationships/image" Target="../media/image109.jpeg"/><Relationship Id="rId1" Type="http://schemas.openxmlformats.org/officeDocument/2006/relationships/image" Target="../media/image108.jpeg"/><Relationship Id="rId6" Type="http://schemas.openxmlformats.org/officeDocument/2006/relationships/image" Target="../media/image113.jpeg"/><Relationship Id="rId5" Type="http://schemas.openxmlformats.org/officeDocument/2006/relationships/image" Target="../media/image112.jpeg"/><Relationship Id="rId4" Type="http://schemas.openxmlformats.org/officeDocument/2006/relationships/image" Target="../media/image11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6_1">
  <dgm:title val=""/>
  <dgm:desc val=""/>
  <dgm:catLst>
    <dgm:cat type="accent6" pri="11100"/>
  </dgm:catLst>
  <dgm:styleLbl name="node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6">
        <a:alpha val="4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E87A200-D9B0-4774-B0F8-4652DF2A4F76}" type="doc">
      <dgm:prSet loTypeId="urn:microsoft.com/office/officeart/2005/8/layout/lProcess1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95BB486-A837-42EF-9ECE-A5A549855805}">
      <dgm:prSet phldrT="[Текст]" custT="1"/>
      <dgm:spPr>
        <a:solidFill>
          <a:schemeClr val="accent4">
            <a:lumMod val="20000"/>
            <a:lumOff val="80000"/>
          </a:schemeClr>
        </a:solidFill>
      </dgm:spPr>
      <dgm:t>
        <a:bodyPr/>
        <a:lstStyle/>
        <a:p>
          <a:r>
            <a:rPr lang="ru-RU" sz="1600" b="1">
              <a:solidFill>
                <a:srgbClr val="138D2A"/>
              </a:solidFill>
            </a:rPr>
            <a:t>Понедельник- пятница</a:t>
          </a:r>
        </a:p>
      </dgm:t>
    </dgm:pt>
    <dgm:pt modelId="{1A8DA936-CEF3-4DA9-AC96-9F49DA621B4E}" type="parTrans" cxnId="{16BC34B7-D443-48B3-80A2-B6BF2C3D3A58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DA061604-B907-4D18-B203-230F37954209}" type="sibTrans" cxnId="{16BC34B7-D443-48B3-80A2-B6BF2C3D3A58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75D5341C-388E-44D9-823E-32F318B13EB2}">
      <dgm:prSet phldrT="[Текст]" custT="1"/>
      <dgm:spPr/>
      <dgm:t>
        <a:bodyPr/>
        <a:lstStyle/>
        <a:p>
          <a:r>
            <a:rPr lang="ru-RU" sz="1400" b="1">
              <a:solidFill>
                <a:srgbClr val="FF0000"/>
              </a:solidFill>
            </a:rPr>
            <a:t>07. 00- 19.00</a:t>
          </a:r>
        </a:p>
      </dgm:t>
    </dgm:pt>
    <dgm:pt modelId="{7187690B-B7DB-4E72-9396-5A39109945D0}" type="parTrans" cxnId="{0D3CF41D-FCD5-4E94-AB09-5E934FE58648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7081A2D5-7F5E-4D47-8404-8DBF6648FB06}" type="sibTrans" cxnId="{0D3CF41D-FCD5-4E94-AB09-5E934FE58648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5D694622-57B2-4737-96B3-80DB4DBF0139}">
      <dgm:prSet phldrT="[Текст]" custT="1"/>
      <dgm:spPr>
        <a:solidFill>
          <a:schemeClr val="accent4">
            <a:lumMod val="20000"/>
            <a:lumOff val="80000"/>
          </a:schemeClr>
        </a:solidFill>
      </dgm:spPr>
      <dgm:t>
        <a:bodyPr/>
        <a:lstStyle/>
        <a:p>
          <a:r>
            <a:rPr lang="ru-RU" sz="1600" b="1">
              <a:solidFill>
                <a:srgbClr val="138D2A"/>
              </a:solidFill>
            </a:rPr>
            <a:t>Суббота- воскресенье</a:t>
          </a:r>
        </a:p>
      </dgm:t>
    </dgm:pt>
    <dgm:pt modelId="{F86819A2-1C25-4489-A71E-925F3DB4752A}" type="parTrans" cxnId="{C02D5D42-767A-4F79-8BDC-048417E6EE84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49D824B8-2857-4766-B611-676CDF2B2672}" type="sibTrans" cxnId="{C02D5D42-767A-4F79-8BDC-048417E6EE84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0E9BCC40-A7E5-4097-A90E-68927FE82CCF}">
      <dgm:prSet phldrT="[Текст]" custT="1"/>
      <dgm:spPr/>
      <dgm:t>
        <a:bodyPr/>
        <a:lstStyle/>
        <a:p>
          <a:r>
            <a:rPr lang="ru-RU" sz="1400" b="1">
              <a:solidFill>
                <a:srgbClr val="FF0000"/>
              </a:solidFill>
            </a:rPr>
            <a:t>выходные дни</a:t>
          </a:r>
        </a:p>
      </dgm:t>
    </dgm:pt>
    <dgm:pt modelId="{54C9816A-9E82-4CF9-BF34-8970D16D794B}" type="parTrans" cxnId="{279C890B-3C00-4D89-8AC2-F13EDE42843F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8A4F015F-1E5F-4D45-A8DB-9F9F19BFF52A}" type="sibTrans" cxnId="{279C890B-3C00-4D89-8AC2-F13EDE42843F}">
      <dgm:prSet/>
      <dgm:spPr/>
      <dgm:t>
        <a:bodyPr/>
        <a:lstStyle/>
        <a:p>
          <a:endParaRPr lang="ru-RU" sz="1100">
            <a:solidFill>
              <a:srgbClr val="180799"/>
            </a:solidFill>
          </a:endParaRPr>
        </a:p>
      </dgm:t>
    </dgm:pt>
    <dgm:pt modelId="{04CA1606-7428-43D5-B0A1-EC5C75EA9A01}" type="pres">
      <dgm:prSet presAssocID="{FE87A200-D9B0-4774-B0F8-4652DF2A4F76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1E5073A-D8B4-4949-A357-3D9F4A81FADD}" type="pres">
      <dgm:prSet presAssocID="{795BB486-A837-42EF-9ECE-A5A549855805}" presName="vertFlow" presStyleCnt="0"/>
      <dgm:spPr/>
    </dgm:pt>
    <dgm:pt modelId="{2CC2E42E-B92F-4250-B41D-214A138EB1BF}" type="pres">
      <dgm:prSet presAssocID="{795BB486-A837-42EF-9ECE-A5A549855805}" presName="header" presStyleLbl="node1" presStyleIdx="0" presStyleCnt="2" custScaleX="163895" custLinFactNeighborX="424" custLinFactNeighborY="-188"/>
      <dgm:spPr/>
      <dgm:t>
        <a:bodyPr/>
        <a:lstStyle/>
        <a:p>
          <a:endParaRPr lang="ru-RU"/>
        </a:p>
      </dgm:t>
    </dgm:pt>
    <dgm:pt modelId="{EE8F6658-51BF-4659-8CC1-9F92EA54D151}" type="pres">
      <dgm:prSet presAssocID="{7187690B-B7DB-4E72-9396-5A39109945D0}" presName="parTrans" presStyleLbl="sibTrans2D1" presStyleIdx="0" presStyleCnt="2"/>
      <dgm:spPr/>
      <dgm:t>
        <a:bodyPr/>
        <a:lstStyle/>
        <a:p>
          <a:endParaRPr lang="ru-RU"/>
        </a:p>
      </dgm:t>
    </dgm:pt>
    <dgm:pt modelId="{076A47E9-49CE-4A58-A61A-0BB6E8B67ACB}" type="pres">
      <dgm:prSet presAssocID="{75D5341C-388E-44D9-823E-32F318B13EB2}" presName="child" presStyleLbl="alignAccFollowNode1" presStyleIdx="0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446EE0-FB6F-40E0-822C-B87D894BB84B}" type="pres">
      <dgm:prSet presAssocID="{795BB486-A837-42EF-9ECE-A5A549855805}" presName="hSp" presStyleCnt="0"/>
      <dgm:spPr/>
    </dgm:pt>
    <dgm:pt modelId="{C2799E5E-1036-45F6-8C89-F2A8A0863485}" type="pres">
      <dgm:prSet presAssocID="{5D694622-57B2-4737-96B3-80DB4DBF0139}" presName="vertFlow" presStyleCnt="0"/>
      <dgm:spPr/>
    </dgm:pt>
    <dgm:pt modelId="{3F384B3C-B6F4-4D24-8208-6CF56C5EFA20}" type="pres">
      <dgm:prSet presAssocID="{5D694622-57B2-4737-96B3-80DB4DBF0139}" presName="header" presStyleLbl="node1" presStyleIdx="1" presStyleCnt="2" custScaleX="179276"/>
      <dgm:spPr/>
      <dgm:t>
        <a:bodyPr/>
        <a:lstStyle/>
        <a:p>
          <a:endParaRPr lang="ru-RU"/>
        </a:p>
      </dgm:t>
    </dgm:pt>
    <dgm:pt modelId="{E6E8C240-3C9B-4C2A-9B62-F827FF478911}" type="pres">
      <dgm:prSet presAssocID="{54C9816A-9E82-4CF9-BF34-8970D16D794B}" presName="parTrans" presStyleLbl="sibTrans2D1" presStyleIdx="1" presStyleCnt="2"/>
      <dgm:spPr/>
      <dgm:t>
        <a:bodyPr/>
        <a:lstStyle/>
        <a:p>
          <a:endParaRPr lang="ru-RU"/>
        </a:p>
      </dgm:t>
    </dgm:pt>
    <dgm:pt modelId="{7DBDE5D5-AA6B-42D1-98FB-814A146592E1}" type="pres">
      <dgm:prSet presAssocID="{0E9BCC40-A7E5-4097-A90E-68927FE82CCF}" presName="child" presStyleLbl="alignAccFollowNode1" presStyleIdx="1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02D5D42-767A-4F79-8BDC-048417E6EE84}" srcId="{FE87A200-D9B0-4774-B0F8-4652DF2A4F76}" destId="{5D694622-57B2-4737-96B3-80DB4DBF0139}" srcOrd="1" destOrd="0" parTransId="{F86819A2-1C25-4489-A71E-925F3DB4752A}" sibTransId="{49D824B8-2857-4766-B611-676CDF2B2672}"/>
    <dgm:cxn modelId="{AA4D7530-9D6F-4DA8-B90E-7135E8E217D0}" type="presOf" srcId="{5D694622-57B2-4737-96B3-80DB4DBF0139}" destId="{3F384B3C-B6F4-4D24-8208-6CF56C5EFA20}" srcOrd="0" destOrd="0" presId="urn:microsoft.com/office/officeart/2005/8/layout/lProcess1"/>
    <dgm:cxn modelId="{16BC34B7-D443-48B3-80A2-B6BF2C3D3A58}" srcId="{FE87A200-D9B0-4774-B0F8-4652DF2A4F76}" destId="{795BB486-A837-42EF-9ECE-A5A549855805}" srcOrd="0" destOrd="0" parTransId="{1A8DA936-CEF3-4DA9-AC96-9F49DA621B4E}" sibTransId="{DA061604-B907-4D18-B203-230F37954209}"/>
    <dgm:cxn modelId="{279C890B-3C00-4D89-8AC2-F13EDE42843F}" srcId="{5D694622-57B2-4737-96B3-80DB4DBF0139}" destId="{0E9BCC40-A7E5-4097-A90E-68927FE82CCF}" srcOrd="0" destOrd="0" parTransId="{54C9816A-9E82-4CF9-BF34-8970D16D794B}" sibTransId="{8A4F015F-1E5F-4D45-A8DB-9F9F19BFF52A}"/>
    <dgm:cxn modelId="{F3C2FCA6-8FC5-44FC-944A-348058A76F5E}" type="presOf" srcId="{FE87A200-D9B0-4774-B0F8-4652DF2A4F76}" destId="{04CA1606-7428-43D5-B0A1-EC5C75EA9A01}" srcOrd="0" destOrd="0" presId="urn:microsoft.com/office/officeart/2005/8/layout/lProcess1"/>
    <dgm:cxn modelId="{08531067-C9AB-4E1A-859D-29E58F0D2761}" type="presOf" srcId="{75D5341C-388E-44D9-823E-32F318B13EB2}" destId="{076A47E9-49CE-4A58-A61A-0BB6E8B67ACB}" srcOrd="0" destOrd="0" presId="urn:microsoft.com/office/officeart/2005/8/layout/lProcess1"/>
    <dgm:cxn modelId="{3210428F-4AD6-4AB4-BC78-BF523AB45E16}" type="presOf" srcId="{795BB486-A837-42EF-9ECE-A5A549855805}" destId="{2CC2E42E-B92F-4250-B41D-214A138EB1BF}" srcOrd="0" destOrd="0" presId="urn:microsoft.com/office/officeart/2005/8/layout/lProcess1"/>
    <dgm:cxn modelId="{0D3CF41D-FCD5-4E94-AB09-5E934FE58648}" srcId="{795BB486-A837-42EF-9ECE-A5A549855805}" destId="{75D5341C-388E-44D9-823E-32F318B13EB2}" srcOrd="0" destOrd="0" parTransId="{7187690B-B7DB-4E72-9396-5A39109945D0}" sibTransId="{7081A2D5-7F5E-4D47-8404-8DBF6648FB06}"/>
    <dgm:cxn modelId="{626ED41A-2D8C-4885-BB26-0862E168DC92}" type="presOf" srcId="{7187690B-B7DB-4E72-9396-5A39109945D0}" destId="{EE8F6658-51BF-4659-8CC1-9F92EA54D151}" srcOrd="0" destOrd="0" presId="urn:microsoft.com/office/officeart/2005/8/layout/lProcess1"/>
    <dgm:cxn modelId="{26AB6155-369B-41BD-9829-BFDDFF095C2E}" type="presOf" srcId="{0E9BCC40-A7E5-4097-A90E-68927FE82CCF}" destId="{7DBDE5D5-AA6B-42D1-98FB-814A146592E1}" srcOrd="0" destOrd="0" presId="urn:microsoft.com/office/officeart/2005/8/layout/lProcess1"/>
    <dgm:cxn modelId="{4229BC14-2805-49A2-948E-550E8DDB02E9}" type="presOf" srcId="{54C9816A-9E82-4CF9-BF34-8970D16D794B}" destId="{E6E8C240-3C9B-4C2A-9B62-F827FF478911}" srcOrd="0" destOrd="0" presId="urn:microsoft.com/office/officeart/2005/8/layout/lProcess1"/>
    <dgm:cxn modelId="{A889215D-08CB-4425-9A9E-ED967FD76594}" type="presParOf" srcId="{04CA1606-7428-43D5-B0A1-EC5C75EA9A01}" destId="{E1E5073A-D8B4-4949-A357-3D9F4A81FADD}" srcOrd="0" destOrd="0" presId="urn:microsoft.com/office/officeart/2005/8/layout/lProcess1"/>
    <dgm:cxn modelId="{E160D60F-9702-417A-AC5C-F67C58D4EE78}" type="presParOf" srcId="{E1E5073A-D8B4-4949-A357-3D9F4A81FADD}" destId="{2CC2E42E-B92F-4250-B41D-214A138EB1BF}" srcOrd="0" destOrd="0" presId="urn:microsoft.com/office/officeart/2005/8/layout/lProcess1"/>
    <dgm:cxn modelId="{A93F51D0-2B2D-471D-81BF-C979F167B0A5}" type="presParOf" srcId="{E1E5073A-D8B4-4949-A357-3D9F4A81FADD}" destId="{EE8F6658-51BF-4659-8CC1-9F92EA54D151}" srcOrd="1" destOrd="0" presId="urn:microsoft.com/office/officeart/2005/8/layout/lProcess1"/>
    <dgm:cxn modelId="{3A3EAC6B-5BC8-4ED0-BB4A-99D1050B22D4}" type="presParOf" srcId="{E1E5073A-D8B4-4949-A357-3D9F4A81FADD}" destId="{076A47E9-49CE-4A58-A61A-0BB6E8B67ACB}" srcOrd="2" destOrd="0" presId="urn:microsoft.com/office/officeart/2005/8/layout/lProcess1"/>
    <dgm:cxn modelId="{E2AF928C-0151-4B10-AF10-53857148E208}" type="presParOf" srcId="{04CA1606-7428-43D5-B0A1-EC5C75EA9A01}" destId="{A7446EE0-FB6F-40E0-822C-B87D894BB84B}" srcOrd="1" destOrd="0" presId="urn:microsoft.com/office/officeart/2005/8/layout/lProcess1"/>
    <dgm:cxn modelId="{66B88EE2-F306-4C9E-AE34-9B12C3251437}" type="presParOf" srcId="{04CA1606-7428-43D5-B0A1-EC5C75EA9A01}" destId="{C2799E5E-1036-45F6-8C89-F2A8A0863485}" srcOrd="2" destOrd="0" presId="urn:microsoft.com/office/officeart/2005/8/layout/lProcess1"/>
    <dgm:cxn modelId="{0CC37A59-3C1E-4A1F-9F5F-0A23198DD4D8}" type="presParOf" srcId="{C2799E5E-1036-45F6-8C89-F2A8A0863485}" destId="{3F384B3C-B6F4-4D24-8208-6CF56C5EFA20}" srcOrd="0" destOrd="0" presId="urn:microsoft.com/office/officeart/2005/8/layout/lProcess1"/>
    <dgm:cxn modelId="{E43FE8E4-04E2-44FA-8FBD-1E419C540C85}" type="presParOf" srcId="{C2799E5E-1036-45F6-8C89-F2A8A0863485}" destId="{E6E8C240-3C9B-4C2A-9B62-F827FF478911}" srcOrd="1" destOrd="0" presId="urn:microsoft.com/office/officeart/2005/8/layout/lProcess1"/>
    <dgm:cxn modelId="{BE96FF57-043A-412C-9B8C-9BB8908CB248}" type="presParOf" srcId="{C2799E5E-1036-45F6-8C89-F2A8A0863485}" destId="{7DBDE5D5-AA6B-42D1-98FB-814A146592E1}" srcOrd="2" destOrd="0" presId="urn:microsoft.com/office/officeart/2005/8/layout/lProcess1"/>
  </dgm:cxnLst>
  <dgm:bg/>
  <dgm:whole>
    <a:ln>
      <a:solidFill>
        <a:srgbClr val="180799"/>
      </a:solidFill>
    </a:ln>
  </dgm:whole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8ECA79F-2BCE-4B24-8CBC-4DC9D7293116}" type="doc">
      <dgm:prSet loTypeId="urn:microsoft.com/office/officeart/2005/8/layout/hList2#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/>
        </a:p>
      </dgm:t>
    </dgm:pt>
    <dgm:pt modelId="{DEDC696B-D4C2-4B80-B59D-1AA374871724}">
      <dgm:prSet phldrT="[Текст]"/>
      <dgm:spPr/>
      <dgm:t>
        <a:bodyPr/>
        <a:lstStyle/>
        <a:p>
          <a:r>
            <a:rPr lang="ru-RU" b="1">
              <a:solidFill>
                <a:schemeClr val="tx1"/>
              </a:solidFill>
            </a:rPr>
            <a:t>АДМИНИСТРАТИВНЫЕ КАБИНЕТЫ</a:t>
          </a:r>
        </a:p>
      </dgm:t>
    </dgm:pt>
    <dgm:pt modelId="{AADC7522-BA2A-482C-BF78-29870B18D6F1}" type="parTrans" cxnId="{201209DF-3A13-4B8B-BC10-072D7CBFF4DE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9E2E41C4-B92C-4AF2-A201-7159FECF4F7A}" type="sibTrans" cxnId="{201209DF-3A13-4B8B-BC10-072D7CBFF4DE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AC7EC927-C392-4772-B865-6DE09976EB6A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КАБИНЕТ ЗАВЕДУЮЩЕГО</a:t>
          </a:r>
        </a:p>
      </dgm:t>
    </dgm:pt>
    <dgm:pt modelId="{FE3C56CB-AEFE-48DC-8804-62D73A90CAD4}" type="parTrans" cxnId="{B796BDEA-4927-452E-9ADA-F550DF76BE5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B50029E1-5E3D-4260-9430-60EF049990B6}" type="sibTrans" cxnId="{B796BDEA-4927-452E-9ADA-F550DF76BE5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77F7BFB9-E490-4A4D-BFD6-ADB792EAC433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БУХГАЛТЕРИЯ</a:t>
          </a:r>
        </a:p>
      </dgm:t>
    </dgm:pt>
    <dgm:pt modelId="{AC0BC7B8-86FD-40D4-9909-BA510E71E046}" type="parTrans" cxnId="{3ED41590-B894-4DBF-9B16-8C220B36568C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A18B069-73E3-416E-8406-CD047AF241FD}" type="sibTrans" cxnId="{3ED41590-B894-4DBF-9B16-8C220B36568C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B17B191-8E9F-4514-8101-E9FA0A1D6408}">
      <dgm:prSet phldrT="[Текст]"/>
      <dgm:spPr/>
      <dgm:t>
        <a:bodyPr/>
        <a:lstStyle/>
        <a:p>
          <a:r>
            <a:rPr lang="ru-RU" b="1">
              <a:solidFill>
                <a:schemeClr val="tx1"/>
              </a:solidFill>
            </a:rPr>
            <a:t>УЧЕБНЫЕ</a:t>
          </a:r>
          <a:r>
            <a:rPr lang="ru-RU">
              <a:solidFill>
                <a:schemeClr val="tx1"/>
              </a:solidFill>
            </a:rPr>
            <a:t> КАБИНЕТЫ</a:t>
          </a:r>
        </a:p>
      </dgm:t>
    </dgm:pt>
    <dgm:pt modelId="{16736434-E513-4DEC-B3FB-B5FD04A37FE8}" type="parTrans" cxnId="{A55A0AE0-A52B-46EE-9BBD-5AC9095D463E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D45EAE73-2E06-4BC5-A575-EFC53AFDC5E7}" type="sibTrans" cxnId="{A55A0AE0-A52B-46EE-9BBD-5AC9095D463E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2D0BEC9A-329A-489E-8DCC-C49698C067FA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1050">
              <a:solidFill>
                <a:schemeClr val="tx1"/>
              </a:solidFill>
            </a:rPr>
            <a:t>2 </a:t>
          </a:r>
          <a:r>
            <a:rPr lang="ru-RU" sz="900" b="1">
              <a:solidFill>
                <a:schemeClr val="tx1"/>
              </a:solidFill>
            </a:rPr>
            <a:t>МИНИ- МУЗЕЯ</a:t>
          </a:r>
        </a:p>
      </dgm:t>
    </dgm:pt>
    <dgm:pt modelId="{E19F378C-9AD6-478E-8EB2-063C94AE9153}" type="parTrans" cxnId="{A0E1A7D0-6E16-4FC0-A57D-A412FCCA573A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0F3EDA42-0556-4D30-A2C5-222D8FBAA9AF}" type="sibTrans" cxnId="{A0E1A7D0-6E16-4FC0-A57D-A412FCCA573A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9E008E77-FE85-4DD0-A98F-59FF31667CAD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КАБИНЕТ  ПЕДАГОГА-ПСИХОЛОГА, УЧИТЕЛЯ- ЛОГОПЕДА</a:t>
          </a:r>
        </a:p>
      </dgm:t>
    </dgm:pt>
    <dgm:pt modelId="{8BCCE78C-680A-4386-A965-803833EDC336}" type="parTrans" cxnId="{6CFF731B-ADED-4E7A-99C8-B849412966B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DC7BD5E2-6E2B-42B3-BB98-A91ABE5EB734}" type="sibTrans" cxnId="{6CFF731B-ADED-4E7A-99C8-B849412966B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412B3E11-3DEA-49AB-B193-2FFB09ADE0E8}">
      <dgm:prSet phldrT="[Текст]"/>
      <dgm:spPr/>
      <dgm:t>
        <a:bodyPr/>
        <a:lstStyle/>
        <a:p>
          <a:r>
            <a:rPr lang="ru-RU" b="1">
              <a:solidFill>
                <a:schemeClr val="tx1"/>
              </a:solidFill>
            </a:rPr>
            <a:t>ЗАЛЫ</a:t>
          </a:r>
        </a:p>
      </dgm:t>
    </dgm:pt>
    <dgm:pt modelId="{2F333A7E-C50C-4C1D-884C-94F76CF64CC8}" type="parTrans" cxnId="{66E0AFA4-E55E-4EDD-B250-B6866D4A4115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BA278128-5378-4FA9-857C-52A4A0716419}" type="sibTrans" cxnId="{66E0AFA4-E55E-4EDD-B250-B6866D4A4115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04B8143-555F-4FD8-A0D8-3681DD3D24CE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1050" b="1">
              <a:solidFill>
                <a:schemeClr val="tx1"/>
              </a:solidFill>
            </a:rPr>
            <a:t>МУЗЫКАЛЬНЫЙ</a:t>
          </a:r>
        </a:p>
      </dgm:t>
    </dgm:pt>
    <dgm:pt modelId="{8DBD4E4C-B368-4653-B807-4D7AC8AFBCC5}" type="parTrans" cxnId="{09F1C6F1-69F8-4C59-9C75-7B45AD76251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0802862-3E37-4B1D-8E93-273014436D14}" type="sibTrans" cxnId="{09F1C6F1-69F8-4C59-9C75-7B45AD76251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68DBF0E9-D866-4AF2-B42D-977F5AD1553A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1050" b="1">
              <a:solidFill>
                <a:schemeClr val="tx1"/>
              </a:solidFill>
            </a:rPr>
            <a:t>СПОРТИВНЫЙ</a:t>
          </a:r>
        </a:p>
      </dgm:t>
    </dgm:pt>
    <dgm:pt modelId="{3AEF8BA7-A71D-4D88-8973-1F4A48A6FA0B}" type="parTrans" cxnId="{0D07344E-AA27-4833-B227-685AC96002AB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08932C5E-20C2-41A2-A761-A9DC902274D0}" type="sibTrans" cxnId="{0D07344E-AA27-4833-B227-685AC96002AB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BBD72022-1F06-408F-AB30-9667C03B2384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КАРТИННАЯ ГАЛЕРЕ</a:t>
          </a:r>
        </a:p>
      </dgm:t>
    </dgm:pt>
    <dgm:pt modelId="{854D9092-735D-4344-BAC3-130B80E65EEF}" type="parTrans" cxnId="{9575D9BB-B52F-4427-B129-2A928539412B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83DC463-2F18-4FC6-BC03-847DD74CF98A}" type="sibTrans" cxnId="{9575D9BB-B52F-4427-B129-2A928539412B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422153F1-1EE8-4178-AD9B-DA51785BA363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 Конструкторская лаборатория" Полидрон" </a:t>
          </a:r>
        </a:p>
      </dgm:t>
    </dgm:pt>
    <dgm:pt modelId="{3E072B81-1680-4EEE-9D25-46C6AF5C9E63}" type="parTrans" cxnId="{D9AD6635-240E-4B61-8534-0DD098482B80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41FBA5C7-96E3-4129-B661-25668FC32F90}" type="sibTrans" cxnId="{D9AD6635-240E-4B61-8534-0DD098482B80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E457F9B4-5715-4A2B-9FE7-D5AB5159D9E4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МЕТОДИЧЕСКИЙ КАБИНЕТ</a:t>
          </a:r>
        </a:p>
      </dgm:t>
    </dgm:pt>
    <dgm:pt modelId="{AF4CEFF7-1AC2-49BB-A509-F56F6BD7DDB0}" type="parTrans" cxnId="{DECD3747-6269-430B-96A6-FEFD4D75117D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80D0CCDF-7F14-4EB8-97F7-B215675847B6}" type="sibTrans" cxnId="{DECD3747-6269-430B-96A6-FEFD4D75117D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A79DE46C-F19D-43E7-8A16-8F486B19730B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КАБИНЕТ  СПЕЦИАЛИСТОВ </a:t>
          </a:r>
          <a:br>
            <a:rPr lang="ru-RU" sz="900" b="1">
              <a:solidFill>
                <a:schemeClr val="tx1"/>
              </a:solidFill>
            </a:rPr>
          </a:br>
          <a:r>
            <a:rPr lang="ru-RU" sz="900" b="1">
              <a:solidFill>
                <a:schemeClr val="tx1"/>
              </a:solidFill>
            </a:rPr>
            <a:t>(ОТДЕЛ КАДРОВ И ДЕЛОПРОИЗВОДИТЕЛЬ)</a:t>
          </a:r>
        </a:p>
      </dgm:t>
    </dgm:pt>
    <dgm:pt modelId="{3B0D899A-A6FB-463E-B712-D874B5237515}" type="parTrans" cxnId="{57914643-AC4E-4E50-BDF8-A8C637C21CC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5A8120C2-3A07-4161-AFAD-F9F3E1E14FDB}" type="sibTrans" cxnId="{57914643-AC4E-4E50-BDF8-A8C637C21CC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33BCBA2-3B29-4BF7-8904-5DEC1C14B1C3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ТРЕНАЖЕРНЫЙ ЗАЛ</a:t>
          </a:r>
        </a:p>
      </dgm:t>
    </dgm:pt>
    <dgm:pt modelId="{A6AA16A3-DD43-43DD-8076-2E95EE17748A}" type="parTrans" cxnId="{D62B86E6-F0AF-4F3B-B957-50A09A3A2F0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D8CD53CC-A695-4E2E-A920-37044C7C3AF1}" type="sibTrans" cxnId="{D62B86E6-F0AF-4F3B-B957-50A09A3A2F0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DAC4B4B1-4D51-45B7-975C-21A16EC671E8}">
      <dgm:prSet phldrT="[Текст]"/>
      <dgm:spPr/>
      <dgm:t>
        <a:bodyPr/>
        <a:lstStyle/>
        <a:p>
          <a:r>
            <a:rPr lang="ru-RU" b="1">
              <a:solidFill>
                <a:schemeClr val="tx1"/>
              </a:solidFill>
            </a:rPr>
            <a:t>МЕДИЦИНСКИЙ  БЛОК</a:t>
          </a:r>
        </a:p>
      </dgm:t>
    </dgm:pt>
    <dgm:pt modelId="{F5C215AB-2202-48FA-8005-7B1BA37B6598}" type="parTrans" cxnId="{32519FD8-5376-4A08-A60E-48254DE4F33D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D4FAFE50-1C04-451A-A2E2-4F40BB6278E8}" type="sibTrans" cxnId="{32519FD8-5376-4A08-A60E-48254DE4F33D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0CB0E984-EB80-4D27-8E7C-A5FBFFC1C0F1}">
      <dgm:prSet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1000" b="1">
              <a:solidFill>
                <a:schemeClr val="tx1"/>
              </a:solidFill>
            </a:rPr>
            <a:t>ИЗОЛЯТОР ДЛЯБОЛЬНЫХ ДЕТЕЙ</a:t>
          </a:r>
        </a:p>
      </dgm:t>
    </dgm:pt>
    <dgm:pt modelId="{CD685263-A6AB-4D84-9084-9079DF579898}" type="parTrans" cxnId="{0B8417B4-621B-4894-B5A6-957E830AE275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6DC8539D-53AB-4ED2-AB07-CD63E6D2A6D9}" type="sibTrans" cxnId="{0B8417B4-621B-4894-B5A6-957E830AE275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E301FAF4-98D9-453A-B296-01A4EDBFD202}">
      <dgm:prSet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1000" b="1">
              <a:solidFill>
                <a:schemeClr val="tx1"/>
              </a:solidFill>
            </a:rPr>
            <a:t>МЕДИЦИНСКИЙ КАБИНЕТ</a:t>
          </a:r>
        </a:p>
      </dgm:t>
    </dgm:pt>
    <dgm:pt modelId="{09DF51EC-F93A-4E8B-A46D-D648BA0769AB}" type="parTrans" cxnId="{F152E8A3-435D-43F3-A179-7D12F6874EA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CCCD20CF-5E02-467A-89BD-79CCF0A4671F}" type="sibTrans" cxnId="{F152E8A3-435D-43F3-A179-7D12F6874EA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100152BE-B564-4618-B598-58DDF0B1BDAD}">
      <dgm:prSet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1000" b="1">
              <a:solidFill>
                <a:schemeClr val="tx1"/>
              </a:solidFill>
            </a:rPr>
            <a:t>ПРОЦЕДУРНЫЙ КАБИНЕТ</a:t>
          </a:r>
        </a:p>
      </dgm:t>
    </dgm:pt>
    <dgm:pt modelId="{5A7F060D-707F-4262-B697-543984AD5AB3}" type="parTrans" cxnId="{47456BDD-6496-4F48-93F8-C5846FED328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F2A8BBC-DF0F-4843-9B49-4F1C2A32DA55}" type="sibTrans" cxnId="{47456BDD-6496-4F48-93F8-C5846FED328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76BCFD0F-CD44-4780-B423-6582681F694C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D4B08ED1-3F97-4BC1-88F4-63F89E6C8E52}" type="parTrans" cxnId="{11D06C8C-F3AB-4403-8335-479F39F338E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6B6BFB0E-E095-44B1-B982-FD6FE25B3D9B}" type="sibTrans" cxnId="{11D06C8C-F3AB-4403-8335-479F39F338E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69B34D43-3953-46CF-8A31-AFDB724210FD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2FA40521-116B-4E3D-A12B-925515ED1630}" type="parTrans" cxnId="{E0206D30-D579-43DC-A271-F746D1B1009B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AE0D15E0-C604-4953-93CB-FCC9D34D6321}" type="sibTrans" cxnId="{E0206D30-D579-43DC-A271-F746D1B1009B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4A4B4684-329F-45FD-9531-7352C8C03644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DD2C0F79-DFC1-47BD-B562-A5B5F23B194B}" type="parTrans" cxnId="{DD699562-DAE4-49F5-81A7-DBC72249F40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36584232-F2E5-4DAB-B071-3DDBFAD529C6}" type="sibTrans" cxnId="{DD699562-DAE4-49F5-81A7-DBC72249F40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1C28DD61-FB87-4B4C-BFDF-763EB263C04F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FCC32E77-760B-4461-81B6-C8852C51166B}" type="parTrans" cxnId="{06D4AB17-4E5F-46A4-BC28-F1F008840FC6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4205BCFD-67A6-4F9C-AB08-45FAE1CA848B}" type="sibTrans" cxnId="{06D4AB17-4E5F-46A4-BC28-F1F008840FC6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94FC4EBF-9D7C-4335-BAE8-9614F05881D7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26D1B48E-2CFA-44F1-ABE5-396207D81B84}" type="parTrans" cxnId="{1CA3FE3C-3532-4445-AA98-914050C00405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47353167-2B23-428E-96EF-4CF93A09BDBE}" type="sibTrans" cxnId="{1CA3FE3C-3532-4445-AA98-914050C00405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BFEA9A96-FABE-44D4-8D5B-718067EFE0DA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9EFB48EC-5F61-490D-A791-B96A378FF801}" type="parTrans" cxnId="{EBCEB35F-40D1-4910-93D4-926AE94B5661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176AB08E-3B83-41BC-85C5-4E75FB3FA95E}" type="sibTrans" cxnId="{EBCEB35F-40D1-4910-93D4-926AE94B5661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AFFD31B3-CE49-4E19-BD6D-37ED23CD30A7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3C8F6084-B828-4B34-9C83-10A2690EB384}" type="parTrans" cxnId="{74FB2893-4143-4381-8A29-3C44BE3E8D50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2B3E87C6-491E-4146-9CDC-192564742CE2}" type="sibTrans" cxnId="{74FB2893-4143-4381-8A29-3C44BE3E8D50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24E2B93F-7346-47A6-BC5D-928E2022FC83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1050" b="1">
            <a:solidFill>
              <a:schemeClr val="tx1"/>
            </a:solidFill>
          </a:endParaRPr>
        </a:p>
      </dgm:t>
    </dgm:pt>
    <dgm:pt modelId="{F7629E88-09AE-463D-8FE0-9FF037D8AA7C}" type="parTrans" cxnId="{EC7C049E-18C1-4D9A-9A62-2F1525878534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33844D08-05F6-47BB-BC4B-68173A6063F8}" type="sibTrans" cxnId="{EC7C049E-18C1-4D9A-9A62-2F1525878534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EEC60C4F-A8E3-4E78-BEF3-2792D2705AE3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1200">
            <a:solidFill>
              <a:schemeClr val="tx1"/>
            </a:solidFill>
          </a:endParaRPr>
        </a:p>
      </dgm:t>
    </dgm:pt>
    <dgm:pt modelId="{13C95AD4-94D1-4327-B154-0FAD89B0D74B}" type="parTrans" cxnId="{39538612-5550-41FF-B500-3CAE9783236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0ED09F44-133E-43FF-83A2-91A3F3BF501C}" type="sibTrans" cxnId="{39538612-5550-41FF-B500-3CAE9783236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5C7DE310-F730-408F-8DF3-41A18013179A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1200" b="1">
            <a:solidFill>
              <a:schemeClr val="tx1"/>
            </a:solidFill>
          </a:endParaRPr>
        </a:p>
      </dgm:t>
    </dgm:pt>
    <dgm:pt modelId="{99D04273-5A8B-42DC-A32D-A7EAB97BD589}" type="parTrans" cxnId="{153DA53C-A5C7-4126-8CA5-7B440F1DFB9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004199B2-2EFE-4072-955C-01BA5AEA20D1}" type="sibTrans" cxnId="{153DA53C-A5C7-4126-8CA5-7B440F1DFB98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F262606C-333F-409B-B870-B9B70E2F4EE0}">
      <dgm:prSet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800">
            <a:solidFill>
              <a:schemeClr val="tx1"/>
            </a:solidFill>
          </a:endParaRPr>
        </a:p>
      </dgm:t>
    </dgm:pt>
    <dgm:pt modelId="{EDEDDC83-D784-4B11-8EFA-F464DE74BE44}" type="parTrans" cxnId="{8E6F23F7-1BB9-4CAF-BC1F-A3C951207FE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942E2EEC-652C-476F-99AB-78ADFB653FC5}" type="sibTrans" cxnId="{8E6F23F7-1BB9-4CAF-BC1F-A3C951207FEF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A757EDC7-2104-4EA8-8A55-C9310258825C}">
      <dgm:prSet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800">
            <a:solidFill>
              <a:schemeClr val="tx1"/>
            </a:solidFill>
          </a:endParaRPr>
        </a:p>
      </dgm:t>
    </dgm:pt>
    <dgm:pt modelId="{D921D243-A774-4A36-ABDF-9DF539BFF84E}" type="parTrans" cxnId="{010A644D-DB0A-4BCC-90F1-6614EDC415DC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5266DBCC-76E2-49CE-80A7-6789B06450C3}" type="sibTrans" cxnId="{010A644D-DB0A-4BCC-90F1-6614EDC415DC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7E771566-0C11-4618-9BC5-F3D056A8515A}">
      <dgm:prSet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1000" b="1">
            <a:solidFill>
              <a:schemeClr val="tx1"/>
            </a:solidFill>
          </a:endParaRPr>
        </a:p>
      </dgm:t>
    </dgm:pt>
    <dgm:pt modelId="{7CD4708E-BACD-45EA-A8F7-A0E043136475}" type="parTrans" cxnId="{50908D67-2C52-4AA6-8B66-0C4129147F94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6EC5FA00-E78A-44B2-91E2-F3D945BCDA36}" type="sibTrans" cxnId="{50908D67-2C52-4AA6-8B66-0C4129147F94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9CBF624B-CD01-45FD-8457-0BBDD3E876AC}">
      <dgm:prSet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1000" b="1">
            <a:solidFill>
              <a:schemeClr val="tx1"/>
            </a:solidFill>
          </a:endParaRPr>
        </a:p>
      </dgm:t>
    </dgm:pt>
    <dgm:pt modelId="{DC08444B-CB42-46C7-AC41-48E30F99A5CD}" type="parTrans" cxnId="{1BB121BF-D31B-4740-BE09-9F208F4C819A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2B54B330-4E47-499C-A226-DBA0911F4E35}" type="sibTrans" cxnId="{1BB121BF-D31B-4740-BE09-9F208F4C819A}">
      <dgm:prSet/>
      <dgm:spPr/>
      <dgm:t>
        <a:bodyPr/>
        <a:lstStyle/>
        <a:p>
          <a:endParaRPr lang="ru-RU">
            <a:solidFill>
              <a:schemeClr val="tx1"/>
            </a:solidFill>
          </a:endParaRPr>
        </a:p>
      </dgm:t>
    </dgm:pt>
    <dgm:pt modelId="{EAA23D7D-8C9B-4A30-A214-C5043AE65279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УЧЕБНЫЙ КАБИНЕТ</a:t>
          </a:r>
        </a:p>
      </dgm:t>
    </dgm:pt>
    <dgm:pt modelId="{B3604EDC-8A18-4A11-A8A7-8AA94A748B63}" type="parTrans" cxnId="{468A75EE-00E0-4D42-A9B9-87E8981E77BF}">
      <dgm:prSet/>
      <dgm:spPr/>
      <dgm:t>
        <a:bodyPr/>
        <a:lstStyle/>
        <a:p>
          <a:endParaRPr lang="ru-RU"/>
        </a:p>
      </dgm:t>
    </dgm:pt>
    <dgm:pt modelId="{05C8F3EF-AEFC-41C3-949D-F5C7401000A7}" type="sibTrans" cxnId="{468A75EE-00E0-4D42-A9B9-87E8981E77BF}">
      <dgm:prSet/>
      <dgm:spPr/>
      <dgm:t>
        <a:bodyPr/>
        <a:lstStyle/>
        <a:p>
          <a:endParaRPr lang="ru-RU"/>
        </a:p>
      </dgm:t>
    </dgm:pt>
    <dgm:pt modelId="{6EC80AD3-38EA-4264-A5C0-78261DC703BC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endParaRPr lang="ru-RU" sz="900" b="1">
            <a:solidFill>
              <a:schemeClr val="tx1"/>
            </a:solidFill>
          </a:endParaRPr>
        </a:p>
      </dgm:t>
    </dgm:pt>
    <dgm:pt modelId="{48A08E1B-B0C2-4553-8359-55B54BF235BA}" type="parTrans" cxnId="{E59A563F-7BD2-49EA-A066-B7255C199C7D}">
      <dgm:prSet/>
      <dgm:spPr/>
      <dgm:t>
        <a:bodyPr/>
        <a:lstStyle/>
        <a:p>
          <a:endParaRPr lang="ru-RU"/>
        </a:p>
      </dgm:t>
    </dgm:pt>
    <dgm:pt modelId="{7D00CBD2-9097-4C74-A7AC-A6643BC350CC}" type="sibTrans" cxnId="{E59A563F-7BD2-49EA-A066-B7255C199C7D}">
      <dgm:prSet/>
      <dgm:spPr/>
      <dgm:t>
        <a:bodyPr/>
        <a:lstStyle/>
        <a:p>
          <a:endParaRPr lang="ru-RU"/>
        </a:p>
      </dgm:t>
    </dgm:pt>
    <dgm:pt modelId="{E7D512BE-CFED-49FA-8048-25FFBCEBE3F2}">
      <dgm:prSet phldrT="[Текст]" custT="1"/>
      <dgm:spPr>
        <a:solidFill>
          <a:schemeClr val="accent4">
            <a:lumMod val="40000"/>
            <a:lumOff val="60000"/>
          </a:schemeClr>
        </a:solidFill>
      </dgm:spPr>
      <dgm:t>
        <a:bodyPr/>
        <a:lstStyle/>
        <a:p>
          <a:r>
            <a:rPr lang="ru-RU" sz="900" b="1">
              <a:solidFill>
                <a:schemeClr val="tx1"/>
              </a:solidFill>
            </a:rPr>
            <a:t>ШАХМАТНАЯ ЛАБОРАТОРИЯ</a:t>
          </a:r>
        </a:p>
      </dgm:t>
    </dgm:pt>
    <dgm:pt modelId="{9A08E8B3-A9E9-41E0-B9D5-B95C115D4AAE}" type="parTrans" cxnId="{3E93313D-05AD-425A-B5DD-BA41E9AA9518}">
      <dgm:prSet/>
      <dgm:spPr/>
      <dgm:t>
        <a:bodyPr/>
        <a:lstStyle/>
        <a:p>
          <a:endParaRPr lang="ru-RU"/>
        </a:p>
      </dgm:t>
    </dgm:pt>
    <dgm:pt modelId="{2DDAA5F8-D6D1-4D24-95E3-AAB1D780D36F}" type="sibTrans" cxnId="{3E93313D-05AD-425A-B5DD-BA41E9AA9518}">
      <dgm:prSet/>
      <dgm:spPr/>
      <dgm:t>
        <a:bodyPr/>
        <a:lstStyle/>
        <a:p>
          <a:endParaRPr lang="ru-RU"/>
        </a:p>
      </dgm:t>
    </dgm:pt>
    <dgm:pt modelId="{26315D3F-D112-4AC7-9A9B-4CE40AC8DD58}" type="pres">
      <dgm:prSet presAssocID="{28ECA79F-2BCE-4B24-8CBC-4DC9D7293116}" presName="linearFlow" presStyleCnt="0">
        <dgm:presLayoutVars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9BD986C7-938F-408D-B391-5E1D65CD12E1}" type="pres">
      <dgm:prSet presAssocID="{DEDC696B-D4C2-4B80-B59D-1AA374871724}" presName="compositeNode" presStyleCnt="0">
        <dgm:presLayoutVars>
          <dgm:bulletEnabled val="1"/>
        </dgm:presLayoutVars>
      </dgm:prSet>
      <dgm:spPr/>
    </dgm:pt>
    <dgm:pt modelId="{4833C652-3525-4A33-8806-63528DA22474}" type="pres">
      <dgm:prSet presAssocID="{DEDC696B-D4C2-4B80-B59D-1AA374871724}" presName="image" presStyleLbl="fgImgPlace1" presStyleIdx="0" presStyleCnt="4" custScaleX="197773" custScaleY="174447" custLinFactNeighborX="6426" custLinFactNeighborY="-29990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142ECED6-23C8-4C97-8321-BF7CAC711E2A}" type="pres">
      <dgm:prSet presAssocID="{DEDC696B-D4C2-4B80-B59D-1AA374871724}" presName="childNode" presStyleLbl="node1" presStyleIdx="0" presStyleCnt="4" custScaleX="115771" custScaleY="85918" custLinFactNeighborX="6276" custLinFactNeighborY="-3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A698A77-7E0B-4C23-8FE1-5A75F7EA008D}" type="pres">
      <dgm:prSet presAssocID="{DEDC696B-D4C2-4B80-B59D-1AA374871724}" presName="parentNode" presStyleLbl="revTx" presStyleIdx="0" presStyleCnt="4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FD0B3E-321A-4174-BDB3-AA91426F36DF}" type="pres">
      <dgm:prSet presAssocID="{9E2E41C4-B92C-4AF2-A201-7159FECF4F7A}" presName="sibTrans" presStyleCnt="0"/>
      <dgm:spPr/>
    </dgm:pt>
    <dgm:pt modelId="{73235B38-F7CF-44D2-82CC-F5254D93AC84}" type="pres">
      <dgm:prSet presAssocID="{FB17B191-8E9F-4514-8101-E9FA0A1D6408}" presName="compositeNode" presStyleCnt="0">
        <dgm:presLayoutVars>
          <dgm:bulletEnabled val="1"/>
        </dgm:presLayoutVars>
      </dgm:prSet>
      <dgm:spPr/>
    </dgm:pt>
    <dgm:pt modelId="{6C6E5617-B2A0-4B35-940A-6FCC8E08AC63}" type="pres">
      <dgm:prSet presAssocID="{FB17B191-8E9F-4514-8101-E9FA0A1D6408}" presName="image" presStyleLbl="fgImgPlace1" presStyleIdx="1" presStyleCnt="4" custScaleX="191286" custScaleY="166657" custLinFactNeighborX="2142" custLinFactNeighborY="-46653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DBB143AC-C61B-43D5-AFF9-D707FC1A146D}" type="pres">
      <dgm:prSet presAssocID="{FB17B191-8E9F-4514-8101-E9FA0A1D6408}" presName="childNode" presStyleLbl="node1" presStyleIdx="1" presStyleCnt="4" custScaleX="154982" custScaleY="90075" custLinFactNeighborX="19725" custLinFactNeighborY="164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C6F6EFC-57F9-4EE9-9DAE-5C9A23CF1ABB}" type="pres">
      <dgm:prSet presAssocID="{FB17B191-8E9F-4514-8101-E9FA0A1D6408}" presName="parentNode" presStyleLbl="revTx" presStyleIdx="1" presStyleCnt="4" custLinFactNeighborX="-58059" custLinFactNeighborY="-33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3A66BCC-3709-466D-8F20-639486443BE8}" type="pres">
      <dgm:prSet presAssocID="{D45EAE73-2E06-4BC5-A575-EFC53AFDC5E7}" presName="sibTrans" presStyleCnt="0"/>
      <dgm:spPr/>
    </dgm:pt>
    <dgm:pt modelId="{E3D901DB-54C3-4817-BDFE-8CCB9BC0AD04}" type="pres">
      <dgm:prSet presAssocID="{412B3E11-3DEA-49AB-B193-2FFB09ADE0E8}" presName="compositeNode" presStyleCnt="0">
        <dgm:presLayoutVars>
          <dgm:bulletEnabled val="1"/>
        </dgm:presLayoutVars>
      </dgm:prSet>
      <dgm:spPr/>
    </dgm:pt>
    <dgm:pt modelId="{52C2202A-5025-4FFC-AFAC-839D29F6097F}" type="pres">
      <dgm:prSet presAssocID="{412B3E11-3DEA-49AB-B193-2FFB09ADE0E8}" presName="image" presStyleLbl="fgImgPlace1" presStyleIdx="2" presStyleCnt="4" custScaleX="222407" custScaleY="172968" custLinFactNeighborX="-12853" custLinFactNeighborY="-46653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FB8B603F-4790-40E7-BE17-33B1C9B5D708}" type="pres">
      <dgm:prSet presAssocID="{412B3E11-3DEA-49AB-B193-2FFB09ADE0E8}" presName="childNode" presStyleLbl="node1" presStyleIdx="2" presStyleCnt="4" custScaleX="133977" custLinFactNeighborX="14346" custLinFactNeighborY="164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0F3E6BD-3F91-4F73-852B-E657F1C2E7B7}" type="pres">
      <dgm:prSet presAssocID="{412B3E11-3DEA-49AB-B193-2FFB09ADE0E8}" presName="parentNode" presStyleLbl="revTx" presStyleIdx="2" presStyleCnt="4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87A0781-533E-456F-843E-BEC140206FB2}" type="pres">
      <dgm:prSet presAssocID="{BA278128-5378-4FA9-857C-52A4A0716419}" presName="sibTrans" presStyleCnt="0"/>
      <dgm:spPr/>
    </dgm:pt>
    <dgm:pt modelId="{B5FF3EF7-2574-40CC-BBA6-A7F9A9460956}" type="pres">
      <dgm:prSet presAssocID="{DAC4B4B1-4D51-45B7-975C-21A16EC671E8}" presName="compositeNode" presStyleCnt="0">
        <dgm:presLayoutVars>
          <dgm:bulletEnabled val="1"/>
        </dgm:presLayoutVars>
      </dgm:prSet>
      <dgm:spPr/>
    </dgm:pt>
    <dgm:pt modelId="{A2F90D3B-BE54-4A4F-ACA3-F2AD70597B86}" type="pres">
      <dgm:prSet presAssocID="{DAC4B4B1-4D51-45B7-975C-21A16EC671E8}" presName="image" presStyleLbl="fgImgPlace1" presStyleIdx="3" presStyleCnt="4" custScaleX="203181" custScaleY="166597" custLinFactNeighborX="-44985" custLinFactNeighborY="-64264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0F6A3AEC-15DE-4E0D-B71F-A020E85F3949}" type="pres">
      <dgm:prSet presAssocID="{DAC4B4B1-4D51-45B7-975C-21A16EC671E8}" presName="childNode" presStyleLbl="node1" presStyleIdx="3" presStyleCnt="4" custScaleX="12155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BEB3490-5EA4-4437-9895-7BD8A3C33905}" type="pres">
      <dgm:prSet presAssocID="{DAC4B4B1-4D51-45B7-975C-21A16EC671E8}" presName="parentNode" presStyleLbl="revTx" presStyleIdx="3" presStyleCnt="4" custScaleX="261101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974EB45-CC28-47A1-9893-7ECD3EB4F746}" type="presOf" srcId="{7E771566-0C11-4618-9BC5-F3D056A8515A}" destId="{0F6A3AEC-15DE-4E0D-B71F-A020E85F3949}" srcOrd="0" destOrd="3" presId="urn:microsoft.com/office/officeart/2005/8/layout/hList2#1"/>
    <dgm:cxn modelId="{82134447-9215-4951-B448-60F5D8FC2811}" type="presOf" srcId="{4A4B4684-329F-45FD-9531-7352C8C03644}" destId="{142ECED6-23C8-4C97-8321-BF7CAC711E2A}" srcOrd="0" destOrd="5" presId="urn:microsoft.com/office/officeart/2005/8/layout/hList2#1"/>
    <dgm:cxn modelId="{B786B530-8F39-4E25-9AC6-94A47FB781C3}" type="presOf" srcId="{FB17B191-8E9F-4514-8101-E9FA0A1D6408}" destId="{6C6F6EFC-57F9-4EE9-9DAE-5C9A23CF1ABB}" srcOrd="0" destOrd="0" presId="urn:microsoft.com/office/officeart/2005/8/layout/hList2#1"/>
    <dgm:cxn modelId="{0B8417B4-621B-4894-B5A6-957E830AE275}" srcId="{DAC4B4B1-4D51-45B7-975C-21A16EC671E8}" destId="{0CB0E984-EB80-4D27-8E7C-A5FBFFC1C0F1}" srcOrd="2" destOrd="0" parTransId="{CD685263-A6AB-4D84-9084-9079DF579898}" sibTransId="{6DC8539D-53AB-4ED2-AB07-CD63E6D2A6D9}"/>
    <dgm:cxn modelId="{50908D67-2C52-4AA6-8B66-0C4129147F94}" srcId="{DAC4B4B1-4D51-45B7-975C-21A16EC671E8}" destId="{7E771566-0C11-4618-9BC5-F3D056A8515A}" srcOrd="3" destOrd="0" parTransId="{7CD4708E-BACD-45EA-A8F7-A0E043136475}" sibTransId="{6EC5FA00-E78A-44B2-91E2-F3D945BCDA36}"/>
    <dgm:cxn modelId="{FF12FD5B-0A0F-4362-9182-A4A1C4C621A6}" type="presOf" srcId="{EEC60C4F-A8E3-4E78-BEF3-2792D2705AE3}" destId="{FB8B603F-4790-40E7-BE17-33B1C9B5D708}" srcOrd="0" destOrd="0" presId="urn:microsoft.com/office/officeart/2005/8/layout/hList2#1"/>
    <dgm:cxn modelId="{D253BB54-23FC-464B-991B-DEB6A1720868}" type="presOf" srcId="{412B3E11-3DEA-49AB-B193-2FFB09ADE0E8}" destId="{D0F3E6BD-3F91-4F73-852B-E657F1C2E7B7}" srcOrd="0" destOrd="0" presId="urn:microsoft.com/office/officeart/2005/8/layout/hList2#1"/>
    <dgm:cxn modelId="{06D4AB17-4E5F-46A4-BC28-F1F008840FC6}" srcId="{FB17B191-8E9F-4514-8101-E9FA0A1D6408}" destId="{1C28DD61-FB87-4B4C-BFDF-763EB263C04F}" srcOrd="1" destOrd="0" parTransId="{FCC32E77-760B-4461-81B6-C8852C51166B}" sibTransId="{4205BCFD-67A6-4F9C-AB08-45FAE1CA848B}"/>
    <dgm:cxn modelId="{6CFF731B-ADED-4E7A-99C8-B849412966BF}" srcId="{FB17B191-8E9F-4514-8101-E9FA0A1D6408}" destId="{9E008E77-FE85-4DD0-A98F-59FF31667CAD}" srcOrd="2" destOrd="0" parTransId="{8BCCE78C-680A-4386-A965-803833EDC336}" sibTransId="{DC7BD5E2-6E2B-42B3-BB98-A91ABE5EB734}"/>
    <dgm:cxn modelId="{E4C3DCC9-C8EA-4EDA-9A54-6AC6B4FD6F3C}" type="presOf" srcId="{100152BE-B564-4618-B598-58DDF0B1BDAD}" destId="{0F6A3AEC-15DE-4E0D-B71F-A020E85F3949}" srcOrd="0" destOrd="6" presId="urn:microsoft.com/office/officeart/2005/8/layout/hList2#1"/>
    <dgm:cxn modelId="{F38D8C11-0771-4B60-BD6C-013EFCDE4061}" type="presOf" srcId="{DAC4B4B1-4D51-45B7-975C-21A16EC671E8}" destId="{1BEB3490-5EA4-4437-9895-7BD8A3C33905}" srcOrd="0" destOrd="0" presId="urn:microsoft.com/office/officeart/2005/8/layout/hList2#1"/>
    <dgm:cxn modelId="{0D07344E-AA27-4833-B227-685AC96002AB}" srcId="{412B3E11-3DEA-49AB-B193-2FFB09ADE0E8}" destId="{68DBF0E9-D866-4AF2-B42D-977F5AD1553A}" srcOrd="4" destOrd="0" parTransId="{3AEF8BA7-A71D-4D88-8973-1F4A48A6FA0B}" sibTransId="{08932C5E-20C2-41A2-A761-A9DC902274D0}"/>
    <dgm:cxn modelId="{9873861E-B020-4CF4-AFAA-7649B95ABAD0}" type="presOf" srcId="{F33BCBA2-3B29-4BF7-8904-5DEC1C14B1C3}" destId="{DBB143AC-C61B-43D5-AFF9-D707FC1A146D}" srcOrd="0" destOrd="9" presId="urn:microsoft.com/office/officeart/2005/8/layout/hList2#1"/>
    <dgm:cxn modelId="{1B5CEFF5-8AAE-4EAA-8A6E-094D6C2E3DB1}" type="presOf" srcId="{EAA23D7D-8C9B-4A30-A214-C5043AE65279}" destId="{DBB143AC-C61B-43D5-AFF9-D707FC1A146D}" srcOrd="0" destOrd="10" presId="urn:microsoft.com/office/officeart/2005/8/layout/hList2#1"/>
    <dgm:cxn modelId="{44EDE8C2-2696-4978-A37F-3873E1344C6D}" type="presOf" srcId="{9CBF624B-CD01-45FD-8457-0BBDD3E876AC}" destId="{0F6A3AEC-15DE-4E0D-B71F-A020E85F3949}" srcOrd="0" destOrd="5" presId="urn:microsoft.com/office/officeart/2005/8/layout/hList2#1"/>
    <dgm:cxn modelId="{11D06C8C-F3AB-4403-8335-479F39F338EF}" srcId="{DEDC696B-D4C2-4B80-B59D-1AA374871724}" destId="{76BCFD0F-CD44-4780-B423-6582681F694C}" srcOrd="1" destOrd="0" parTransId="{D4B08ED1-3F97-4BC1-88F4-63F89E6C8E52}" sibTransId="{6B6BFB0E-E095-44B1-B982-FD6FE25B3D9B}"/>
    <dgm:cxn modelId="{2C08888A-1945-4167-ABB7-807EC8EBEC56}" type="presOf" srcId="{28ECA79F-2BCE-4B24-8CBC-4DC9D7293116}" destId="{26315D3F-D112-4AC7-9A9B-4CE40AC8DD58}" srcOrd="0" destOrd="0" presId="urn:microsoft.com/office/officeart/2005/8/layout/hList2#1"/>
    <dgm:cxn modelId="{407A11EC-4292-4E56-BCA2-BF470E852DFD}" type="presOf" srcId="{E7D512BE-CFED-49FA-8048-25FFBCEBE3F2}" destId="{DBB143AC-C61B-43D5-AFF9-D707FC1A146D}" srcOrd="0" destOrd="7" presId="urn:microsoft.com/office/officeart/2005/8/layout/hList2#1"/>
    <dgm:cxn modelId="{E0594359-08AA-4B95-8197-9821F987A83A}" type="presOf" srcId="{E301FAF4-98D9-453A-B296-01A4EDBFD202}" destId="{0F6A3AEC-15DE-4E0D-B71F-A020E85F3949}" srcOrd="0" destOrd="4" presId="urn:microsoft.com/office/officeart/2005/8/layout/hList2#1"/>
    <dgm:cxn modelId="{32519FD8-5376-4A08-A60E-48254DE4F33D}" srcId="{28ECA79F-2BCE-4B24-8CBC-4DC9D7293116}" destId="{DAC4B4B1-4D51-45B7-975C-21A16EC671E8}" srcOrd="3" destOrd="0" parTransId="{F5C215AB-2202-48FA-8005-7B1BA37B6598}" sibTransId="{D4FAFE50-1C04-451A-A2E2-4F40BB6278E8}"/>
    <dgm:cxn modelId="{47456BDD-6496-4F48-93F8-C5846FED3288}" srcId="{DAC4B4B1-4D51-45B7-975C-21A16EC671E8}" destId="{100152BE-B564-4618-B598-58DDF0B1BDAD}" srcOrd="6" destOrd="0" parTransId="{5A7F060D-707F-4262-B697-543984AD5AB3}" sibTransId="{FF2A8BBC-DF0F-4843-9B49-4F1C2A32DA55}"/>
    <dgm:cxn modelId="{A55A0AE0-A52B-46EE-9BBD-5AC9095D463E}" srcId="{28ECA79F-2BCE-4B24-8CBC-4DC9D7293116}" destId="{FB17B191-8E9F-4514-8101-E9FA0A1D6408}" srcOrd="1" destOrd="0" parTransId="{16736434-E513-4DEC-B3FB-B5FD04A37FE8}" sibTransId="{D45EAE73-2E06-4BC5-A575-EFC53AFDC5E7}"/>
    <dgm:cxn modelId="{4E966920-8F4E-4A56-AE3F-B1F716C39135}" type="presOf" srcId="{A757EDC7-2104-4EA8-8A55-C9310258825C}" destId="{0F6A3AEC-15DE-4E0D-B71F-A020E85F3949}" srcOrd="0" destOrd="1" presId="urn:microsoft.com/office/officeart/2005/8/layout/hList2#1"/>
    <dgm:cxn modelId="{D9AD6635-240E-4B61-8534-0DD098482B80}" srcId="{FB17B191-8E9F-4514-8101-E9FA0A1D6408}" destId="{422153F1-1EE8-4178-AD9B-DA51785BA363}" srcOrd="6" destOrd="0" parTransId="{3E072B81-1680-4EEE-9D25-46C6AF5C9E63}" sibTransId="{41FBA5C7-96E3-4129-B661-25668FC32F90}"/>
    <dgm:cxn modelId="{3E93313D-05AD-425A-B5DD-BA41E9AA9518}" srcId="{FB17B191-8E9F-4514-8101-E9FA0A1D6408}" destId="{E7D512BE-CFED-49FA-8048-25FFBCEBE3F2}" srcOrd="7" destOrd="0" parTransId="{9A08E8B3-A9E9-41E0-B9D5-B95C115D4AAE}" sibTransId="{2DDAA5F8-D6D1-4D24-95E3-AAB1D780D36F}"/>
    <dgm:cxn modelId="{F9E13FF6-1580-4DD0-8597-3C31472D84CF}" type="presOf" srcId="{9E008E77-FE85-4DD0-A98F-59FF31667CAD}" destId="{DBB143AC-C61B-43D5-AFF9-D707FC1A146D}" srcOrd="0" destOrd="2" presId="urn:microsoft.com/office/officeart/2005/8/layout/hList2#1"/>
    <dgm:cxn modelId="{84CB68F2-F4C1-4BA6-A50B-96BF426C9F19}" type="presOf" srcId="{24E2B93F-7346-47A6-BC5D-928E2022FC83}" destId="{FB8B603F-4790-40E7-BE17-33B1C9B5D708}" srcOrd="0" destOrd="3" presId="urn:microsoft.com/office/officeart/2005/8/layout/hList2#1"/>
    <dgm:cxn modelId="{A77126BF-FA8E-4F12-A07F-3FBEA248FD93}" type="presOf" srcId="{69B34D43-3953-46CF-8A31-AFDB724210FD}" destId="{142ECED6-23C8-4C97-8321-BF7CAC711E2A}" srcOrd="0" destOrd="3" presId="urn:microsoft.com/office/officeart/2005/8/layout/hList2#1"/>
    <dgm:cxn modelId="{09F1C6F1-69F8-4C59-9C75-7B45AD762518}" srcId="{412B3E11-3DEA-49AB-B193-2FFB09ADE0E8}" destId="{F04B8143-555F-4FD8-A0D8-3681DD3D24CE}" srcOrd="2" destOrd="0" parTransId="{8DBD4E4C-B368-4653-B807-4D7AC8AFBCC5}" sibTransId="{F0802862-3E37-4B1D-8E93-273014436D14}"/>
    <dgm:cxn modelId="{468A75EE-00E0-4D42-A9B9-87E8981E77BF}" srcId="{FB17B191-8E9F-4514-8101-E9FA0A1D6408}" destId="{EAA23D7D-8C9B-4A30-A214-C5043AE65279}" srcOrd="10" destOrd="0" parTransId="{B3604EDC-8A18-4A11-A8A7-8AA94A748B63}" sibTransId="{05C8F3EF-AEFC-41C3-949D-F5C7401000A7}"/>
    <dgm:cxn modelId="{E0206D30-D579-43DC-A271-F746D1B1009B}" srcId="{DEDC696B-D4C2-4B80-B59D-1AA374871724}" destId="{69B34D43-3953-46CF-8A31-AFDB724210FD}" srcOrd="3" destOrd="0" parTransId="{2FA40521-116B-4E3D-A12B-925515ED1630}" sibTransId="{AE0D15E0-C604-4953-93CB-FCC9D34D6321}"/>
    <dgm:cxn modelId="{54DDCC68-FAC7-4F26-91F7-811C6FCB22AF}" type="presOf" srcId="{AFFD31B3-CE49-4E19-BD6D-37ED23CD30A7}" destId="{DBB143AC-C61B-43D5-AFF9-D707FC1A146D}" srcOrd="0" destOrd="8" presId="urn:microsoft.com/office/officeart/2005/8/layout/hList2#1"/>
    <dgm:cxn modelId="{1BB121BF-D31B-4740-BE09-9F208F4C819A}" srcId="{DAC4B4B1-4D51-45B7-975C-21A16EC671E8}" destId="{9CBF624B-CD01-45FD-8457-0BBDD3E876AC}" srcOrd="5" destOrd="0" parTransId="{DC08444B-CB42-46C7-AC41-48E30F99A5CD}" sibTransId="{2B54B330-4E47-499C-A226-DBA0911F4E35}"/>
    <dgm:cxn modelId="{407ED2C4-54D1-4467-83CA-6651EA08D6E0}" type="presOf" srcId="{F04B8143-555F-4FD8-A0D8-3681DD3D24CE}" destId="{FB8B603F-4790-40E7-BE17-33B1C9B5D708}" srcOrd="0" destOrd="2" presId="urn:microsoft.com/office/officeart/2005/8/layout/hList2#1"/>
    <dgm:cxn modelId="{B796BDEA-4927-452E-9ADA-F550DF76BE58}" srcId="{DEDC696B-D4C2-4B80-B59D-1AA374871724}" destId="{AC7EC927-C392-4772-B865-6DE09976EB6A}" srcOrd="0" destOrd="0" parTransId="{FE3C56CB-AEFE-48DC-8804-62D73A90CAD4}" sibTransId="{B50029E1-5E3D-4260-9430-60EF049990B6}"/>
    <dgm:cxn modelId="{153DA53C-A5C7-4126-8CA5-7B440F1DFB98}" srcId="{412B3E11-3DEA-49AB-B193-2FFB09ADE0E8}" destId="{5C7DE310-F730-408F-8DF3-41A18013179A}" srcOrd="1" destOrd="0" parTransId="{99D04273-5A8B-42DC-A32D-A7EAB97BD589}" sibTransId="{004199B2-2EFE-4072-955C-01BA5AEA20D1}"/>
    <dgm:cxn modelId="{18039AEE-E1B7-4190-94D5-F936B410D303}" type="presOf" srcId="{76BCFD0F-CD44-4780-B423-6582681F694C}" destId="{142ECED6-23C8-4C97-8321-BF7CAC711E2A}" srcOrd="0" destOrd="1" presId="urn:microsoft.com/office/officeart/2005/8/layout/hList2#1"/>
    <dgm:cxn modelId="{6D803736-0DD1-4D83-84E1-DFF848570DC4}" type="presOf" srcId="{5C7DE310-F730-408F-8DF3-41A18013179A}" destId="{FB8B603F-4790-40E7-BE17-33B1C9B5D708}" srcOrd="0" destOrd="1" presId="urn:microsoft.com/office/officeart/2005/8/layout/hList2#1"/>
    <dgm:cxn modelId="{DED5BCB7-B42D-4189-AF2F-230099EEDA42}" type="presOf" srcId="{422153F1-1EE8-4178-AD9B-DA51785BA363}" destId="{DBB143AC-C61B-43D5-AFF9-D707FC1A146D}" srcOrd="0" destOrd="6" presId="urn:microsoft.com/office/officeart/2005/8/layout/hList2#1"/>
    <dgm:cxn modelId="{010A644D-DB0A-4BCC-90F1-6614EDC415DC}" srcId="{DAC4B4B1-4D51-45B7-975C-21A16EC671E8}" destId="{A757EDC7-2104-4EA8-8A55-C9310258825C}" srcOrd="1" destOrd="0" parTransId="{D921D243-A774-4A36-ABDF-9DF539BFF84E}" sibTransId="{5266DBCC-76E2-49CE-80A7-6789B06450C3}"/>
    <dgm:cxn modelId="{DECD3747-6269-430B-96A6-FEFD4D75117D}" srcId="{DEDC696B-D4C2-4B80-B59D-1AA374871724}" destId="{E457F9B4-5715-4A2B-9FE7-D5AB5159D9E4}" srcOrd="2" destOrd="0" parTransId="{AF4CEFF7-1AC2-49BB-A509-F56F6BD7DDB0}" sibTransId="{80D0CCDF-7F14-4EB8-97F7-B215675847B6}"/>
    <dgm:cxn modelId="{201209DF-3A13-4B8B-BC10-072D7CBFF4DE}" srcId="{28ECA79F-2BCE-4B24-8CBC-4DC9D7293116}" destId="{DEDC696B-D4C2-4B80-B59D-1AA374871724}" srcOrd="0" destOrd="0" parTransId="{AADC7522-BA2A-482C-BF78-29870B18D6F1}" sibTransId="{9E2E41C4-B92C-4AF2-A201-7159FECF4F7A}"/>
    <dgm:cxn modelId="{C6CB06CE-B604-4350-82E9-3ACF40ED481D}" type="presOf" srcId="{1C28DD61-FB87-4B4C-BFDF-763EB263C04F}" destId="{DBB143AC-C61B-43D5-AFF9-D707FC1A146D}" srcOrd="0" destOrd="1" presId="urn:microsoft.com/office/officeart/2005/8/layout/hList2#1"/>
    <dgm:cxn modelId="{A0E1A7D0-6E16-4FC0-A57D-A412FCCA573A}" srcId="{FB17B191-8E9F-4514-8101-E9FA0A1D6408}" destId="{2D0BEC9A-329A-489E-8DCC-C49698C067FA}" srcOrd="0" destOrd="0" parTransId="{E19F378C-9AD6-478E-8EB2-063C94AE9153}" sibTransId="{0F3EDA42-0556-4D30-A2C5-222D8FBAA9AF}"/>
    <dgm:cxn modelId="{C3140F0D-9BA2-4398-A94E-23B981EF1E8F}" type="presOf" srcId="{0CB0E984-EB80-4D27-8E7C-A5FBFFC1C0F1}" destId="{0F6A3AEC-15DE-4E0D-B71F-A020E85F3949}" srcOrd="0" destOrd="2" presId="urn:microsoft.com/office/officeart/2005/8/layout/hList2#1"/>
    <dgm:cxn modelId="{8E6F23F7-1BB9-4CAF-BC1F-A3C951207FEF}" srcId="{DAC4B4B1-4D51-45B7-975C-21A16EC671E8}" destId="{F262606C-333F-409B-B870-B9B70E2F4EE0}" srcOrd="0" destOrd="0" parTransId="{EDEDDC83-D784-4B11-8EFA-F464DE74BE44}" sibTransId="{942E2EEC-652C-476F-99AB-78ADFB653FC5}"/>
    <dgm:cxn modelId="{E59A563F-7BD2-49EA-A066-B7255C199C7D}" srcId="{FB17B191-8E9F-4514-8101-E9FA0A1D6408}" destId="{6EC80AD3-38EA-4264-A5C0-78261DC703BC}" srcOrd="11" destOrd="0" parTransId="{48A08E1B-B0C2-4553-8359-55B54BF235BA}" sibTransId="{7D00CBD2-9097-4C74-A7AC-A6643BC350CC}"/>
    <dgm:cxn modelId="{39538612-5550-41FF-B500-3CAE97832368}" srcId="{412B3E11-3DEA-49AB-B193-2FFB09ADE0E8}" destId="{EEC60C4F-A8E3-4E78-BEF3-2792D2705AE3}" srcOrd="0" destOrd="0" parTransId="{13C95AD4-94D1-4327-B154-0FAD89B0D74B}" sibTransId="{0ED09F44-133E-43FF-83A2-91A3F3BF501C}"/>
    <dgm:cxn modelId="{3ED41590-B894-4DBF-9B16-8C220B36568C}" srcId="{DEDC696B-D4C2-4B80-B59D-1AA374871724}" destId="{77F7BFB9-E490-4A4D-BFD6-ADB792EAC433}" srcOrd="6" destOrd="0" parTransId="{AC0BC7B8-86FD-40D4-9909-BA510E71E046}" sibTransId="{FA18B069-73E3-416E-8406-CD047AF241FD}"/>
    <dgm:cxn modelId="{66E0AFA4-E55E-4EDD-B250-B6866D4A4115}" srcId="{28ECA79F-2BCE-4B24-8CBC-4DC9D7293116}" destId="{412B3E11-3DEA-49AB-B193-2FFB09ADE0E8}" srcOrd="2" destOrd="0" parTransId="{2F333A7E-C50C-4C1D-884C-94F76CF64CC8}" sibTransId="{BA278128-5378-4FA9-857C-52A4A0716419}"/>
    <dgm:cxn modelId="{075BAEB2-A3FE-4930-9E38-F3CEA70F57FE}" type="presOf" srcId="{94FC4EBF-9D7C-4335-BAE8-9614F05881D7}" destId="{DBB143AC-C61B-43D5-AFF9-D707FC1A146D}" srcOrd="0" destOrd="3" presId="urn:microsoft.com/office/officeart/2005/8/layout/hList2#1"/>
    <dgm:cxn modelId="{D62B86E6-F0AF-4F3B-B957-50A09A3A2F0F}" srcId="{FB17B191-8E9F-4514-8101-E9FA0A1D6408}" destId="{F33BCBA2-3B29-4BF7-8904-5DEC1C14B1C3}" srcOrd="9" destOrd="0" parTransId="{A6AA16A3-DD43-43DD-8076-2E95EE17748A}" sibTransId="{D8CD53CC-A695-4E2E-A920-37044C7C3AF1}"/>
    <dgm:cxn modelId="{892BE1BC-1644-4433-A518-E0A69D86853F}" type="presOf" srcId="{68DBF0E9-D866-4AF2-B42D-977F5AD1553A}" destId="{FB8B603F-4790-40E7-BE17-33B1C9B5D708}" srcOrd="0" destOrd="4" presId="urn:microsoft.com/office/officeart/2005/8/layout/hList2#1"/>
    <dgm:cxn modelId="{DD699562-DAE4-49F5-81A7-DBC72249F40F}" srcId="{DEDC696B-D4C2-4B80-B59D-1AA374871724}" destId="{4A4B4684-329F-45FD-9531-7352C8C03644}" srcOrd="5" destOrd="0" parTransId="{DD2C0F79-DFC1-47BD-B562-A5B5F23B194B}" sibTransId="{36584232-F2E5-4DAB-B071-3DDBFAD529C6}"/>
    <dgm:cxn modelId="{1CA3FE3C-3532-4445-AA98-914050C00405}" srcId="{FB17B191-8E9F-4514-8101-E9FA0A1D6408}" destId="{94FC4EBF-9D7C-4335-BAE8-9614F05881D7}" srcOrd="3" destOrd="0" parTransId="{26D1B48E-2CFA-44F1-ABE5-396207D81B84}" sibTransId="{47353167-2B23-428E-96EF-4CF93A09BDBE}"/>
    <dgm:cxn modelId="{EC7C049E-18C1-4D9A-9A62-2F1525878534}" srcId="{412B3E11-3DEA-49AB-B193-2FFB09ADE0E8}" destId="{24E2B93F-7346-47A6-BC5D-928E2022FC83}" srcOrd="3" destOrd="0" parTransId="{F7629E88-09AE-463D-8FE0-9FF037D8AA7C}" sibTransId="{33844D08-05F6-47BB-BC4B-68173A6063F8}"/>
    <dgm:cxn modelId="{9575D9BB-B52F-4427-B129-2A928539412B}" srcId="{FB17B191-8E9F-4514-8101-E9FA0A1D6408}" destId="{BBD72022-1F06-408F-AB30-9667C03B2384}" srcOrd="4" destOrd="0" parTransId="{854D9092-735D-4344-BAC3-130B80E65EEF}" sibTransId="{F83DC463-2F18-4FC6-BC03-847DD74CF98A}"/>
    <dgm:cxn modelId="{7F24F4A7-46BC-4709-A62B-50201E1427DC}" type="presOf" srcId="{77F7BFB9-E490-4A4D-BFD6-ADB792EAC433}" destId="{142ECED6-23C8-4C97-8321-BF7CAC711E2A}" srcOrd="0" destOrd="6" presId="urn:microsoft.com/office/officeart/2005/8/layout/hList2#1"/>
    <dgm:cxn modelId="{582EA97A-4E03-447C-96E2-A973B60D2784}" type="presOf" srcId="{2D0BEC9A-329A-489E-8DCC-C49698C067FA}" destId="{DBB143AC-C61B-43D5-AFF9-D707FC1A146D}" srcOrd="0" destOrd="0" presId="urn:microsoft.com/office/officeart/2005/8/layout/hList2#1"/>
    <dgm:cxn modelId="{43EE0C61-A2AF-4986-B837-B8883260906D}" type="presOf" srcId="{BFEA9A96-FABE-44D4-8D5B-718067EFE0DA}" destId="{DBB143AC-C61B-43D5-AFF9-D707FC1A146D}" srcOrd="0" destOrd="5" presId="urn:microsoft.com/office/officeart/2005/8/layout/hList2#1"/>
    <dgm:cxn modelId="{57E5D217-F981-4257-AE0E-436539AD551E}" type="presOf" srcId="{AC7EC927-C392-4772-B865-6DE09976EB6A}" destId="{142ECED6-23C8-4C97-8321-BF7CAC711E2A}" srcOrd="0" destOrd="0" presId="urn:microsoft.com/office/officeart/2005/8/layout/hList2#1"/>
    <dgm:cxn modelId="{F152E8A3-435D-43F3-A179-7D12F6874EAF}" srcId="{DAC4B4B1-4D51-45B7-975C-21A16EC671E8}" destId="{E301FAF4-98D9-453A-B296-01A4EDBFD202}" srcOrd="4" destOrd="0" parTransId="{09DF51EC-F93A-4E8B-A46D-D648BA0769AB}" sibTransId="{CCCD20CF-5E02-467A-89BD-79CCF0A4671F}"/>
    <dgm:cxn modelId="{57914643-AC4E-4E50-BDF8-A8C637C21CC8}" srcId="{DEDC696B-D4C2-4B80-B59D-1AA374871724}" destId="{A79DE46C-F19D-43E7-8A16-8F486B19730B}" srcOrd="4" destOrd="0" parTransId="{3B0D899A-A6FB-463E-B712-D874B5237515}" sibTransId="{5A8120C2-3A07-4161-AFAD-F9F3E1E14FDB}"/>
    <dgm:cxn modelId="{2EF3AE8B-A344-4CC9-9CAE-FCC7182FF6AC}" type="presOf" srcId="{A79DE46C-F19D-43E7-8A16-8F486B19730B}" destId="{142ECED6-23C8-4C97-8321-BF7CAC711E2A}" srcOrd="0" destOrd="4" presId="urn:microsoft.com/office/officeart/2005/8/layout/hList2#1"/>
    <dgm:cxn modelId="{74FB2893-4143-4381-8A29-3C44BE3E8D50}" srcId="{FB17B191-8E9F-4514-8101-E9FA0A1D6408}" destId="{AFFD31B3-CE49-4E19-BD6D-37ED23CD30A7}" srcOrd="8" destOrd="0" parTransId="{3C8F6084-B828-4B34-9C83-10A2690EB384}" sibTransId="{2B3E87C6-491E-4146-9CDC-192564742CE2}"/>
    <dgm:cxn modelId="{912B841E-970A-49D9-BDFD-DA5EB2C024C4}" type="presOf" srcId="{6EC80AD3-38EA-4264-A5C0-78261DC703BC}" destId="{DBB143AC-C61B-43D5-AFF9-D707FC1A146D}" srcOrd="0" destOrd="11" presId="urn:microsoft.com/office/officeart/2005/8/layout/hList2#1"/>
    <dgm:cxn modelId="{63FB7795-677C-4566-B73C-6A1498B50F60}" type="presOf" srcId="{DEDC696B-D4C2-4B80-B59D-1AA374871724}" destId="{2A698A77-7E0B-4C23-8FE1-5A75F7EA008D}" srcOrd="0" destOrd="0" presId="urn:microsoft.com/office/officeart/2005/8/layout/hList2#1"/>
    <dgm:cxn modelId="{EBCEB35F-40D1-4910-93D4-926AE94B5661}" srcId="{FB17B191-8E9F-4514-8101-E9FA0A1D6408}" destId="{BFEA9A96-FABE-44D4-8D5B-718067EFE0DA}" srcOrd="5" destOrd="0" parTransId="{9EFB48EC-5F61-490D-A791-B96A378FF801}" sibTransId="{176AB08E-3B83-41BC-85C5-4E75FB3FA95E}"/>
    <dgm:cxn modelId="{FC02702A-DEBD-4D4F-B843-297A5EBDDDA1}" type="presOf" srcId="{F262606C-333F-409B-B870-B9B70E2F4EE0}" destId="{0F6A3AEC-15DE-4E0D-B71F-A020E85F3949}" srcOrd="0" destOrd="0" presId="urn:microsoft.com/office/officeart/2005/8/layout/hList2#1"/>
    <dgm:cxn modelId="{E73CDD7B-6745-40F6-B195-2D764331E19A}" type="presOf" srcId="{BBD72022-1F06-408F-AB30-9667C03B2384}" destId="{DBB143AC-C61B-43D5-AFF9-D707FC1A146D}" srcOrd="0" destOrd="4" presId="urn:microsoft.com/office/officeart/2005/8/layout/hList2#1"/>
    <dgm:cxn modelId="{D3B81124-CC07-4726-BC9F-5D01F2EEE9A5}" type="presOf" srcId="{E457F9B4-5715-4A2B-9FE7-D5AB5159D9E4}" destId="{142ECED6-23C8-4C97-8321-BF7CAC711E2A}" srcOrd="0" destOrd="2" presId="urn:microsoft.com/office/officeart/2005/8/layout/hList2#1"/>
    <dgm:cxn modelId="{35AB170E-5C90-4AAA-8EBF-C7367BD1A144}" type="presParOf" srcId="{26315D3F-D112-4AC7-9A9B-4CE40AC8DD58}" destId="{9BD986C7-938F-408D-B391-5E1D65CD12E1}" srcOrd="0" destOrd="0" presId="urn:microsoft.com/office/officeart/2005/8/layout/hList2#1"/>
    <dgm:cxn modelId="{AE33D6E9-EC1A-475F-BB8F-A721D4FF6AC5}" type="presParOf" srcId="{9BD986C7-938F-408D-B391-5E1D65CD12E1}" destId="{4833C652-3525-4A33-8806-63528DA22474}" srcOrd="0" destOrd="0" presId="urn:microsoft.com/office/officeart/2005/8/layout/hList2#1"/>
    <dgm:cxn modelId="{76C4F2DA-7CB8-4B81-817B-A767059CB971}" type="presParOf" srcId="{9BD986C7-938F-408D-B391-5E1D65CD12E1}" destId="{142ECED6-23C8-4C97-8321-BF7CAC711E2A}" srcOrd="1" destOrd="0" presId="urn:microsoft.com/office/officeart/2005/8/layout/hList2#1"/>
    <dgm:cxn modelId="{BA35348A-8A9A-4CC9-9467-A67D94871A4A}" type="presParOf" srcId="{9BD986C7-938F-408D-B391-5E1D65CD12E1}" destId="{2A698A77-7E0B-4C23-8FE1-5A75F7EA008D}" srcOrd="2" destOrd="0" presId="urn:microsoft.com/office/officeart/2005/8/layout/hList2#1"/>
    <dgm:cxn modelId="{34F61EA5-1387-4B5B-95A8-498D66B1BCD7}" type="presParOf" srcId="{26315D3F-D112-4AC7-9A9B-4CE40AC8DD58}" destId="{7AFD0B3E-321A-4174-BDB3-AA91426F36DF}" srcOrd="1" destOrd="0" presId="urn:microsoft.com/office/officeart/2005/8/layout/hList2#1"/>
    <dgm:cxn modelId="{6FE96A9D-8125-4D58-A1BC-FD79061F6479}" type="presParOf" srcId="{26315D3F-D112-4AC7-9A9B-4CE40AC8DD58}" destId="{73235B38-F7CF-44D2-82CC-F5254D93AC84}" srcOrd="2" destOrd="0" presId="urn:microsoft.com/office/officeart/2005/8/layout/hList2#1"/>
    <dgm:cxn modelId="{F49AABAB-ADC7-4C54-89DD-241EED96EE64}" type="presParOf" srcId="{73235B38-F7CF-44D2-82CC-F5254D93AC84}" destId="{6C6E5617-B2A0-4B35-940A-6FCC8E08AC63}" srcOrd="0" destOrd="0" presId="urn:microsoft.com/office/officeart/2005/8/layout/hList2#1"/>
    <dgm:cxn modelId="{2C5DF22A-9992-429C-9BF1-E3CD6BA5516C}" type="presParOf" srcId="{73235B38-F7CF-44D2-82CC-F5254D93AC84}" destId="{DBB143AC-C61B-43D5-AFF9-D707FC1A146D}" srcOrd="1" destOrd="0" presId="urn:microsoft.com/office/officeart/2005/8/layout/hList2#1"/>
    <dgm:cxn modelId="{B4272028-7771-4945-BF84-2526EFCE3C92}" type="presParOf" srcId="{73235B38-F7CF-44D2-82CC-F5254D93AC84}" destId="{6C6F6EFC-57F9-4EE9-9DAE-5C9A23CF1ABB}" srcOrd="2" destOrd="0" presId="urn:microsoft.com/office/officeart/2005/8/layout/hList2#1"/>
    <dgm:cxn modelId="{7211802E-D76A-4051-A57A-FEE62D918F22}" type="presParOf" srcId="{26315D3F-D112-4AC7-9A9B-4CE40AC8DD58}" destId="{03A66BCC-3709-466D-8F20-639486443BE8}" srcOrd="3" destOrd="0" presId="urn:microsoft.com/office/officeart/2005/8/layout/hList2#1"/>
    <dgm:cxn modelId="{41EAC9DB-BBBF-4F27-9119-E0FD29B328C9}" type="presParOf" srcId="{26315D3F-D112-4AC7-9A9B-4CE40AC8DD58}" destId="{E3D901DB-54C3-4817-BDFE-8CCB9BC0AD04}" srcOrd="4" destOrd="0" presId="urn:microsoft.com/office/officeart/2005/8/layout/hList2#1"/>
    <dgm:cxn modelId="{04F5D115-D5AA-4646-90F1-2BAE64D9D005}" type="presParOf" srcId="{E3D901DB-54C3-4817-BDFE-8CCB9BC0AD04}" destId="{52C2202A-5025-4FFC-AFAC-839D29F6097F}" srcOrd="0" destOrd="0" presId="urn:microsoft.com/office/officeart/2005/8/layout/hList2#1"/>
    <dgm:cxn modelId="{CF733019-CB86-4802-ADDA-AD4F1A6D5178}" type="presParOf" srcId="{E3D901DB-54C3-4817-BDFE-8CCB9BC0AD04}" destId="{FB8B603F-4790-40E7-BE17-33B1C9B5D708}" srcOrd="1" destOrd="0" presId="urn:microsoft.com/office/officeart/2005/8/layout/hList2#1"/>
    <dgm:cxn modelId="{FE07EEB2-5099-4732-A298-3C0B4C49AB59}" type="presParOf" srcId="{E3D901DB-54C3-4817-BDFE-8CCB9BC0AD04}" destId="{D0F3E6BD-3F91-4F73-852B-E657F1C2E7B7}" srcOrd="2" destOrd="0" presId="urn:microsoft.com/office/officeart/2005/8/layout/hList2#1"/>
    <dgm:cxn modelId="{CEF054B3-8CD4-4DDB-B466-98F66AAF86E7}" type="presParOf" srcId="{26315D3F-D112-4AC7-9A9B-4CE40AC8DD58}" destId="{487A0781-533E-456F-843E-BEC140206FB2}" srcOrd="5" destOrd="0" presId="urn:microsoft.com/office/officeart/2005/8/layout/hList2#1"/>
    <dgm:cxn modelId="{4B058087-A485-4B8B-A99A-AFAECCB4D9BA}" type="presParOf" srcId="{26315D3F-D112-4AC7-9A9B-4CE40AC8DD58}" destId="{B5FF3EF7-2574-40CC-BBA6-A7F9A9460956}" srcOrd="6" destOrd="0" presId="urn:microsoft.com/office/officeart/2005/8/layout/hList2#1"/>
    <dgm:cxn modelId="{A2EC0090-3111-4DCE-9FD6-6FEEBD17D664}" type="presParOf" srcId="{B5FF3EF7-2574-40CC-BBA6-A7F9A9460956}" destId="{A2F90D3B-BE54-4A4F-ACA3-F2AD70597B86}" srcOrd="0" destOrd="0" presId="urn:microsoft.com/office/officeart/2005/8/layout/hList2#1"/>
    <dgm:cxn modelId="{FE67EE7B-333A-4785-9D78-D0166340EF1F}" type="presParOf" srcId="{B5FF3EF7-2574-40CC-BBA6-A7F9A9460956}" destId="{0F6A3AEC-15DE-4E0D-B71F-A020E85F3949}" srcOrd="1" destOrd="0" presId="urn:microsoft.com/office/officeart/2005/8/layout/hList2#1"/>
    <dgm:cxn modelId="{3A7648A0-B3DE-4C0F-896B-8DF713E0FDB4}" type="presParOf" srcId="{B5FF3EF7-2574-40CC-BBA6-A7F9A9460956}" destId="{1BEB3490-5EA4-4437-9895-7BD8A3C33905}" srcOrd="2" destOrd="0" presId="urn:microsoft.com/office/officeart/2005/8/layout/hList2#1"/>
  </dgm:cxnLst>
  <dgm:bg>
    <a:noFill/>
  </dgm:bg>
  <dgm:whole/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A1B1DF4-4E1B-4DB7-8F46-0BE81E965C6E}" type="doc">
      <dgm:prSet loTypeId="urn:microsoft.com/office/officeart/2005/8/layout/radial6" loCatId="relationship" qsTypeId="urn:microsoft.com/office/officeart/2005/8/quickstyle/simple1" qsCatId="simple" csTypeId="urn:microsoft.com/office/officeart/2005/8/colors/accent6_1" csCatId="accent6" phldr="1"/>
      <dgm:spPr/>
      <dgm:t>
        <a:bodyPr/>
        <a:lstStyle/>
        <a:p>
          <a:endParaRPr lang="ru-RU"/>
        </a:p>
      </dgm:t>
    </dgm:pt>
    <dgm:pt modelId="{A945D8B2-77E2-4600-8ECC-534A827E75C7}">
      <dgm:prSet phldrT="[Текст]" custT="1"/>
      <dgm:spPr/>
      <dgm:t>
        <a:bodyPr/>
        <a:lstStyle/>
        <a:p>
          <a:r>
            <a:rPr lang="ru-RU" sz="1100" b="1"/>
            <a:t>ПРЕДМЕТНО-РАЗВИВАЮЩАЯ</a:t>
          </a:r>
          <a:r>
            <a:rPr lang="ru-RU" sz="1800" b="1"/>
            <a:t> </a:t>
          </a:r>
          <a:r>
            <a:rPr lang="ru-RU" sz="1100" b="1"/>
            <a:t>СРЕДА</a:t>
          </a:r>
          <a:endParaRPr lang="ru-RU" sz="1800" b="1"/>
        </a:p>
      </dgm:t>
    </dgm:pt>
    <dgm:pt modelId="{C821E3E8-52AA-4568-A34F-12D4157C0939}" type="parTrans" cxnId="{E9BF34A7-E756-4D11-B306-082E7D294843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0635E000-7830-4CDA-9776-AD011F0F7CC7}" type="sibTrans" cxnId="{E9BF34A7-E756-4D11-B306-082E7D294843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7DDCAA09-DF02-4AEC-B77A-4814019BC0FA}">
      <dgm:prSet phldrT="[Текст]" custT="1"/>
      <dgm:spPr/>
      <dgm:t>
        <a:bodyPr/>
        <a:lstStyle/>
        <a:p>
          <a:r>
            <a:rPr lang="ru-RU" sz="1400"/>
            <a:t>полифункциональная</a:t>
          </a:r>
        </a:p>
      </dgm:t>
    </dgm:pt>
    <dgm:pt modelId="{1B563C11-153B-4D16-9EC0-5C6287B02ED8}" type="parTrans" cxnId="{DC2D3CCD-2878-4D93-AE0A-0793734581CE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BC1A972A-C417-4A01-848D-72D7E323F6D9}" type="sibTrans" cxnId="{DC2D3CCD-2878-4D93-AE0A-0793734581CE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B243F653-C8A1-4F63-B652-20FB717C31AE}">
      <dgm:prSet custT="1"/>
      <dgm:spPr/>
      <dgm:t>
        <a:bodyPr/>
        <a:lstStyle/>
        <a:p>
          <a:r>
            <a:rPr lang="ru-RU" sz="1400"/>
            <a:t>содержательно-насыщенная</a:t>
          </a:r>
        </a:p>
      </dgm:t>
    </dgm:pt>
    <dgm:pt modelId="{190A52AE-08EA-4E32-A4CC-0D6E8F98BCDA}" type="parTrans" cxnId="{A9FE7C64-EAA1-4D4F-90AE-A15728B309C2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6C80D4B5-EEBD-4ABE-85B1-A55CF2E322A6}" type="sibTrans" cxnId="{A9FE7C64-EAA1-4D4F-90AE-A15728B309C2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96DC4EAE-FBCD-4E35-8F55-B7EB8FEC2A86}">
      <dgm:prSet custT="1"/>
      <dgm:spPr/>
      <dgm:t>
        <a:bodyPr/>
        <a:lstStyle/>
        <a:p>
          <a:r>
            <a:rPr lang="ru-RU" sz="1400"/>
            <a:t>трансформируемая</a:t>
          </a:r>
        </a:p>
      </dgm:t>
    </dgm:pt>
    <dgm:pt modelId="{5A4C03B1-1E8A-4CE2-8998-DE6D655B49BD}" type="parTrans" cxnId="{B972CD3D-EF6F-49B8-8C31-234B1C35CB94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3D13211F-97DA-48F5-BD86-D05AA4608522}" type="sibTrans" cxnId="{B972CD3D-EF6F-49B8-8C31-234B1C35CB94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305F282C-7373-4EE8-8891-C1507D58EC08}">
      <dgm:prSet custT="1"/>
      <dgm:spPr/>
      <dgm:t>
        <a:bodyPr/>
        <a:lstStyle/>
        <a:p>
          <a:r>
            <a:rPr lang="ru-RU" sz="1400"/>
            <a:t>вариативная</a:t>
          </a:r>
        </a:p>
      </dgm:t>
    </dgm:pt>
    <dgm:pt modelId="{384FC154-D7F5-42BD-B021-CC5E092B34B6}" type="parTrans" cxnId="{46B8CBE4-A1C7-4D87-8260-2EA348017BDB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96AB7316-3FF7-4D2A-A22E-9922A6852DB8}" type="sibTrans" cxnId="{46B8CBE4-A1C7-4D87-8260-2EA348017BDB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D397BDFE-B80C-4537-BB8A-CD2EDF1634A7}">
      <dgm:prSet custT="1"/>
      <dgm:spPr/>
      <dgm:t>
        <a:bodyPr/>
        <a:lstStyle/>
        <a:p>
          <a:r>
            <a:rPr lang="ru-RU" sz="1400"/>
            <a:t>доступная</a:t>
          </a:r>
        </a:p>
      </dgm:t>
    </dgm:pt>
    <dgm:pt modelId="{A6F6586F-3554-4BDC-96E5-FB7098787E68}" type="parTrans" cxnId="{B5132238-2192-44F1-A31C-6C39ED19E7B9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8D855DDB-CCB7-45D2-A246-1F80246A0057}" type="sibTrans" cxnId="{B5132238-2192-44F1-A31C-6C39ED19E7B9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2AA7542D-C23E-4BFB-B110-9363FD19AC03}">
      <dgm:prSet custT="1"/>
      <dgm:spPr/>
      <dgm:t>
        <a:bodyPr/>
        <a:lstStyle/>
        <a:p>
          <a:r>
            <a:rPr lang="ru-RU" sz="1400"/>
            <a:t>безопасная</a:t>
          </a:r>
        </a:p>
      </dgm:t>
    </dgm:pt>
    <dgm:pt modelId="{6CBEFDF7-C0B1-46C0-95B4-2E2AD13DF983}" type="parTrans" cxnId="{A0E0CB2A-C571-46F6-8E10-E7053EB9F144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877A12D8-D3EC-459E-80F0-37FE7F03E526}" type="sibTrans" cxnId="{A0E0CB2A-C571-46F6-8E10-E7053EB9F144}">
      <dgm:prSet/>
      <dgm:spPr/>
      <dgm:t>
        <a:bodyPr/>
        <a:lstStyle/>
        <a:p>
          <a:endParaRPr lang="ru-RU" sz="2400">
            <a:solidFill>
              <a:srgbClr val="002060"/>
            </a:solidFill>
          </a:endParaRPr>
        </a:p>
      </dgm:t>
    </dgm:pt>
    <dgm:pt modelId="{F517E457-FD25-4F8B-8792-63EEE8880815}" type="pres">
      <dgm:prSet presAssocID="{6A1B1DF4-4E1B-4DB7-8F46-0BE81E965C6E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D17CA6F-7DC9-431B-AE52-69AC1C57B771}" type="pres">
      <dgm:prSet presAssocID="{A945D8B2-77E2-4600-8ECC-534A827E75C7}" presName="centerShape" presStyleLbl="node0" presStyleIdx="0" presStyleCnt="1" custScaleX="179526" custScaleY="84330" custLinFactNeighborX="4757" custLinFactNeighborY="3738"/>
      <dgm:spPr/>
      <dgm:t>
        <a:bodyPr/>
        <a:lstStyle/>
        <a:p>
          <a:endParaRPr lang="ru-RU"/>
        </a:p>
      </dgm:t>
    </dgm:pt>
    <dgm:pt modelId="{EDA289D1-73AA-49E0-A259-B991ABC2EAE5}" type="pres">
      <dgm:prSet presAssocID="{7DDCAA09-DF02-4AEC-B77A-4814019BC0FA}" presName="node" presStyleLbl="node1" presStyleIdx="0" presStyleCnt="6" custScaleX="313832" custRadScaleRad="100104" custRadScaleInc="-389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7F4DCE2-FC17-4F71-97F8-5A00CE9B21CB}" type="pres">
      <dgm:prSet presAssocID="{7DDCAA09-DF02-4AEC-B77A-4814019BC0FA}" presName="dummy" presStyleCnt="0"/>
      <dgm:spPr/>
      <dgm:t>
        <a:bodyPr/>
        <a:lstStyle/>
        <a:p>
          <a:endParaRPr lang="ru-RU"/>
        </a:p>
      </dgm:t>
    </dgm:pt>
    <dgm:pt modelId="{32E27382-819B-4F17-8710-E818DE7FD210}" type="pres">
      <dgm:prSet presAssocID="{BC1A972A-C417-4A01-848D-72D7E323F6D9}" presName="sibTrans" presStyleLbl="sibTrans2D1" presStyleIdx="0" presStyleCnt="6"/>
      <dgm:spPr/>
      <dgm:t>
        <a:bodyPr/>
        <a:lstStyle/>
        <a:p>
          <a:endParaRPr lang="ru-RU"/>
        </a:p>
      </dgm:t>
    </dgm:pt>
    <dgm:pt modelId="{A496DDD7-85C1-4FDA-AA29-2893C42D3A8C}" type="pres">
      <dgm:prSet presAssocID="{2AA7542D-C23E-4BFB-B110-9363FD19AC03}" presName="node" presStyleLbl="node1" presStyleIdx="1" presStyleCnt="6" custScaleX="220401" custRadScaleRad="137742" custRadScaleInc="571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8737F96-5543-47EF-BDC2-2F9B7B657F32}" type="pres">
      <dgm:prSet presAssocID="{2AA7542D-C23E-4BFB-B110-9363FD19AC03}" presName="dummy" presStyleCnt="0"/>
      <dgm:spPr/>
      <dgm:t>
        <a:bodyPr/>
        <a:lstStyle/>
        <a:p>
          <a:endParaRPr lang="ru-RU"/>
        </a:p>
      </dgm:t>
    </dgm:pt>
    <dgm:pt modelId="{6213D0C8-D7EA-4499-9B09-5B4175B2CE24}" type="pres">
      <dgm:prSet presAssocID="{877A12D8-D3EC-459E-80F0-37FE7F03E526}" presName="sibTrans" presStyleLbl="sibTrans2D1" presStyleIdx="1" presStyleCnt="6"/>
      <dgm:spPr/>
      <dgm:t>
        <a:bodyPr/>
        <a:lstStyle/>
        <a:p>
          <a:endParaRPr lang="ru-RU"/>
        </a:p>
      </dgm:t>
    </dgm:pt>
    <dgm:pt modelId="{02B0D6C6-4ECC-49C1-B037-7DBA7A1F25A5}" type="pres">
      <dgm:prSet presAssocID="{305F282C-7373-4EE8-8891-C1507D58EC08}" presName="node" presStyleLbl="node1" presStyleIdx="2" presStyleCnt="6" custScaleX="233995" custRadScaleRad="145029" custRadScaleInc="-3472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9B22881-9792-4317-97D3-530B229314F5}" type="pres">
      <dgm:prSet presAssocID="{305F282C-7373-4EE8-8891-C1507D58EC08}" presName="dummy" presStyleCnt="0"/>
      <dgm:spPr/>
      <dgm:t>
        <a:bodyPr/>
        <a:lstStyle/>
        <a:p>
          <a:endParaRPr lang="ru-RU"/>
        </a:p>
      </dgm:t>
    </dgm:pt>
    <dgm:pt modelId="{D111DD25-87C9-4309-A0A5-CC18E273EFAA}" type="pres">
      <dgm:prSet presAssocID="{96AB7316-3FF7-4D2A-A22E-9922A6852DB8}" presName="sibTrans" presStyleLbl="sibTrans2D1" presStyleIdx="2" presStyleCnt="6"/>
      <dgm:spPr/>
      <dgm:t>
        <a:bodyPr/>
        <a:lstStyle/>
        <a:p>
          <a:endParaRPr lang="ru-RU"/>
        </a:p>
      </dgm:t>
    </dgm:pt>
    <dgm:pt modelId="{2C18BCE9-0E0C-4739-A482-3535B0670E75}" type="pres">
      <dgm:prSet presAssocID="{D397BDFE-B80C-4537-BB8A-CD2EDF1634A7}" presName="node" presStyleLbl="node1" presStyleIdx="3" presStyleCnt="6" custScaleX="23020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FDC80E1-2BAB-4CB0-B7FA-B36DD83F4887}" type="pres">
      <dgm:prSet presAssocID="{D397BDFE-B80C-4537-BB8A-CD2EDF1634A7}" presName="dummy" presStyleCnt="0"/>
      <dgm:spPr/>
      <dgm:t>
        <a:bodyPr/>
        <a:lstStyle/>
        <a:p>
          <a:endParaRPr lang="ru-RU"/>
        </a:p>
      </dgm:t>
    </dgm:pt>
    <dgm:pt modelId="{D2AA9CC6-4082-4F27-B99C-5C3AE7E447CA}" type="pres">
      <dgm:prSet presAssocID="{8D855DDB-CCB7-45D2-A246-1F80246A0057}" presName="sibTrans" presStyleLbl="sibTrans2D1" presStyleIdx="3" presStyleCnt="6"/>
      <dgm:spPr/>
      <dgm:t>
        <a:bodyPr/>
        <a:lstStyle/>
        <a:p>
          <a:endParaRPr lang="ru-RU"/>
        </a:p>
      </dgm:t>
    </dgm:pt>
    <dgm:pt modelId="{612ED8AD-B3D8-4D00-B8DF-B24F988541B5}" type="pres">
      <dgm:prSet presAssocID="{96DC4EAE-FBCD-4E35-8F55-B7EB8FEC2A86}" presName="node" presStyleLbl="node1" presStyleIdx="4" presStyleCnt="6" custScaleX="275256" custRadScaleRad="136118" custRadScaleInc="2873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E5EFC33-F505-492B-8ED5-61B5B45D7BA8}" type="pres">
      <dgm:prSet presAssocID="{96DC4EAE-FBCD-4E35-8F55-B7EB8FEC2A86}" presName="dummy" presStyleCnt="0"/>
      <dgm:spPr/>
      <dgm:t>
        <a:bodyPr/>
        <a:lstStyle/>
        <a:p>
          <a:endParaRPr lang="ru-RU"/>
        </a:p>
      </dgm:t>
    </dgm:pt>
    <dgm:pt modelId="{36CFBA91-354B-4040-946B-057C7D65E917}" type="pres">
      <dgm:prSet presAssocID="{3D13211F-97DA-48F5-BD86-D05AA4608522}" presName="sibTrans" presStyleLbl="sibTrans2D1" presStyleIdx="4" presStyleCnt="6"/>
      <dgm:spPr/>
      <dgm:t>
        <a:bodyPr/>
        <a:lstStyle/>
        <a:p>
          <a:endParaRPr lang="ru-RU"/>
        </a:p>
      </dgm:t>
    </dgm:pt>
    <dgm:pt modelId="{BCE7ABE1-910F-4F26-8C30-C16219AD2CFD}" type="pres">
      <dgm:prSet presAssocID="{B243F653-C8A1-4F63-B652-20FB717C31AE}" presName="node" presStyleLbl="node1" presStyleIdx="5" presStyleCnt="6" custScaleX="275572" custRadScaleRad="139961" custRadScaleInc="-6619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C2473A-BE96-427F-B291-3B70A803C98E}" type="pres">
      <dgm:prSet presAssocID="{B243F653-C8A1-4F63-B652-20FB717C31AE}" presName="dummy" presStyleCnt="0"/>
      <dgm:spPr/>
      <dgm:t>
        <a:bodyPr/>
        <a:lstStyle/>
        <a:p>
          <a:endParaRPr lang="ru-RU"/>
        </a:p>
      </dgm:t>
    </dgm:pt>
    <dgm:pt modelId="{E64285D4-21FA-4BF5-ADAA-EB228D7C4E16}" type="pres">
      <dgm:prSet presAssocID="{6C80D4B5-EEBD-4ABE-85B1-A55CF2E322A6}" presName="sibTrans" presStyleLbl="sibTrans2D1" presStyleIdx="5" presStyleCnt="6"/>
      <dgm:spPr/>
      <dgm:t>
        <a:bodyPr/>
        <a:lstStyle/>
        <a:p>
          <a:endParaRPr lang="ru-RU"/>
        </a:p>
      </dgm:t>
    </dgm:pt>
  </dgm:ptLst>
  <dgm:cxnLst>
    <dgm:cxn modelId="{597E1005-4253-4865-94D5-AB74987F9499}" type="presOf" srcId="{D397BDFE-B80C-4537-BB8A-CD2EDF1634A7}" destId="{2C18BCE9-0E0C-4739-A482-3535B0670E75}" srcOrd="0" destOrd="0" presId="urn:microsoft.com/office/officeart/2005/8/layout/radial6"/>
    <dgm:cxn modelId="{A9FE7C64-EAA1-4D4F-90AE-A15728B309C2}" srcId="{A945D8B2-77E2-4600-8ECC-534A827E75C7}" destId="{B243F653-C8A1-4F63-B652-20FB717C31AE}" srcOrd="5" destOrd="0" parTransId="{190A52AE-08EA-4E32-A4CC-0D6E8F98BCDA}" sibTransId="{6C80D4B5-EEBD-4ABE-85B1-A55CF2E322A6}"/>
    <dgm:cxn modelId="{46B8CBE4-A1C7-4D87-8260-2EA348017BDB}" srcId="{A945D8B2-77E2-4600-8ECC-534A827E75C7}" destId="{305F282C-7373-4EE8-8891-C1507D58EC08}" srcOrd="2" destOrd="0" parTransId="{384FC154-D7F5-42BD-B021-CC5E092B34B6}" sibTransId="{96AB7316-3FF7-4D2A-A22E-9922A6852DB8}"/>
    <dgm:cxn modelId="{DC2D3CCD-2878-4D93-AE0A-0793734581CE}" srcId="{A945D8B2-77E2-4600-8ECC-534A827E75C7}" destId="{7DDCAA09-DF02-4AEC-B77A-4814019BC0FA}" srcOrd="0" destOrd="0" parTransId="{1B563C11-153B-4D16-9EC0-5C6287B02ED8}" sibTransId="{BC1A972A-C417-4A01-848D-72D7E323F6D9}"/>
    <dgm:cxn modelId="{51634D11-C31D-4386-A0A0-6CA5783D2674}" type="presOf" srcId="{2AA7542D-C23E-4BFB-B110-9363FD19AC03}" destId="{A496DDD7-85C1-4FDA-AA29-2893C42D3A8C}" srcOrd="0" destOrd="0" presId="urn:microsoft.com/office/officeart/2005/8/layout/radial6"/>
    <dgm:cxn modelId="{A0E0CB2A-C571-46F6-8E10-E7053EB9F144}" srcId="{A945D8B2-77E2-4600-8ECC-534A827E75C7}" destId="{2AA7542D-C23E-4BFB-B110-9363FD19AC03}" srcOrd="1" destOrd="0" parTransId="{6CBEFDF7-C0B1-46C0-95B4-2E2AD13DF983}" sibTransId="{877A12D8-D3EC-459E-80F0-37FE7F03E526}"/>
    <dgm:cxn modelId="{FBFB4682-C38C-42E9-B12B-91445EC85E76}" type="presOf" srcId="{6A1B1DF4-4E1B-4DB7-8F46-0BE81E965C6E}" destId="{F517E457-FD25-4F8B-8792-63EEE8880815}" srcOrd="0" destOrd="0" presId="urn:microsoft.com/office/officeart/2005/8/layout/radial6"/>
    <dgm:cxn modelId="{9E7CB2C9-6B3C-44A8-B7C9-C5F5AEE7F550}" type="presOf" srcId="{3D13211F-97DA-48F5-BD86-D05AA4608522}" destId="{36CFBA91-354B-4040-946B-057C7D65E917}" srcOrd="0" destOrd="0" presId="urn:microsoft.com/office/officeart/2005/8/layout/radial6"/>
    <dgm:cxn modelId="{E9BF34A7-E756-4D11-B306-082E7D294843}" srcId="{6A1B1DF4-4E1B-4DB7-8F46-0BE81E965C6E}" destId="{A945D8B2-77E2-4600-8ECC-534A827E75C7}" srcOrd="0" destOrd="0" parTransId="{C821E3E8-52AA-4568-A34F-12D4157C0939}" sibTransId="{0635E000-7830-4CDA-9776-AD011F0F7CC7}"/>
    <dgm:cxn modelId="{67BE7CEC-CF20-480B-96AE-BC7EDB5EA08C}" type="presOf" srcId="{B243F653-C8A1-4F63-B652-20FB717C31AE}" destId="{BCE7ABE1-910F-4F26-8C30-C16219AD2CFD}" srcOrd="0" destOrd="0" presId="urn:microsoft.com/office/officeart/2005/8/layout/radial6"/>
    <dgm:cxn modelId="{A8F9A567-E9B2-43E4-90EF-C5289A3E9B39}" type="presOf" srcId="{305F282C-7373-4EE8-8891-C1507D58EC08}" destId="{02B0D6C6-4ECC-49C1-B037-7DBA7A1F25A5}" srcOrd="0" destOrd="0" presId="urn:microsoft.com/office/officeart/2005/8/layout/radial6"/>
    <dgm:cxn modelId="{C711A3EC-3709-4B9F-93DC-18012AF46424}" type="presOf" srcId="{BC1A972A-C417-4A01-848D-72D7E323F6D9}" destId="{32E27382-819B-4F17-8710-E818DE7FD210}" srcOrd="0" destOrd="0" presId="urn:microsoft.com/office/officeart/2005/8/layout/radial6"/>
    <dgm:cxn modelId="{B5132238-2192-44F1-A31C-6C39ED19E7B9}" srcId="{A945D8B2-77E2-4600-8ECC-534A827E75C7}" destId="{D397BDFE-B80C-4537-BB8A-CD2EDF1634A7}" srcOrd="3" destOrd="0" parTransId="{A6F6586F-3554-4BDC-96E5-FB7098787E68}" sibTransId="{8D855DDB-CCB7-45D2-A246-1F80246A0057}"/>
    <dgm:cxn modelId="{16DDB884-3D31-4601-94C0-91E515CB82D4}" type="presOf" srcId="{7DDCAA09-DF02-4AEC-B77A-4814019BC0FA}" destId="{EDA289D1-73AA-49E0-A259-B991ABC2EAE5}" srcOrd="0" destOrd="0" presId="urn:microsoft.com/office/officeart/2005/8/layout/radial6"/>
    <dgm:cxn modelId="{B972CD3D-EF6F-49B8-8C31-234B1C35CB94}" srcId="{A945D8B2-77E2-4600-8ECC-534A827E75C7}" destId="{96DC4EAE-FBCD-4E35-8F55-B7EB8FEC2A86}" srcOrd="4" destOrd="0" parTransId="{5A4C03B1-1E8A-4CE2-8998-DE6D655B49BD}" sibTransId="{3D13211F-97DA-48F5-BD86-D05AA4608522}"/>
    <dgm:cxn modelId="{BF7307A5-2715-4EA2-9FE4-5F14A4288FF8}" type="presOf" srcId="{8D855DDB-CCB7-45D2-A246-1F80246A0057}" destId="{D2AA9CC6-4082-4F27-B99C-5C3AE7E447CA}" srcOrd="0" destOrd="0" presId="urn:microsoft.com/office/officeart/2005/8/layout/radial6"/>
    <dgm:cxn modelId="{853A381E-200D-4959-8026-64AC79E1E938}" type="presOf" srcId="{96AB7316-3FF7-4D2A-A22E-9922A6852DB8}" destId="{D111DD25-87C9-4309-A0A5-CC18E273EFAA}" srcOrd="0" destOrd="0" presId="urn:microsoft.com/office/officeart/2005/8/layout/radial6"/>
    <dgm:cxn modelId="{A67E8E56-1851-4C64-88F9-FECDBE8B0E57}" type="presOf" srcId="{877A12D8-D3EC-459E-80F0-37FE7F03E526}" destId="{6213D0C8-D7EA-4499-9B09-5B4175B2CE24}" srcOrd="0" destOrd="0" presId="urn:microsoft.com/office/officeart/2005/8/layout/radial6"/>
    <dgm:cxn modelId="{575BB75E-BBD3-4FC6-AECD-500EA7300ADD}" type="presOf" srcId="{96DC4EAE-FBCD-4E35-8F55-B7EB8FEC2A86}" destId="{612ED8AD-B3D8-4D00-B8DF-B24F988541B5}" srcOrd="0" destOrd="0" presId="urn:microsoft.com/office/officeart/2005/8/layout/radial6"/>
    <dgm:cxn modelId="{54175749-731C-4F2C-9082-BF327F4A7666}" type="presOf" srcId="{A945D8B2-77E2-4600-8ECC-534A827E75C7}" destId="{8D17CA6F-7DC9-431B-AE52-69AC1C57B771}" srcOrd="0" destOrd="0" presId="urn:microsoft.com/office/officeart/2005/8/layout/radial6"/>
    <dgm:cxn modelId="{16964DBF-607C-4B71-857F-1823054B35F4}" type="presOf" srcId="{6C80D4B5-EEBD-4ABE-85B1-A55CF2E322A6}" destId="{E64285D4-21FA-4BF5-ADAA-EB228D7C4E16}" srcOrd="0" destOrd="0" presId="urn:microsoft.com/office/officeart/2005/8/layout/radial6"/>
    <dgm:cxn modelId="{C1D89828-1ADC-492A-B9AD-23C153EF90CA}" type="presParOf" srcId="{F517E457-FD25-4F8B-8792-63EEE8880815}" destId="{8D17CA6F-7DC9-431B-AE52-69AC1C57B771}" srcOrd="0" destOrd="0" presId="urn:microsoft.com/office/officeart/2005/8/layout/radial6"/>
    <dgm:cxn modelId="{59A861E7-D289-424B-BE3C-B8975C7EF00C}" type="presParOf" srcId="{F517E457-FD25-4F8B-8792-63EEE8880815}" destId="{EDA289D1-73AA-49E0-A259-B991ABC2EAE5}" srcOrd="1" destOrd="0" presId="urn:microsoft.com/office/officeart/2005/8/layout/radial6"/>
    <dgm:cxn modelId="{5A514DEA-306A-4C61-85FE-6063103D0A0B}" type="presParOf" srcId="{F517E457-FD25-4F8B-8792-63EEE8880815}" destId="{17F4DCE2-FC17-4F71-97F8-5A00CE9B21CB}" srcOrd="2" destOrd="0" presId="urn:microsoft.com/office/officeart/2005/8/layout/radial6"/>
    <dgm:cxn modelId="{EADF1A40-DC97-4CB9-815B-7D8E76F46605}" type="presParOf" srcId="{F517E457-FD25-4F8B-8792-63EEE8880815}" destId="{32E27382-819B-4F17-8710-E818DE7FD210}" srcOrd="3" destOrd="0" presId="urn:microsoft.com/office/officeart/2005/8/layout/radial6"/>
    <dgm:cxn modelId="{03D04EFC-2D86-494E-B99F-C2D2645C0CFA}" type="presParOf" srcId="{F517E457-FD25-4F8B-8792-63EEE8880815}" destId="{A496DDD7-85C1-4FDA-AA29-2893C42D3A8C}" srcOrd="4" destOrd="0" presId="urn:microsoft.com/office/officeart/2005/8/layout/radial6"/>
    <dgm:cxn modelId="{AA5D723E-C4F0-4587-9357-2F118EE226EF}" type="presParOf" srcId="{F517E457-FD25-4F8B-8792-63EEE8880815}" destId="{C8737F96-5543-47EF-BDC2-2F9B7B657F32}" srcOrd="5" destOrd="0" presId="urn:microsoft.com/office/officeart/2005/8/layout/radial6"/>
    <dgm:cxn modelId="{7C297CA9-ADE3-465B-99F8-B6FFE8EA31C9}" type="presParOf" srcId="{F517E457-FD25-4F8B-8792-63EEE8880815}" destId="{6213D0C8-D7EA-4499-9B09-5B4175B2CE24}" srcOrd="6" destOrd="0" presId="urn:microsoft.com/office/officeart/2005/8/layout/radial6"/>
    <dgm:cxn modelId="{2B5521A3-0EC1-4C39-8593-2D77BD58BBBA}" type="presParOf" srcId="{F517E457-FD25-4F8B-8792-63EEE8880815}" destId="{02B0D6C6-4ECC-49C1-B037-7DBA7A1F25A5}" srcOrd="7" destOrd="0" presId="urn:microsoft.com/office/officeart/2005/8/layout/radial6"/>
    <dgm:cxn modelId="{736FCEC7-ABF0-4278-BD38-E075C2189E85}" type="presParOf" srcId="{F517E457-FD25-4F8B-8792-63EEE8880815}" destId="{F9B22881-9792-4317-97D3-530B229314F5}" srcOrd="8" destOrd="0" presId="urn:microsoft.com/office/officeart/2005/8/layout/radial6"/>
    <dgm:cxn modelId="{752D0A8D-5DE4-49AC-8CF3-702BFEB16A16}" type="presParOf" srcId="{F517E457-FD25-4F8B-8792-63EEE8880815}" destId="{D111DD25-87C9-4309-A0A5-CC18E273EFAA}" srcOrd="9" destOrd="0" presId="urn:microsoft.com/office/officeart/2005/8/layout/radial6"/>
    <dgm:cxn modelId="{10E725F2-23D1-4CD2-90EE-AD4A6518BB2E}" type="presParOf" srcId="{F517E457-FD25-4F8B-8792-63EEE8880815}" destId="{2C18BCE9-0E0C-4739-A482-3535B0670E75}" srcOrd="10" destOrd="0" presId="urn:microsoft.com/office/officeart/2005/8/layout/radial6"/>
    <dgm:cxn modelId="{DD91AC3D-C9AA-4173-880C-600BAC4C37EE}" type="presParOf" srcId="{F517E457-FD25-4F8B-8792-63EEE8880815}" destId="{3FDC80E1-2BAB-4CB0-B7FA-B36DD83F4887}" srcOrd="11" destOrd="0" presId="urn:microsoft.com/office/officeart/2005/8/layout/radial6"/>
    <dgm:cxn modelId="{22624CA6-EA19-4427-A7A3-5C99BBED17B9}" type="presParOf" srcId="{F517E457-FD25-4F8B-8792-63EEE8880815}" destId="{D2AA9CC6-4082-4F27-B99C-5C3AE7E447CA}" srcOrd="12" destOrd="0" presId="urn:microsoft.com/office/officeart/2005/8/layout/radial6"/>
    <dgm:cxn modelId="{A0503CA9-486E-453B-9CE4-3C3DF61B502F}" type="presParOf" srcId="{F517E457-FD25-4F8B-8792-63EEE8880815}" destId="{612ED8AD-B3D8-4D00-B8DF-B24F988541B5}" srcOrd="13" destOrd="0" presId="urn:microsoft.com/office/officeart/2005/8/layout/radial6"/>
    <dgm:cxn modelId="{3E84188C-AE4A-4DD4-A5FC-B4FE1EEFF13A}" type="presParOf" srcId="{F517E457-FD25-4F8B-8792-63EEE8880815}" destId="{2E5EFC33-F505-492B-8ED5-61B5B45D7BA8}" srcOrd="14" destOrd="0" presId="urn:microsoft.com/office/officeart/2005/8/layout/radial6"/>
    <dgm:cxn modelId="{800AD1AA-DD56-4B93-BDE1-E1543518B322}" type="presParOf" srcId="{F517E457-FD25-4F8B-8792-63EEE8880815}" destId="{36CFBA91-354B-4040-946B-057C7D65E917}" srcOrd="15" destOrd="0" presId="urn:microsoft.com/office/officeart/2005/8/layout/radial6"/>
    <dgm:cxn modelId="{98EB8CDF-4C9F-4710-B5F0-A0273D654B55}" type="presParOf" srcId="{F517E457-FD25-4F8B-8792-63EEE8880815}" destId="{BCE7ABE1-910F-4F26-8C30-C16219AD2CFD}" srcOrd="16" destOrd="0" presId="urn:microsoft.com/office/officeart/2005/8/layout/radial6"/>
    <dgm:cxn modelId="{664BE192-8665-4207-A363-A6335DB65FAF}" type="presParOf" srcId="{F517E457-FD25-4F8B-8792-63EEE8880815}" destId="{96C2473A-BE96-427F-B291-3B70A803C98E}" srcOrd="17" destOrd="0" presId="urn:microsoft.com/office/officeart/2005/8/layout/radial6"/>
    <dgm:cxn modelId="{D44CCC54-42B0-44E0-AFFE-25EC68B7D241}" type="presParOf" srcId="{F517E457-FD25-4F8B-8792-63EEE8880815}" destId="{E64285D4-21FA-4BF5-ADAA-EB228D7C4E16}" srcOrd="18" destOrd="0" presId="urn:microsoft.com/office/officeart/2005/8/layout/radial6"/>
  </dgm:cxnLst>
  <dgm:bg/>
  <dgm:whole/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8123AFA1-D091-4B1B-A631-5A8DFA0D9AF0}" type="doc">
      <dgm:prSet loTypeId="urn:microsoft.com/office/officeart/2005/8/layout/venn1" loCatId="relationship" qsTypeId="urn:microsoft.com/office/officeart/2005/8/quickstyle/simple1" qsCatId="simple" csTypeId="urn:microsoft.com/office/officeart/2005/8/colors/colorful5" csCatId="colorful" phldr="1"/>
      <dgm:spPr/>
    </dgm:pt>
    <dgm:pt modelId="{CECBF998-FAC6-4A32-B8E6-B8499D9025AA}">
      <dgm:prSet custT="1"/>
      <dgm:spPr/>
      <dgm:t>
        <a:bodyPr/>
        <a:lstStyle/>
        <a:p>
          <a:pPr marR="0" algn="ctr" rtl="0"/>
          <a:r>
            <a:rPr lang="ru-RU" sz="600" b="1" cap="none" spc="0" baseline="0" smtClean="0">
              <a:ln w="11112">
                <a:prstDash val="solid"/>
              </a:ln>
              <a:effectLst/>
              <a:latin typeface="Arial"/>
            </a:rPr>
            <a:t>ПОЗНАВАТЕЛЬНОЕ РАЗВИТИЕ</a:t>
          </a:r>
          <a:endParaRPr lang="ru-RU" sz="600" b="1" cap="none" spc="0" smtClean="0">
            <a:ln w="11112">
              <a:prstDash val="solid"/>
            </a:ln>
            <a:effectLst/>
          </a:endParaRPr>
        </a:p>
      </dgm:t>
    </dgm:pt>
    <dgm:pt modelId="{97036B8A-39E0-4E79-B9A1-954E314E792F}" type="parTrans" cxnId="{AD8FA5F1-A668-41F8-848D-94D7B1215FDF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FF5BB967-DE3B-4757-AE83-F7DF24DA5D3F}" type="sibTrans" cxnId="{AD8FA5F1-A668-41F8-848D-94D7B1215FDF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56615E39-E940-44B1-85BA-AC91083784B5}">
      <dgm:prSet custT="1"/>
      <dgm:spPr/>
      <dgm:t>
        <a:bodyPr/>
        <a:lstStyle/>
        <a:p>
          <a:pPr marR="0" algn="ctr" rtl="0"/>
          <a:r>
            <a:rPr lang="ru-RU" sz="600" b="1" cap="none" spc="0" baseline="0" smtClean="0">
              <a:ln w="11112">
                <a:prstDash val="solid"/>
              </a:ln>
              <a:effectLst/>
              <a:latin typeface="Arial"/>
            </a:rPr>
            <a:t>РЕЧЕВОЕ РАЗВИТИЕ</a:t>
          </a:r>
          <a:endParaRPr lang="ru-RU" sz="600" b="1" cap="none" spc="0" smtClean="0">
            <a:ln w="11112">
              <a:prstDash val="solid"/>
            </a:ln>
            <a:effectLst/>
          </a:endParaRPr>
        </a:p>
      </dgm:t>
    </dgm:pt>
    <dgm:pt modelId="{082AD04B-BEDC-4ED9-885C-7A34BD1CEC24}" type="parTrans" cxnId="{3A60FDDC-015A-4059-9B29-D8C7BBC9EC8E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FDDA0602-7A31-421C-B340-EC3FC0961121}" type="sibTrans" cxnId="{3A60FDDC-015A-4059-9B29-D8C7BBC9EC8E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71307695-9F53-402C-BCA2-42C3F8E3BE96}">
      <dgm:prSet custT="1"/>
      <dgm:spPr/>
      <dgm:t>
        <a:bodyPr/>
        <a:lstStyle/>
        <a:p>
          <a:pPr marR="0" algn="ctr" rtl="0"/>
          <a:r>
            <a:rPr lang="ru-RU" sz="600" b="1" cap="none" spc="0" baseline="0" smtClean="0">
              <a:ln w="11112">
                <a:prstDash val="solid"/>
              </a:ln>
              <a:effectLst/>
              <a:latin typeface="Arial"/>
            </a:rPr>
            <a:t>ФИЗИЧЕСКОЕ РАЗВИТИЕ</a:t>
          </a:r>
          <a:endParaRPr lang="ru-RU" sz="600" b="1" cap="none" spc="0" smtClean="0">
            <a:ln w="11112">
              <a:prstDash val="solid"/>
            </a:ln>
            <a:effectLst/>
          </a:endParaRPr>
        </a:p>
      </dgm:t>
    </dgm:pt>
    <dgm:pt modelId="{1D8F6B0A-54BE-4759-81D4-2EC17EB48AF4}" type="parTrans" cxnId="{549D43D4-BCD7-4D3C-8D63-0C30ACBACA1E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B9C59212-2BFE-4F0B-8EC8-A78631B9123B}" type="sibTrans" cxnId="{549D43D4-BCD7-4D3C-8D63-0C30ACBACA1E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2EAD076B-81F0-444E-88DA-708FCE83013E}">
      <dgm:prSet custT="1"/>
      <dgm:spPr/>
      <dgm:t>
        <a:bodyPr/>
        <a:lstStyle/>
        <a:p>
          <a:pPr marR="0" algn="ctr" rtl="0"/>
          <a:r>
            <a:rPr lang="ru-RU" sz="600" b="1" cap="none" spc="0" baseline="0" smtClean="0">
              <a:ln w="11112">
                <a:prstDash val="solid"/>
              </a:ln>
              <a:effectLst/>
              <a:latin typeface="Arial"/>
            </a:rPr>
            <a:t>ХУДОЖЕСТВЕННО- ЭСТЕТИЧЕСКОЕ  РАЗВИТИЕ</a:t>
          </a:r>
          <a:endParaRPr lang="ru-RU" sz="600" b="1" cap="none" spc="0" smtClean="0">
            <a:ln w="11112">
              <a:prstDash val="solid"/>
            </a:ln>
            <a:effectLst/>
          </a:endParaRPr>
        </a:p>
      </dgm:t>
    </dgm:pt>
    <dgm:pt modelId="{6D98B654-70A5-4E24-A8EE-DEB38F17251A}" type="parTrans" cxnId="{EA93A50F-C0FC-4B9B-8B07-DB06F8806682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0DA967F4-AD2E-4128-B4D7-38139E166D7B}" type="sibTrans" cxnId="{EA93A50F-C0FC-4B9B-8B07-DB06F8806682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FF7A18DE-6840-40BC-A7B2-C96ECCCD620F}">
      <dgm:prSet custT="1"/>
      <dgm:spPr/>
      <dgm:t>
        <a:bodyPr/>
        <a:lstStyle/>
        <a:p>
          <a:pPr marR="0" algn="ctr" rtl="0"/>
          <a:r>
            <a:rPr lang="ru-RU" sz="600" b="1" cap="none" spc="0" baseline="0" smtClean="0">
              <a:ln w="11112">
                <a:prstDash val="solid"/>
              </a:ln>
              <a:effectLst/>
              <a:latin typeface="Arial"/>
            </a:rPr>
            <a:t>СОЦИАЛЬНО- КОММУНИКАТИВНОЕ РАЗВИТИЕ</a:t>
          </a:r>
          <a:endParaRPr lang="ru-RU" sz="600" b="1" cap="none" spc="0" smtClean="0">
            <a:ln w="11112">
              <a:prstDash val="solid"/>
            </a:ln>
            <a:effectLst/>
          </a:endParaRPr>
        </a:p>
      </dgm:t>
    </dgm:pt>
    <dgm:pt modelId="{CEA6F8EF-5219-4301-813D-24CA55BBE364}" type="parTrans" cxnId="{6320E0C9-23A0-4B45-B189-02E6066C60DE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F93174E2-FD2F-434F-A2B0-2E6858A45DB5}" type="sibTrans" cxnId="{6320E0C9-23A0-4B45-B189-02E6066C60DE}">
      <dgm:prSet/>
      <dgm:spPr/>
      <dgm:t>
        <a:bodyPr/>
        <a:lstStyle/>
        <a:p>
          <a:pPr algn="ctr"/>
          <a:endParaRPr lang="ru-RU" sz="900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dgm:t>
    </dgm:pt>
    <dgm:pt modelId="{524E513C-4166-4C4E-A474-107B9165FCAB}" type="pres">
      <dgm:prSet presAssocID="{8123AFA1-D091-4B1B-A631-5A8DFA0D9AF0}" presName="compositeShape" presStyleCnt="0">
        <dgm:presLayoutVars>
          <dgm:chMax val="7"/>
          <dgm:dir/>
          <dgm:resizeHandles val="exact"/>
        </dgm:presLayoutVars>
      </dgm:prSet>
      <dgm:spPr/>
    </dgm:pt>
    <dgm:pt modelId="{E38570CB-E194-4F67-AE08-7715FF5525FF}" type="pres">
      <dgm:prSet presAssocID="{CECBF998-FAC6-4A32-B8E6-B8499D9025AA}" presName="circ1" presStyleLbl="vennNode1" presStyleIdx="0" presStyleCnt="5"/>
      <dgm:spPr/>
    </dgm:pt>
    <dgm:pt modelId="{472A7D38-C343-4224-8FCD-D15E9E150E99}" type="pres">
      <dgm:prSet presAssocID="{CECBF998-FAC6-4A32-B8E6-B8499D9025AA}" presName="circ1Tx" presStyleLbl="revTx" presStyleIdx="0" presStyleCnt="0" custScaleX="16166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64243CB-0413-43F2-8845-E5882A8CAB03}" type="pres">
      <dgm:prSet presAssocID="{56615E39-E940-44B1-85BA-AC91083784B5}" presName="circ2" presStyleLbl="vennNode1" presStyleIdx="1" presStyleCnt="5"/>
      <dgm:spPr/>
    </dgm:pt>
    <dgm:pt modelId="{7EABB340-F31C-4425-B26B-28349E9F27EA}" type="pres">
      <dgm:prSet presAssocID="{56615E39-E940-44B1-85BA-AC91083784B5}" presName="circ2Tx" presStyleLbl="revTx" presStyleIdx="0" presStyleCnt="0" custScaleX="16166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F8F748D-987B-4B28-AE19-AFB7DD24A0A2}" type="pres">
      <dgm:prSet presAssocID="{71307695-9F53-402C-BCA2-42C3F8E3BE96}" presName="circ3" presStyleLbl="vennNode1" presStyleIdx="2" presStyleCnt="5"/>
      <dgm:spPr/>
    </dgm:pt>
    <dgm:pt modelId="{6A2667A8-5730-45BF-8613-7804026F6F87}" type="pres">
      <dgm:prSet presAssocID="{71307695-9F53-402C-BCA2-42C3F8E3BE96}" presName="circ3Tx" presStyleLbl="revTx" presStyleIdx="0" presStyleCnt="0" custScaleX="16166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F2EFC33-6FD1-45B8-B8A3-DA5BCA703113}" type="pres">
      <dgm:prSet presAssocID="{2EAD076B-81F0-444E-88DA-708FCE83013E}" presName="circ4" presStyleLbl="vennNode1" presStyleIdx="3" presStyleCnt="5"/>
      <dgm:spPr/>
    </dgm:pt>
    <dgm:pt modelId="{B158621F-56F0-4F3E-9565-6FBB8AC3ABF6}" type="pres">
      <dgm:prSet presAssocID="{2EAD076B-81F0-444E-88DA-708FCE83013E}" presName="circ4Tx" presStyleLbl="revTx" presStyleIdx="0" presStyleCnt="0" custScaleX="16166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3E24FEB-9BA0-4CF7-A79D-1D6B41BDA132}" type="pres">
      <dgm:prSet presAssocID="{FF7A18DE-6840-40BC-A7B2-C96ECCCD620F}" presName="circ5" presStyleLbl="vennNode1" presStyleIdx="4" presStyleCnt="5"/>
      <dgm:spPr/>
    </dgm:pt>
    <dgm:pt modelId="{E9126869-80B6-4B11-A01A-8728EE5A98D2}" type="pres">
      <dgm:prSet presAssocID="{FF7A18DE-6840-40BC-A7B2-C96ECCCD620F}" presName="circ5Tx" presStyleLbl="revTx" presStyleIdx="0" presStyleCnt="0" custScaleX="16166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49D43D4-BCD7-4D3C-8D63-0C30ACBACA1E}" srcId="{8123AFA1-D091-4B1B-A631-5A8DFA0D9AF0}" destId="{71307695-9F53-402C-BCA2-42C3F8E3BE96}" srcOrd="2" destOrd="0" parTransId="{1D8F6B0A-54BE-4759-81D4-2EC17EB48AF4}" sibTransId="{B9C59212-2BFE-4F0B-8EC8-A78631B9123B}"/>
    <dgm:cxn modelId="{AD8FA5F1-A668-41F8-848D-94D7B1215FDF}" srcId="{8123AFA1-D091-4B1B-A631-5A8DFA0D9AF0}" destId="{CECBF998-FAC6-4A32-B8E6-B8499D9025AA}" srcOrd="0" destOrd="0" parTransId="{97036B8A-39E0-4E79-B9A1-954E314E792F}" sibTransId="{FF5BB967-DE3B-4757-AE83-F7DF24DA5D3F}"/>
    <dgm:cxn modelId="{525D2E65-7000-4A1B-A9E9-A07AF80670A3}" type="presOf" srcId="{8123AFA1-D091-4B1B-A631-5A8DFA0D9AF0}" destId="{524E513C-4166-4C4E-A474-107B9165FCAB}" srcOrd="0" destOrd="0" presId="urn:microsoft.com/office/officeart/2005/8/layout/venn1"/>
    <dgm:cxn modelId="{5021CF07-0C31-4BC6-9DC1-24F403B40CA1}" type="presOf" srcId="{71307695-9F53-402C-BCA2-42C3F8E3BE96}" destId="{6A2667A8-5730-45BF-8613-7804026F6F87}" srcOrd="0" destOrd="0" presId="urn:microsoft.com/office/officeart/2005/8/layout/venn1"/>
    <dgm:cxn modelId="{3A60FDDC-015A-4059-9B29-D8C7BBC9EC8E}" srcId="{8123AFA1-D091-4B1B-A631-5A8DFA0D9AF0}" destId="{56615E39-E940-44B1-85BA-AC91083784B5}" srcOrd="1" destOrd="0" parTransId="{082AD04B-BEDC-4ED9-885C-7A34BD1CEC24}" sibTransId="{FDDA0602-7A31-421C-B340-EC3FC0961121}"/>
    <dgm:cxn modelId="{FF8568D7-7DB8-4811-A8C2-2C688B6D6930}" type="presOf" srcId="{56615E39-E940-44B1-85BA-AC91083784B5}" destId="{7EABB340-F31C-4425-B26B-28349E9F27EA}" srcOrd="0" destOrd="0" presId="urn:microsoft.com/office/officeart/2005/8/layout/venn1"/>
    <dgm:cxn modelId="{C697CCBE-AA49-4895-9156-F0B2482D4DFE}" type="presOf" srcId="{CECBF998-FAC6-4A32-B8E6-B8499D9025AA}" destId="{472A7D38-C343-4224-8FCD-D15E9E150E99}" srcOrd="0" destOrd="0" presId="urn:microsoft.com/office/officeart/2005/8/layout/venn1"/>
    <dgm:cxn modelId="{EA93A50F-C0FC-4B9B-8B07-DB06F8806682}" srcId="{8123AFA1-D091-4B1B-A631-5A8DFA0D9AF0}" destId="{2EAD076B-81F0-444E-88DA-708FCE83013E}" srcOrd="3" destOrd="0" parTransId="{6D98B654-70A5-4E24-A8EE-DEB38F17251A}" sibTransId="{0DA967F4-AD2E-4128-B4D7-38139E166D7B}"/>
    <dgm:cxn modelId="{5BA0CFE8-840C-4A63-893A-A7CC31107092}" type="presOf" srcId="{2EAD076B-81F0-444E-88DA-708FCE83013E}" destId="{B158621F-56F0-4F3E-9565-6FBB8AC3ABF6}" srcOrd="0" destOrd="0" presId="urn:microsoft.com/office/officeart/2005/8/layout/venn1"/>
    <dgm:cxn modelId="{6320E0C9-23A0-4B45-B189-02E6066C60DE}" srcId="{8123AFA1-D091-4B1B-A631-5A8DFA0D9AF0}" destId="{FF7A18DE-6840-40BC-A7B2-C96ECCCD620F}" srcOrd="4" destOrd="0" parTransId="{CEA6F8EF-5219-4301-813D-24CA55BBE364}" sibTransId="{F93174E2-FD2F-434F-A2B0-2E6858A45DB5}"/>
    <dgm:cxn modelId="{08A60F94-B0E0-4919-AFC3-2D9B9AEA317E}" type="presOf" srcId="{FF7A18DE-6840-40BC-A7B2-C96ECCCD620F}" destId="{E9126869-80B6-4B11-A01A-8728EE5A98D2}" srcOrd="0" destOrd="0" presId="urn:microsoft.com/office/officeart/2005/8/layout/venn1"/>
    <dgm:cxn modelId="{F9E8C0E1-EAFF-4042-9A0B-D4CB3DED183A}" type="presParOf" srcId="{524E513C-4166-4C4E-A474-107B9165FCAB}" destId="{E38570CB-E194-4F67-AE08-7715FF5525FF}" srcOrd="0" destOrd="0" presId="urn:microsoft.com/office/officeart/2005/8/layout/venn1"/>
    <dgm:cxn modelId="{62858305-904C-493C-BE6D-AB18F66765C8}" type="presParOf" srcId="{524E513C-4166-4C4E-A474-107B9165FCAB}" destId="{472A7D38-C343-4224-8FCD-D15E9E150E99}" srcOrd="1" destOrd="0" presId="urn:microsoft.com/office/officeart/2005/8/layout/venn1"/>
    <dgm:cxn modelId="{9EAA093A-9871-497F-B453-6D58DF33BDCE}" type="presParOf" srcId="{524E513C-4166-4C4E-A474-107B9165FCAB}" destId="{864243CB-0413-43F2-8845-E5882A8CAB03}" srcOrd="2" destOrd="0" presId="urn:microsoft.com/office/officeart/2005/8/layout/venn1"/>
    <dgm:cxn modelId="{11E14072-25DF-4492-B58A-FA7A8E87C997}" type="presParOf" srcId="{524E513C-4166-4C4E-A474-107B9165FCAB}" destId="{7EABB340-F31C-4425-B26B-28349E9F27EA}" srcOrd="3" destOrd="0" presId="urn:microsoft.com/office/officeart/2005/8/layout/venn1"/>
    <dgm:cxn modelId="{3905CBF6-B379-45E7-A7CD-DBF375CDAFF2}" type="presParOf" srcId="{524E513C-4166-4C4E-A474-107B9165FCAB}" destId="{AF8F748D-987B-4B28-AE19-AFB7DD24A0A2}" srcOrd="4" destOrd="0" presId="urn:microsoft.com/office/officeart/2005/8/layout/venn1"/>
    <dgm:cxn modelId="{C354CBAC-D8A3-47FB-8635-33DF92931372}" type="presParOf" srcId="{524E513C-4166-4C4E-A474-107B9165FCAB}" destId="{6A2667A8-5730-45BF-8613-7804026F6F87}" srcOrd="5" destOrd="0" presId="urn:microsoft.com/office/officeart/2005/8/layout/venn1"/>
    <dgm:cxn modelId="{6CB52562-9713-43E4-8D57-052162F09B6D}" type="presParOf" srcId="{524E513C-4166-4C4E-A474-107B9165FCAB}" destId="{FF2EFC33-6FD1-45B8-B8A3-DA5BCA703113}" srcOrd="6" destOrd="0" presId="urn:microsoft.com/office/officeart/2005/8/layout/venn1"/>
    <dgm:cxn modelId="{02F66E00-B721-4DC4-B93D-F8A3EA08BF9C}" type="presParOf" srcId="{524E513C-4166-4C4E-A474-107B9165FCAB}" destId="{B158621F-56F0-4F3E-9565-6FBB8AC3ABF6}" srcOrd="7" destOrd="0" presId="urn:microsoft.com/office/officeart/2005/8/layout/venn1"/>
    <dgm:cxn modelId="{82F38C80-EFAA-492B-BA44-7638A79BD7A1}" type="presParOf" srcId="{524E513C-4166-4C4E-A474-107B9165FCAB}" destId="{B3E24FEB-9BA0-4CF7-A79D-1D6B41BDA132}" srcOrd="8" destOrd="0" presId="urn:microsoft.com/office/officeart/2005/8/layout/venn1"/>
    <dgm:cxn modelId="{F23A8A12-6D72-47BD-9DE9-957C61ACF7E7}" type="presParOf" srcId="{524E513C-4166-4C4E-A474-107B9165FCAB}" destId="{E9126869-80B6-4B11-A01A-8728EE5A98D2}" srcOrd="9" destOrd="0" presId="urn:microsoft.com/office/officeart/2005/8/layout/venn1"/>
  </dgm:cxnLst>
  <dgm:bg/>
  <dgm:whole/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CC4D3E18-DBD8-4BAB-ADAF-B7AEAB3A3A09}" type="doc">
      <dgm:prSet loTypeId="urn:microsoft.com/office/officeart/2005/8/layout/hList7#1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D66D86AC-53A3-4628-863E-1E8DBDC61E15}">
      <dgm:prSet phldrT="[Текст]"/>
      <dgm:spPr/>
      <dgm:t>
        <a:bodyPr/>
        <a:lstStyle/>
        <a:p>
          <a:r>
            <a:rPr lang="ru-RU"/>
            <a:t>Детская городская библиотека</a:t>
          </a:r>
        </a:p>
      </dgm:t>
    </dgm:pt>
    <dgm:pt modelId="{7081AF24-8F1F-46DC-812A-485D551A5CCF}" type="parTrans" cxnId="{58D8BF43-4A96-44C3-926C-33B884AB0F49}">
      <dgm:prSet/>
      <dgm:spPr/>
      <dgm:t>
        <a:bodyPr/>
        <a:lstStyle/>
        <a:p>
          <a:endParaRPr lang="ru-RU"/>
        </a:p>
      </dgm:t>
    </dgm:pt>
    <dgm:pt modelId="{9D2C4435-6457-4702-A1AE-0CB85B5FAA35}" type="sibTrans" cxnId="{58D8BF43-4A96-44C3-926C-33B884AB0F49}">
      <dgm:prSet/>
      <dgm:spPr/>
      <dgm:t>
        <a:bodyPr/>
        <a:lstStyle/>
        <a:p>
          <a:endParaRPr lang="ru-RU"/>
        </a:p>
      </dgm:t>
    </dgm:pt>
    <dgm:pt modelId="{DC0C8793-AAD3-4B3A-9108-85B61750E087}">
      <dgm:prSet phldrT="[Текст]"/>
      <dgm:spPr/>
      <dgm:t>
        <a:bodyPr/>
        <a:lstStyle/>
        <a:p>
          <a:r>
            <a:rPr lang="ru-RU"/>
            <a:t>Инспекторы дорожного движения</a:t>
          </a:r>
        </a:p>
      </dgm:t>
    </dgm:pt>
    <dgm:pt modelId="{05485734-BA74-4514-A471-931603133099}" type="parTrans" cxnId="{CD2AA1EE-874D-4141-8DB2-F70F85169A85}">
      <dgm:prSet/>
      <dgm:spPr/>
      <dgm:t>
        <a:bodyPr/>
        <a:lstStyle/>
        <a:p>
          <a:endParaRPr lang="ru-RU"/>
        </a:p>
      </dgm:t>
    </dgm:pt>
    <dgm:pt modelId="{A2E0DEEA-0832-471C-B8EA-08C650692364}" type="sibTrans" cxnId="{CD2AA1EE-874D-4141-8DB2-F70F85169A85}">
      <dgm:prSet/>
      <dgm:spPr/>
      <dgm:t>
        <a:bodyPr/>
        <a:lstStyle/>
        <a:p>
          <a:endParaRPr lang="ru-RU"/>
        </a:p>
      </dgm:t>
    </dgm:pt>
    <dgm:pt modelId="{E4EAE517-05F1-40FD-8099-CA48829B5CA7}">
      <dgm:prSet phldrT="[Текст]"/>
      <dgm:spPr/>
      <dgm:t>
        <a:bodyPr/>
        <a:lstStyle/>
        <a:p>
          <a:r>
            <a:rPr lang="ru-RU"/>
            <a:t>5- ый отряд пожарной службы МЧС</a:t>
          </a:r>
        </a:p>
      </dgm:t>
    </dgm:pt>
    <dgm:pt modelId="{198AE769-4589-41B0-8F32-1BE54AB8F23C}" type="parTrans" cxnId="{3AAB4EC4-6809-4D40-AC04-6604E02C115E}">
      <dgm:prSet/>
      <dgm:spPr/>
      <dgm:t>
        <a:bodyPr/>
        <a:lstStyle/>
        <a:p>
          <a:endParaRPr lang="ru-RU"/>
        </a:p>
      </dgm:t>
    </dgm:pt>
    <dgm:pt modelId="{DE12C195-556A-438E-A38A-2D3E17170529}" type="sibTrans" cxnId="{3AAB4EC4-6809-4D40-AC04-6604E02C115E}">
      <dgm:prSet/>
      <dgm:spPr/>
      <dgm:t>
        <a:bodyPr/>
        <a:lstStyle/>
        <a:p>
          <a:endParaRPr lang="ru-RU"/>
        </a:p>
      </dgm:t>
    </dgm:pt>
    <dgm:pt modelId="{16FB004F-A6F3-43C9-8F38-5C3047381B2D}">
      <dgm:prSet/>
      <dgm:spPr/>
      <dgm:t>
        <a:bodyPr/>
        <a:lstStyle/>
        <a:p>
          <a:r>
            <a:rPr lang="ru-RU"/>
            <a:t>«Центр детского и юношеского технического творчества «Патриот»</a:t>
          </a:r>
        </a:p>
      </dgm:t>
    </dgm:pt>
    <dgm:pt modelId="{02D6D2C8-DBD4-48EC-8863-6D74B578B6CB}" type="parTrans" cxnId="{F1337F1B-8C1D-4D88-B34E-EC31EA563305}">
      <dgm:prSet/>
      <dgm:spPr/>
      <dgm:t>
        <a:bodyPr/>
        <a:lstStyle/>
        <a:p>
          <a:endParaRPr lang="ru-RU"/>
        </a:p>
      </dgm:t>
    </dgm:pt>
    <dgm:pt modelId="{B376739B-CE2F-4A8A-BB2B-7FEF67CFB67E}" type="sibTrans" cxnId="{F1337F1B-8C1D-4D88-B34E-EC31EA563305}">
      <dgm:prSet/>
      <dgm:spPr/>
      <dgm:t>
        <a:bodyPr/>
        <a:lstStyle/>
        <a:p>
          <a:endParaRPr lang="ru-RU"/>
        </a:p>
      </dgm:t>
    </dgm:pt>
    <dgm:pt modelId="{BC9569CC-1EB6-4D49-8055-B3D94BB3C1B9}">
      <dgm:prSet/>
      <dgm:spPr>
        <a:solidFill>
          <a:schemeClr val="accent1">
            <a:lumMod val="60000"/>
            <a:lumOff val="40000"/>
          </a:schemeClr>
        </a:solidFill>
      </dgm:spPr>
      <dgm:t>
        <a:bodyPr/>
        <a:lstStyle/>
        <a:p>
          <a:r>
            <a:rPr lang="ru-RU"/>
            <a:t>МОСШ</a:t>
          </a:r>
        </a:p>
        <a:p>
          <a:r>
            <a:rPr lang="ru-RU"/>
            <a:t> №29, 13,42 </a:t>
          </a:r>
        </a:p>
      </dgm:t>
    </dgm:pt>
    <dgm:pt modelId="{C766AB1B-04EF-466A-BC93-9E01FD86B347}" type="parTrans" cxnId="{A2A25595-7E24-4693-8461-BDAAF2ABDA67}">
      <dgm:prSet/>
      <dgm:spPr/>
      <dgm:t>
        <a:bodyPr/>
        <a:lstStyle/>
        <a:p>
          <a:endParaRPr lang="ru-RU"/>
        </a:p>
      </dgm:t>
    </dgm:pt>
    <dgm:pt modelId="{C70F483C-17A3-407D-A937-C7E3A6CCB083}" type="sibTrans" cxnId="{A2A25595-7E24-4693-8461-BDAAF2ABDA67}">
      <dgm:prSet/>
      <dgm:spPr/>
      <dgm:t>
        <a:bodyPr/>
        <a:lstStyle/>
        <a:p>
          <a:endParaRPr lang="ru-RU"/>
        </a:p>
      </dgm:t>
    </dgm:pt>
    <dgm:pt modelId="{1EA43739-45CE-49AA-BC2E-CA9DA30027B4}">
      <dgm:prSet/>
      <dgm:spPr/>
      <dgm:t>
        <a:bodyPr/>
        <a:lstStyle/>
        <a:p>
          <a:r>
            <a:rPr lang="ru-RU"/>
            <a:t> ДОУ 31,</a:t>
          </a:r>
        </a:p>
      </dgm:t>
    </dgm:pt>
    <dgm:pt modelId="{37F414B8-A305-45D8-83CC-E56FCA4B5C5C}" type="parTrans" cxnId="{B7AD52C3-B7BF-4F1F-955B-28A1FFC9C0A5}">
      <dgm:prSet/>
      <dgm:spPr/>
      <dgm:t>
        <a:bodyPr/>
        <a:lstStyle/>
        <a:p>
          <a:endParaRPr lang="ru-RU"/>
        </a:p>
      </dgm:t>
    </dgm:pt>
    <dgm:pt modelId="{A946DBF6-45EB-4D01-8E70-5B8C12569C82}" type="sibTrans" cxnId="{B7AD52C3-B7BF-4F1F-955B-28A1FFC9C0A5}">
      <dgm:prSet/>
      <dgm:spPr/>
      <dgm:t>
        <a:bodyPr/>
        <a:lstStyle/>
        <a:p>
          <a:endParaRPr lang="ru-RU"/>
        </a:p>
      </dgm:t>
    </dgm:pt>
    <dgm:pt modelId="{58260218-CDAE-4C29-87F4-46F82AF3EBD5}" type="pres">
      <dgm:prSet presAssocID="{CC4D3E18-DBD8-4BAB-ADAF-B7AEAB3A3A09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271BF36-7D21-4422-A4C7-0B7D9DFD4DDB}" type="pres">
      <dgm:prSet presAssocID="{CC4D3E18-DBD8-4BAB-ADAF-B7AEAB3A3A09}" presName="fgShape" presStyleLbl="fgShp" presStyleIdx="0" presStyleCnt="1" custScaleY="152905"/>
      <dgm:spPr/>
    </dgm:pt>
    <dgm:pt modelId="{E6F786E0-AA55-42A7-8DEC-2DE3FC14C0DE}" type="pres">
      <dgm:prSet presAssocID="{CC4D3E18-DBD8-4BAB-ADAF-B7AEAB3A3A09}" presName="linComp" presStyleCnt="0"/>
      <dgm:spPr/>
    </dgm:pt>
    <dgm:pt modelId="{B7B1801C-A92D-442C-8A5D-2A8F092B6C83}" type="pres">
      <dgm:prSet presAssocID="{D66D86AC-53A3-4628-863E-1E8DBDC61E15}" presName="compNode" presStyleCnt="0"/>
      <dgm:spPr/>
    </dgm:pt>
    <dgm:pt modelId="{3EA7AC3B-29C0-45A7-82B6-D100EA63D99B}" type="pres">
      <dgm:prSet presAssocID="{D66D86AC-53A3-4628-863E-1E8DBDC61E15}" presName="bkgdShape" presStyleLbl="node1" presStyleIdx="0" presStyleCnt="6"/>
      <dgm:spPr/>
      <dgm:t>
        <a:bodyPr/>
        <a:lstStyle/>
        <a:p>
          <a:endParaRPr lang="ru-RU"/>
        </a:p>
      </dgm:t>
    </dgm:pt>
    <dgm:pt modelId="{601691D9-5509-4766-9333-520E9A67C665}" type="pres">
      <dgm:prSet presAssocID="{D66D86AC-53A3-4628-863E-1E8DBDC61E15}" presName="nodeTx" presStyleLbl="node1" presStyleIdx="0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D1E2119-D8D1-49EC-BC92-BDF287B4FF9C}" type="pres">
      <dgm:prSet presAssocID="{D66D86AC-53A3-4628-863E-1E8DBDC61E15}" presName="invisiNode" presStyleLbl="node1" presStyleIdx="0" presStyleCnt="6"/>
      <dgm:spPr/>
    </dgm:pt>
    <dgm:pt modelId="{AE32828F-9CAF-41D7-B3C9-584387643D68}" type="pres">
      <dgm:prSet presAssocID="{D66D86AC-53A3-4628-863E-1E8DBDC61E15}" presName="imagNode" presStyleLbl="fgImgPlace1" presStyleIdx="0" presStyleCnt="6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 l="-23000" r="-23000"/>
          </a:stretch>
        </a:blipFill>
      </dgm:spPr>
      <dgm:t>
        <a:bodyPr/>
        <a:lstStyle/>
        <a:p>
          <a:endParaRPr lang="ru-RU"/>
        </a:p>
      </dgm:t>
    </dgm:pt>
    <dgm:pt modelId="{99449BC0-B47A-4186-8F47-81F7F814CE7B}" type="pres">
      <dgm:prSet presAssocID="{9D2C4435-6457-4702-A1AE-0CB85B5FAA35}" presName="sibTrans" presStyleLbl="sibTrans2D1" presStyleIdx="0" presStyleCnt="0"/>
      <dgm:spPr/>
      <dgm:t>
        <a:bodyPr/>
        <a:lstStyle/>
        <a:p>
          <a:endParaRPr lang="ru-RU"/>
        </a:p>
      </dgm:t>
    </dgm:pt>
    <dgm:pt modelId="{8A8B665A-1FB1-45C8-B5E9-1E1155384B81}" type="pres">
      <dgm:prSet presAssocID="{DC0C8793-AAD3-4B3A-9108-85B61750E087}" presName="compNode" presStyleCnt="0"/>
      <dgm:spPr/>
    </dgm:pt>
    <dgm:pt modelId="{63ABC0E4-531B-453D-90F4-0F295D94EBAB}" type="pres">
      <dgm:prSet presAssocID="{DC0C8793-AAD3-4B3A-9108-85B61750E087}" presName="bkgdShape" presStyleLbl="node1" presStyleIdx="1" presStyleCnt="6"/>
      <dgm:spPr/>
      <dgm:t>
        <a:bodyPr/>
        <a:lstStyle/>
        <a:p>
          <a:endParaRPr lang="ru-RU"/>
        </a:p>
      </dgm:t>
    </dgm:pt>
    <dgm:pt modelId="{7F8C9E14-8D4E-4BC6-A6F7-68CD7BC5EB7C}" type="pres">
      <dgm:prSet presAssocID="{DC0C8793-AAD3-4B3A-9108-85B61750E087}" presName="nodeTx" presStyleLbl="node1" presStyleIdx="1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39558D-80A8-42C9-B953-46B3194B9EF7}" type="pres">
      <dgm:prSet presAssocID="{DC0C8793-AAD3-4B3A-9108-85B61750E087}" presName="invisiNode" presStyleLbl="node1" presStyleIdx="1" presStyleCnt="6"/>
      <dgm:spPr/>
    </dgm:pt>
    <dgm:pt modelId="{EB6DD9EF-5891-4F25-91F6-7775B9580385}" type="pres">
      <dgm:prSet presAssocID="{DC0C8793-AAD3-4B3A-9108-85B61750E087}" presName="imagNode" presStyleLbl="fgImgPlace1" presStyleIdx="1" presStyleCnt="6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 l="-23000" r="-23000"/>
          </a:stretch>
        </a:blipFill>
      </dgm:spPr>
      <dgm:t>
        <a:bodyPr/>
        <a:lstStyle/>
        <a:p>
          <a:endParaRPr lang="ru-RU"/>
        </a:p>
      </dgm:t>
    </dgm:pt>
    <dgm:pt modelId="{E994B5D6-62C3-4E93-B220-040BD4E70784}" type="pres">
      <dgm:prSet presAssocID="{A2E0DEEA-0832-471C-B8EA-08C650692364}" presName="sibTrans" presStyleLbl="sibTrans2D1" presStyleIdx="0" presStyleCnt="0"/>
      <dgm:spPr/>
      <dgm:t>
        <a:bodyPr/>
        <a:lstStyle/>
        <a:p>
          <a:endParaRPr lang="ru-RU"/>
        </a:p>
      </dgm:t>
    </dgm:pt>
    <dgm:pt modelId="{776E1573-C219-49C2-8B0C-53DE8BEABBB9}" type="pres">
      <dgm:prSet presAssocID="{16FB004F-A6F3-43C9-8F38-5C3047381B2D}" presName="compNode" presStyleCnt="0"/>
      <dgm:spPr/>
    </dgm:pt>
    <dgm:pt modelId="{47406A96-1D39-4340-AD80-E3A59BDA9B95}" type="pres">
      <dgm:prSet presAssocID="{16FB004F-A6F3-43C9-8F38-5C3047381B2D}" presName="bkgdShape" presStyleLbl="node1" presStyleIdx="2" presStyleCnt="6"/>
      <dgm:spPr/>
      <dgm:t>
        <a:bodyPr/>
        <a:lstStyle/>
        <a:p>
          <a:endParaRPr lang="ru-RU"/>
        </a:p>
      </dgm:t>
    </dgm:pt>
    <dgm:pt modelId="{813EC337-320A-43E8-8EB3-A2A28053902D}" type="pres">
      <dgm:prSet presAssocID="{16FB004F-A6F3-43C9-8F38-5C3047381B2D}" presName="nodeTx" presStyleLbl="node1" presStyleIdx="2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5D3EE70-C995-4328-A12F-CDC82A533B50}" type="pres">
      <dgm:prSet presAssocID="{16FB004F-A6F3-43C9-8F38-5C3047381B2D}" presName="invisiNode" presStyleLbl="node1" presStyleIdx="2" presStyleCnt="6"/>
      <dgm:spPr/>
    </dgm:pt>
    <dgm:pt modelId="{8DCADC8D-1FB9-4964-9C2D-7809A9AEE59E}" type="pres">
      <dgm:prSet presAssocID="{16FB004F-A6F3-43C9-8F38-5C3047381B2D}" presName="imagNode" presStyleLbl="fgImgPlace1" presStyleIdx="2" presStyleCnt="6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 l="-32000" r="-32000"/>
          </a:stretch>
        </a:blipFill>
      </dgm:spPr>
      <dgm:t>
        <a:bodyPr/>
        <a:lstStyle/>
        <a:p>
          <a:endParaRPr lang="ru-RU"/>
        </a:p>
      </dgm:t>
    </dgm:pt>
    <dgm:pt modelId="{7134DABB-3BDB-45DD-A446-38F7D0156180}" type="pres">
      <dgm:prSet presAssocID="{B376739B-CE2F-4A8A-BB2B-7FEF67CFB67E}" presName="sibTrans" presStyleLbl="sibTrans2D1" presStyleIdx="0" presStyleCnt="0"/>
      <dgm:spPr/>
      <dgm:t>
        <a:bodyPr/>
        <a:lstStyle/>
        <a:p>
          <a:endParaRPr lang="ru-RU"/>
        </a:p>
      </dgm:t>
    </dgm:pt>
    <dgm:pt modelId="{9EC9E8DA-4643-46D8-B13C-C3CA438F6A42}" type="pres">
      <dgm:prSet presAssocID="{E4EAE517-05F1-40FD-8099-CA48829B5CA7}" presName="compNode" presStyleCnt="0"/>
      <dgm:spPr/>
    </dgm:pt>
    <dgm:pt modelId="{DF56A1F6-200F-4FDF-9638-45A18A8FDFB4}" type="pres">
      <dgm:prSet presAssocID="{E4EAE517-05F1-40FD-8099-CA48829B5CA7}" presName="bkgdShape" presStyleLbl="node1" presStyleIdx="3" presStyleCnt="6"/>
      <dgm:spPr/>
      <dgm:t>
        <a:bodyPr/>
        <a:lstStyle/>
        <a:p>
          <a:endParaRPr lang="ru-RU"/>
        </a:p>
      </dgm:t>
    </dgm:pt>
    <dgm:pt modelId="{093D134B-5922-4B56-95AA-760FF71C8620}" type="pres">
      <dgm:prSet presAssocID="{E4EAE517-05F1-40FD-8099-CA48829B5CA7}" presName="nodeTx" presStyleLbl="node1" presStyleIdx="3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50A0B19-27EC-4B89-8EA1-E785A061BA34}" type="pres">
      <dgm:prSet presAssocID="{E4EAE517-05F1-40FD-8099-CA48829B5CA7}" presName="invisiNode" presStyleLbl="node1" presStyleIdx="3" presStyleCnt="6"/>
      <dgm:spPr/>
    </dgm:pt>
    <dgm:pt modelId="{A162E429-E45A-43D8-9B45-3B7C8662689D}" type="pres">
      <dgm:prSet presAssocID="{E4EAE517-05F1-40FD-8099-CA48829B5CA7}" presName="imagNode" presStyleLbl="fgImgPlace1" presStyleIdx="3" presStyleCnt="6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 l="-18000" r="-18000"/>
          </a:stretch>
        </a:blipFill>
      </dgm:spPr>
      <dgm:t>
        <a:bodyPr/>
        <a:lstStyle/>
        <a:p>
          <a:endParaRPr lang="ru-RU"/>
        </a:p>
      </dgm:t>
    </dgm:pt>
    <dgm:pt modelId="{AF415527-EE26-4EFF-9218-CAB4A4FAAEA1}" type="pres">
      <dgm:prSet presAssocID="{DE12C195-556A-438E-A38A-2D3E17170529}" presName="sibTrans" presStyleLbl="sibTrans2D1" presStyleIdx="0" presStyleCnt="0"/>
      <dgm:spPr/>
      <dgm:t>
        <a:bodyPr/>
        <a:lstStyle/>
        <a:p>
          <a:endParaRPr lang="ru-RU"/>
        </a:p>
      </dgm:t>
    </dgm:pt>
    <dgm:pt modelId="{EE5C2851-F27A-4115-8492-803E4BE80DA2}" type="pres">
      <dgm:prSet presAssocID="{BC9569CC-1EB6-4D49-8055-B3D94BB3C1B9}" presName="compNode" presStyleCnt="0"/>
      <dgm:spPr/>
    </dgm:pt>
    <dgm:pt modelId="{23912927-63CB-45F1-96CA-5557E36AD5BE}" type="pres">
      <dgm:prSet presAssocID="{BC9569CC-1EB6-4D49-8055-B3D94BB3C1B9}" presName="bkgdShape" presStyleLbl="node1" presStyleIdx="4" presStyleCnt="6"/>
      <dgm:spPr/>
      <dgm:t>
        <a:bodyPr/>
        <a:lstStyle/>
        <a:p>
          <a:endParaRPr lang="ru-RU"/>
        </a:p>
      </dgm:t>
    </dgm:pt>
    <dgm:pt modelId="{45E9EF24-E0B8-489D-B0B3-C5BAF8C8B430}" type="pres">
      <dgm:prSet presAssocID="{BC9569CC-1EB6-4D49-8055-B3D94BB3C1B9}" presName="nodeTx" presStyleLbl="node1" presStyleIdx="4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1179332-C995-40C6-AAE8-DF6A4B7547FD}" type="pres">
      <dgm:prSet presAssocID="{BC9569CC-1EB6-4D49-8055-B3D94BB3C1B9}" presName="invisiNode" presStyleLbl="node1" presStyleIdx="4" presStyleCnt="6"/>
      <dgm:spPr/>
    </dgm:pt>
    <dgm:pt modelId="{FB43C342-CA62-4828-9DFE-6700AA104798}" type="pres">
      <dgm:prSet presAssocID="{BC9569CC-1EB6-4D49-8055-B3D94BB3C1B9}" presName="imagNode" presStyleLbl="fgImgPlace1" presStyleIdx="4" presStyleCnt="6"/>
      <dgm:spPr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 t="-9000" b="-9000"/>
          </a:stretch>
        </a:blipFill>
      </dgm:spPr>
      <dgm:t>
        <a:bodyPr/>
        <a:lstStyle/>
        <a:p>
          <a:endParaRPr lang="ru-RU"/>
        </a:p>
      </dgm:t>
    </dgm:pt>
    <dgm:pt modelId="{35AAE930-B687-4C6D-AFB8-59BF3C0692AD}" type="pres">
      <dgm:prSet presAssocID="{C70F483C-17A3-407D-A937-C7E3A6CCB083}" presName="sibTrans" presStyleLbl="sibTrans2D1" presStyleIdx="0" presStyleCnt="0"/>
      <dgm:spPr/>
      <dgm:t>
        <a:bodyPr/>
        <a:lstStyle/>
        <a:p>
          <a:endParaRPr lang="ru-RU"/>
        </a:p>
      </dgm:t>
    </dgm:pt>
    <dgm:pt modelId="{7B06480A-F698-42EF-A70A-9038CD12B849}" type="pres">
      <dgm:prSet presAssocID="{1EA43739-45CE-49AA-BC2E-CA9DA30027B4}" presName="compNode" presStyleCnt="0"/>
      <dgm:spPr/>
    </dgm:pt>
    <dgm:pt modelId="{790B5EB7-F19E-497B-A960-E3F6B6E06D39}" type="pres">
      <dgm:prSet presAssocID="{1EA43739-45CE-49AA-BC2E-CA9DA30027B4}" presName="bkgdShape" presStyleLbl="node1" presStyleIdx="5" presStyleCnt="6"/>
      <dgm:spPr/>
      <dgm:t>
        <a:bodyPr/>
        <a:lstStyle/>
        <a:p>
          <a:endParaRPr lang="ru-RU"/>
        </a:p>
      </dgm:t>
    </dgm:pt>
    <dgm:pt modelId="{1867F9F9-8757-48A3-A3E9-053FBE891F8D}" type="pres">
      <dgm:prSet presAssocID="{1EA43739-45CE-49AA-BC2E-CA9DA30027B4}" presName="nodeTx" presStyleLbl="node1" presStyleIdx="5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1B4CA8-04AC-46C5-A926-841CE5720826}" type="pres">
      <dgm:prSet presAssocID="{1EA43739-45CE-49AA-BC2E-CA9DA30027B4}" presName="invisiNode" presStyleLbl="node1" presStyleIdx="5" presStyleCnt="6"/>
      <dgm:spPr/>
    </dgm:pt>
    <dgm:pt modelId="{B515A11E-4D2A-440E-8005-CCD16248F78E}" type="pres">
      <dgm:prSet presAssocID="{1EA43739-45CE-49AA-BC2E-CA9DA30027B4}" presName="imagNode" presStyleLbl="fgImgPlace1" presStyleIdx="5" presStyleCnt="6"/>
      <dgm:spPr>
        <a:blipFill>
          <a:blip xmlns:r="http://schemas.openxmlformats.org/officeDocument/2006/relationships" r:embed="rId6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 l="-32000" r="-32000"/>
          </a:stretch>
        </a:blipFill>
      </dgm:spPr>
      <dgm:t>
        <a:bodyPr/>
        <a:lstStyle/>
        <a:p>
          <a:endParaRPr lang="ru-RU"/>
        </a:p>
      </dgm:t>
    </dgm:pt>
  </dgm:ptLst>
  <dgm:cxnLst>
    <dgm:cxn modelId="{1F861EEF-9E86-41AB-A460-BD370538E5F0}" type="presOf" srcId="{E4EAE517-05F1-40FD-8099-CA48829B5CA7}" destId="{DF56A1F6-200F-4FDF-9638-45A18A8FDFB4}" srcOrd="0" destOrd="0" presId="urn:microsoft.com/office/officeart/2005/8/layout/hList7#1"/>
    <dgm:cxn modelId="{5F700F1A-22E8-4A31-8CF7-E974D57D6B1E}" type="presOf" srcId="{9D2C4435-6457-4702-A1AE-0CB85B5FAA35}" destId="{99449BC0-B47A-4186-8F47-81F7F814CE7B}" srcOrd="0" destOrd="0" presId="urn:microsoft.com/office/officeart/2005/8/layout/hList7#1"/>
    <dgm:cxn modelId="{F1337F1B-8C1D-4D88-B34E-EC31EA563305}" srcId="{CC4D3E18-DBD8-4BAB-ADAF-B7AEAB3A3A09}" destId="{16FB004F-A6F3-43C9-8F38-5C3047381B2D}" srcOrd="2" destOrd="0" parTransId="{02D6D2C8-DBD4-48EC-8863-6D74B578B6CB}" sibTransId="{B376739B-CE2F-4A8A-BB2B-7FEF67CFB67E}"/>
    <dgm:cxn modelId="{5FDFB08B-4EDD-452E-A3D0-2BD69CC7B275}" type="presOf" srcId="{C70F483C-17A3-407D-A937-C7E3A6CCB083}" destId="{35AAE930-B687-4C6D-AFB8-59BF3C0692AD}" srcOrd="0" destOrd="0" presId="urn:microsoft.com/office/officeart/2005/8/layout/hList7#1"/>
    <dgm:cxn modelId="{8357A1F4-C718-4AA3-A81D-ECCC29BA0FDB}" type="presOf" srcId="{DC0C8793-AAD3-4B3A-9108-85B61750E087}" destId="{7F8C9E14-8D4E-4BC6-A6F7-68CD7BC5EB7C}" srcOrd="1" destOrd="0" presId="urn:microsoft.com/office/officeart/2005/8/layout/hList7#1"/>
    <dgm:cxn modelId="{488A80D4-D0FB-4F3D-BFCC-3332FF4BD2FB}" type="presOf" srcId="{BC9569CC-1EB6-4D49-8055-B3D94BB3C1B9}" destId="{23912927-63CB-45F1-96CA-5557E36AD5BE}" srcOrd="0" destOrd="0" presId="urn:microsoft.com/office/officeart/2005/8/layout/hList7#1"/>
    <dgm:cxn modelId="{EF4F5840-FC06-43EE-8B68-E09F3B263485}" type="presOf" srcId="{1EA43739-45CE-49AA-BC2E-CA9DA30027B4}" destId="{790B5EB7-F19E-497B-A960-E3F6B6E06D39}" srcOrd="0" destOrd="0" presId="urn:microsoft.com/office/officeart/2005/8/layout/hList7#1"/>
    <dgm:cxn modelId="{7D012E32-7650-4D17-90FB-070F2DB1601C}" type="presOf" srcId="{1EA43739-45CE-49AA-BC2E-CA9DA30027B4}" destId="{1867F9F9-8757-48A3-A3E9-053FBE891F8D}" srcOrd="1" destOrd="0" presId="urn:microsoft.com/office/officeart/2005/8/layout/hList7#1"/>
    <dgm:cxn modelId="{58D8BF43-4A96-44C3-926C-33B884AB0F49}" srcId="{CC4D3E18-DBD8-4BAB-ADAF-B7AEAB3A3A09}" destId="{D66D86AC-53A3-4628-863E-1E8DBDC61E15}" srcOrd="0" destOrd="0" parTransId="{7081AF24-8F1F-46DC-812A-485D551A5CCF}" sibTransId="{9D2C4435-6457-4702-A1AE-0CB85B5FAA35}"/>
    <dgm:cxn modelId="{3AAB4EC4-6809-4D40-AC04-6604E02C115E}" srcId="{CC4D3E18-DBD8-4BAB-ADAF-B7AEAB3A3A09}" destId="{E4EAE517-05F1-40FD-8099-CA48829B5CA7}" srcOrd="3" destOrd="0" parTransId="{198AE769-4589-41B0-8F32-1BE54AB8F23C}" sibTransId="{DE12C195-556A-438E-A38A-2D3E17170529}"/>
    <dgm:cxn modelId="{8C77C05E-AC49-498B-9934-83F1834EA693}" type="presOf" srcId="{E4EAE517-05F1-40FD-8099-CA48829B5CA7}" destId="{093D134B-5922-4B56-95AA-760FF71C8620}" srcOrd="1" destOrd="0" presId="urn:microsoft.com/office/officeart/2005/8/layout/hList7#1"/>
    <dgm:cxn modelId="{B7AD52C3-B7BF-4F1F-955B-28A1FFC9C0A5}" srcId="{CC4D3E18-DBD8-4BAB-ADAF-B7AEAB3A3A09}" destId="{1EA43739-45CE-49AA-BC2E-CA9DA30027B4}" srcOrd="5" destOrd="0" parTransId="{37F414B8-A305-45D8-83CC-E56FCA4B5C5C}" sibTransId="{A946DBF6-45EB-4D01-8E70-5B8C12569C82}"/>
    <dgm:cxn modelId="{957B4F98-EB53-43ED-9576-215E6F6C11C4}" type="presOf" srcId="{16FB004F-A6F3-43C9-8F38-5C3047381B2D}" destId="{47406A96-1D39-4340-AD80-E3A59BDA9B95}" srcOrd="0" destOrd="0" presId="urn:microsoft.com/office/officeart/2005/8/layout/hList7#1"/>
    <dgm:cxn modelId="{4150A5E0-2662-4B84-8338-3751C0048E90}" type="presOf" srcId="{DE12C195-556A-438E-A38A-2D3E17170529}" destId="{AF415527-EE26-4EFF-9218-CAB4A4FAAEA1}" srcOrd="0" destOrd="0" presId="urn:microsoft.com/office/officeart/2005/8/layout/hList7#1"/>
    <dgm:cxn modelId="{2F77DFCB-0505-46B5-AC88-19ED4D29ECA6}" type="presOf" srcId="{CC4D3E18-DBD8-4BAB-ADAF-B7AEAB3A3A09}" destId="{58260218-CDAE-4C29-87F4-46F82AF3EBD5}" srcOrd="0" destOrd="0" presId="urn:microsoft.com/office/officeart/2005/8/layout/hList7#1"/>
    <dgm:cxn modelId="{3753854C-B94E-40AD-8502-209D5E646EAD}" type="presOf" srcId="{B376739B-CE2F-4A8A-BB2B-7FEF67CFB67E}" destId="{7134DABB-3BDB-45DD-A446-38F7D0156180}" srcOrd="0" destOrd="0" presId="urn:microsoft.com/office/officeart/2005/8/layout/hList7#1"/>
    <dgm:cxn modelId="{A2A25595-7E24-4693-8461-BDAAF2ABDA67}" srcId="{CC4D3E18-DBD8-4BAB-ADAF-B7AEAB3A3A09}" destId="{BC9569CC-1EB6-4D49-8055-B3D94BB3C1B9}" srcOrd="4" destOrd="0" parTransId="{C766AB1B-04EF-466A-BC93-9E01FD86B347}" sibTransId="{C70F483C-17A3-407D-A937-C7E3A6CCB083}"/>
    <dgm:cxn modelId="{C24E1DB3-CCE3-49A7-90B5-3ED04976F49D}" type="presOf" srcId="{A2E0DEEA-0832-471C-B8EA-08C650692364}" destId="{E994B5D6-62C3-4E93-B220-040BD4E70784}" srcOrd="0" destOrd="0" presId="urn:microsoft.com/office/officeart/2005/8/layout/hList7#1"/>
    <dgm:cxn modelId="{0470737B-41B9-427C-B5C0-6ABACC896010}" type="presOf" srcId="{DC0C8793-AAD3-4B3A-9108-85B61750E087}" destId="{63ABC0E4-531B-453D-90F4-0F295D94EBAB}" srcOrd="0" destOrd="0" presId="urn:microsoft.com/office/officeart/2005/8/layout/hList7#1"/>
    <dgm:cxn modelId="{4388D446-4348-4467-A771-09AA9AB0C1E8}" type="presOf" srcId="{D66D86AC-53A3-4628-863E-1E8DBDC61E15}" destId="{601691D9-5509-4766-9333-520E9A67C665}" srcOrd="1" destOrd="0" presId="urn:microsoft.com/office/officeart/2005/8/layout/hList7#1"/>
    <dgm:cxn modelId="{9D134609-0ACD-41BC-B54A-4380CBC29AC9}" type="presOf" srcId="{D66D86AC-53A3-4628-863E-1E8DBDC61E15}" destId="{3EA7AC3B-29C0-45A7-82B6-D100EA63D99B}" srcOrd="0" destOrd="0" presId="urn:microsoft.com/office/officeart/2005/8/layout/hList7#1"/>
    <dgm:cxn modelId="{82A4958B-60A0-476E-9A1F-E293E183913D}" type="presOf" srcId="{BC9569CC-1EB6-4D49-8055-B3D94BB3C1B9}" destId="{45E9EF24-E0B8-489D-B0B3-C5BAF8C8B430}" srcOrd="1" destOrd="0" presId="urn:microsoft.com/office/officeart/2005/8/layout/hList7#1"/>
    <dgm:cxn modelId="{76FC5AE5-0E83-4EDC-B0C0-70605458ABED}" type="presOf" srcId="{16FB004F-A6F3-43C9-8F38-5C3047381B2D}" destId="{813EC337-320A-43E8-8EB3-A2A28053902D}" srcOrd="1" destOrd="0" presId="urn:microsoft.com/office/officeart/2005/8/layout/hList7#1"/>
    <dgm:cxn modelId="{CD2AA1EE-874D-4141-8DB2-F70F85169A85}" srcId="{CC4D3E18-DBD8-4BAB-ADAF-B7AEAB3A3A09}" destId="{DC0C8793-AAD3-4B3A-9108-85B61750E087}" srcOrd="1" destOrd="0" parTransId="{05485734-BA74-4514-A471-931603133099}" sibTransId="{A2E0DEEA-0832-471C-B8EA-08C650692364}"/>
    <dgm:cxn modelId="{CFAAFEBC-02B0-45B3-BC7F-9AEAB5369CB6}" type="presParOf" srcId="{58260218-CDAE-4C29-87F4-46F82AF3EBD5}" destId="{5271BF36-7D21-4422-A4C7-0B7D9DFD4DDB}" srcOrd="0" destOrd="0" presId="urn:microsoft.com/office/officeart/2005/8/layout/hList7#1"/>
    <dgm:cxn modelId="{7A518852-58C3-4C3F-8FB8-4434EE01BF60}" type="presParOf" srcId="{58260218-CDAE-4C29-87F4-46F82AF3EBD5}" destId="{E6F786E0-AA55-42A7-8DEC-2DE3FC14C0DE}" srcOrd="1" destOrd="0" presId="urn:microsoft.com/office/officeart/2005/8/layout/hList7#1"/>
    <dgm:cxn modelId="{4A666A44-8D80-4282-BC54-64B808AA3163}" type="presParOf" srcId="{E6F786E0-AA55-42A7-8DEC-2DE3FC14C0DE}" destId="{B7B1801C-A92D-442C-8A5D-2A8F092B6C83}" srcOrd="0" destOrd="0" presId="urn:microsoft.com/office/officeart/2005/8/layout/hList7#1"/>
    <dgm:cxn modelId="{80958B26-4BF5-4EA8-94A7-93837D62AB8D}" type="presParOf" srcId="{B7B1801C-A92D-442C-8A5D-2A8F092B6C83}" destId="{3EA7AC3B-29C0-45A7-82B6-D100EA63D99B}" srcOrd="0" destOrd="0" presId="urn:microsoft.com/office/officeart/2005/8/layout/hList7#1"/>
    <dgm:cxn modelId="{311FF944-EADD-44B5-84F1-37DE56C28E6B}" type="presParOf" srcId="{B7B1801C-A92D-442C-8A5D-2A8F092B6C83}" destId="{601691D9-5509-4766-9333-520E9A67C665}" srcOrd="1" destOrd="0" presId="urn:microsoft.com/office/officeart/2005/8/layout/hList7#1"/>
    <dgm:cxn modelId="{BBE5CBE8-F188-44C8-ABD4-15C741030CB1}" type="presParOf" srcId="{B7B1801C-A92D-442C-8A5D-2A8F092B6C83}" destId="{0D1E2119-D8D1-49EC-BC92-BDF287B4FF9C}" srcOrd="2" destOrd="0" presId="urn:microsoft.com/office/officeart/2005/8/layout/hList7#1"/>
    <dgm:cxn modelId="{4021F3AA-E672-4364-AA1B-BAA09C4F781F}" type="presParOf" srcId="{B7B1801C-A92D-442C-8A5D-2A8F092B6C83}" destId="{AE32828F-9CAF-41D7-B3C9-584387643D68}" srcOrd="3" destOrd="0" presId="urn:microsoft.com/office/officeart/2005/8/layout/hList7#1"/>
    <dgm:cxn modelId="{92133B24-F13F-4CC6-89E2-7FD17132EA14}" type="presParOf" srcId="{E6F786E0-AA55-42A7-8DEC-2DE3FC14C0DE}" destId="{99449BC0-B47A-4186-8F47-81F7F814CE7B}" srcOrd="1" destOrd="0" presId="urn:microsoft.com/office/officeart/2005/8/layout/hList7#1"/>
    <dgm:cxn modelId="{DF2102F0-F98F-4DB2-A8E2-E3AEEBF60F15}" type="presParOf" srcId="{E6F786E0-AA55-42A7-8DEC-2DE3FC14C0DE}" destId="{8A8B665A-1FB1-45C8-B5E9-1E1155384B81}" srcOrd="2" destOrd="0" presId="urn:microsoft.com/office/officeart/2005/8/layout/hList7#1"/>
    <dgm:cxn modelId="{B1B6238B-122A-482A-BBDA-6E7B566A40C2}" type="presParOf" srcId="{8A8B665A-1FB1-45C8-B5E9-1E1155384B81}" destId="{63ABC0E4-531B-453D-90F4-0F295D94EBAB}" srcOrd="0" destOrd="0" presId="urn:microsoft.com/office/officeart/2005/8/layout/hList7#1"/>
    <dgm:cxn modelId="{3C48D30F-E569-420D-9177-78C85DFC47EF}" type="presParOf" srcId="{8A8B665A-1FB1-45C8-B5E9-1E1155384B81}" destId="{7F8C9E14-8D4E-4BC6-A6F7-68CD7BC5EB7C}" srcOrd="1" destOrd="0" presId="urn:microsoft.com/office/officeart/2005/8/layout/hList7#1"/>
    <dgm:cxn modelId="{C943847C-A04C-4B39-B638-AC3318A6C4E9}" type="presParOf" srcId="{8A8B665A-1FB1-45C8-B5E9-1E1155384B81}" destId="{B439558D-80A8-42C9-B953-46B3194B9EF7}" srcOrd="2" destOrd="0" presId="urn:microsoft.com/office/officeart/2005/8/layout/hList7#1"/>
    <dgm:cxn modelId="{1E83B98B-D4D8-4E86-9368-3CBF1684DCC9}" type="presParOf" srcId="{8A8B665A-1FB1-45C8-B5E9-1E1155384B81}" destId="{EB6DD9EF-5891-4F25-91F6-7775B9580385}" srcOrd="3" destOrd="0" presId="urn:microsoft.com/office/officeart/2005/8/layout/hList7#1"/>
    <dgm:cxn modelId="{356FF6C9-7FCB-4910-89EB-87E2F6C78C1F}" type="presParOf" srcId="{E6F786E0-AA55-42A7-8DEC-2DE3FC14C0DE}" destId="{E994B5D6-62C3-4E93-B220-040BD4E70784}" srcOrd="3" destOrd="0" presId="urn:microsoft.com/office/officeart/2005/8/layout/hList7#1"/>
    <dgm:cxn modelId="{E6941351-9227-4783-AF89-A2BC190F405B}" type="presParOf" srcId="{E6F786E0-AA55-42A7-8DEC-2DE3FC14C0DE}" destId="{776E1573-C219-49C2-8B0C-53DE8BEABBB9}" srcOrd="4" destOrd="0" presId="urn:microsoft.com/office/officeart/2005/8/layout/hList7#1"/>
    <dgm:cxn modelId="{A4674FBE-AB61-4C3C-B115-2517A3D84764}" type="presParOf" srcId="{776E1573-C219-49C2-8B0C-53DE8BEABBB9}" destId="{47406A96-1D39-4340-AD80-E3A59BDA9B95}" srcOrd="0" destOrd="0" presId="urn:microsoft.com/office/officeart/2005/8/layout/hList7#1"/>
    <dgm:cxn modelId="{47B33D74-8AD9-49B3-88E9-75B33DE12DCE}" type="presParOf" srcId="{776E1573-C219-49C2-8B0C-53DE8BEABBB9}" destId="{813EC337-320A-43E8-8EB3-A2A28053902D}" srcOrd="1" destOrd="0" presId="urn:microsoft.com/office/officeart/2005/8/layout/hList7#1"/>
    <dgm:cxn modelId="{B2C69691-961B-4CB2-A4F6-BB9226CD0E71}" type="presParOf" srcId="{776E1573-C219-49C2-8B0C-53DE8BEABBB9}" destId="{75D3EE70-C995-4328-A12F-CDC82A533B50}" srcOrd="2" destOrd="0" presId="urn:microsoft.com/office/officeart/2005/8/layout/hList7#1"/>
    <dgm:cxn modelId="{912FB412-4527-4B20-AD48-0A2A654F682B}" type="presParOf" srcId="{776E1573-C219-49C2-8B0C-53DE8BEABBB9}" destId="{8DCADC8D-1FB9-4964-9C2D-7809A9AEE59E}" srcOrd="3" destOrd="0" presId="urn:microsoft.com/office/officeart/2005/8/layout/hList7#1"/>
    <dgm:cxn modelId="{A0B85199-3EC4-47D1-AC64-16FC0D10E3ED}" type="presParOf" srcId="{E6F786E0-AA55-42A7-8DEC-2DE3FC14C0DE}" destId="{7134DABB-3BDB-45DD-A446-38F7D0156180}" srcOrd="5" destOrd="0" presId="urn:microsoft.com/office/officeart/2005/8/layout/hList7#1"/>
    <dgm:cxn modelId="{838AC1CE-52AE-4887-84C2-9F4A8FE9E677}" type="presParOf" srcId="{E6F786E0-AA55-42A7-8DEC-2DE3FC14C0DE}" destId="{9EC9E8DA-4643-46D8-B13C-C3CA438F6A42}" srcOrd="6" destOrd="0" presId="urn:microsoft.com/office/officeart/2005/8/layout/hList7#1"/>
    <dgm:cxn modelId="{E67E199A-7B1B-4BD8-AD86-194E61451361}" type="presParOf" srcId="{9EC9E8DA-4643-46D8-B13C-C3CA438F6A42}" destId="{DF56A1F6-200F-4FDF-9638-45A18A8FDFB4}" srcOrd="0" destOrd="0" presId="urn:microsoft.com/office/officeart/2005/8/layout/hList7#1"/>
    <dgm:cxn modelId="{73BFECDA-0D25-4DCF-9230-E0DC095E505A}" type="presParOf" srcId="{9EC9E8DA-4643-46D8-B13C-C3CA438F6A42}" destId="{093D134B-5922-4B56-95AA-760FF71C8620}" srcOrd="1" destOrd="0" presId="urn:microsoft.com/office/officeart/2005/8/layout/hList7#1"/>
    <dgm:cxn modelId="{2ABE78FB-8556-495A-A5D9-8700EDF20187}" type="presParOf" srcId="{9EC9E8DA-4643-46D8-B13C-C3CA438F6A42}" destId="{050A0B19-27EC-4B89-8EA1-E785A061BA34}" srcOrd="2" destOrd="0" presId="urn:microsoft.com/office/officeart/2005/8/layout/hList7#1"/>
    <dgm:cxn modelId="{921F3677-17B1-494E-AD6C-0B623B51FF8C}" type="presParOf" srcId="{9EC9E8DA-4643-46D8-B13C-C3CA438F6A42}" destId="{A162E429-E45A-43D8-9B45-3B7C8662689D}" srcOrd="3" destOrd="0" presId="urn:microsoft.com/office/officeart/2005/8/layout/hList7#1"/>
    <dgm:cxn modelId="{712205DB-CA6D-42BB-B54A-7C8125E0F9C6}" type="presParOf" srcId="{E6F786E0-AA55-42A7-8DEC-2DE3FC14C0DE}" destId="{AF415527-EE26-4EFF-9218-CAB4A4FAAEA1}" srcOrd="7" destOrd="0" presId="urn:microsoft.com/office/officeart/2005/8/layout/hList7#1"/>
    <dgm:cxn modelId="{A832FB3E-2E06-4A91-804F-57AC3E61BAF3}" type="presParOf" srcId="{E6F786E0-AA55-42A7-8DEC-2DE3FC14C0DE}" destId="{EE5C2851-F27A-4115-8492-803E4BE80DA2}" srcOrd="8" destOrd="0" presId="urn:microsoft.com/office/officeart/2005/8/layout/hList7#1"/>
    <dgm:cxn modelId="{7D5EBCDF-C015-459F-B7FB-E770699ECAE8}" type="presParOf" srcId="{EE5C2851-F27A-4115-8492-803E4BE80DA2}" destId="{23912927-63CB-45F1-96CA-5557E36AD5BE}" srcOrd="0" destOrd="0" presId="urn:microsoft.com/office/officeart/2005/8/layout/hList7#1"/>
    <dgm:cxn modelId="{58A9EF9A-9D38-44AE-8A8C-D7DAB826ABA7}" type="presParOf" srcId="{EE5C2851-F27A-4115-8492-803E4BE80DA2}" destId="{45E9EF24-E0B8-489D-B0B3-C5BAF8C8B430}" srcOrd="1" destOrd="0" presId="urn:microsoft.com/office/officeart/2005/8/layout/hList7#1"/>
    <dgm:cxn modelId="{9AD39E2E-C3CC-4709-9AB8-F57F7435EDEC}" type="presParOf" srcId="{EE5C2851-F27A-4115-8492-803E4BE80DA2}" destId="{91179332-C995-40C6-AAE8-DF6A4B7547FD}" srcOrd="2" destOrd="0" presId="urn:microsoft.com/office/officeart/2005/8/layout/hList7#1"/>
    <dgm:cxn modelId="{80798850-9A96-4FAB-96A3-478AB1474F24}" type="presParOf" srcId="{EE5C2851-F27A-4115-8492-803E4BE80DA2}" destId="{FB43C342-CA62-4828-9DFE-6700AA104798}" srcOrd="3" destOrd="0" presId="urn:microsoft.com/office/officeart/2005/8/layout/hList7#1"/>
    <dgm:cxn modelId="{ED6119F6-2316-489F-96CD-577AC0CBFF9B}" type="presParOf" srcId="{E6F786E0-AA55-42A7-8DEC-2DE3FC14C0DE}" destId="{35AAE930-B687-4C6D-AFB8-59BF3C0692AD}" srcOrd="9" destOrd="0" presId="urn:microsoft.com/office/officeart/2005/8/layout/hList7#1"/>
    <dgm:cxn modelId="{BC91882A-8E54-495E-B2CF-8EF96751EBF3}" type="presParOf" srcId="{E6F786E0-AA55-42A7-8DEC-2DE3FC14C0DE}" destId="{7B06480A-F698-42EF-A70A-9038CD12B849}" srcOrd="10" destOrd="0" presId="urn:microsoft.com/office/officeart/2005/8/layout/hList7#1"/>
    <dgm:cxn modelId="{C946700E-01CD-4E7A-9314-A0322385E5F4}" type="presParOf" srcId="{7B06480A-F698-42EF-A70A-9038CD12B849}" destId="{790B5EB7-F19E-497B-A960-E3F6B6E06D39}" srcOrd="0" destOrd="0" presId="urn:microsoft.com/office/officeart/2005/8/layout/hList7#1"/>
    <dgm:cxn modelId="{CCB0C2F4-D0F7-4501-A214-CFD4E0FD0B37}" type="presParOf" srcId="{7B06480A-F698-42EF-A70A-9038CD12B849}" destId="{1867F9F9-8757-48A3-A3E9-053FBE891F8D}" srcOrd="1" destOrd="0" presId="urn:microsoft.com/office/officeart/2005/8/layout/hList7#1"/>
    <dgm:cxn modelId="{8BF7F78B-32E8-401B-A777-130DC356B790}" type="presParOf" srcId="{7B06480A-F698-42EF-A70A-9038CD12B849}" destId="{931B4CA8-04AC-46C5-A926-841CE5720826}" srcOrd="2" destOrd="0" presId="urn:microsoft.com/office/officeart/2005/8/layout/hList7#1"/>
    <dgm:cxn modelId="{270489B1-84D9-4119-B78A-0934EEF49EF2}" type="presParOf" srcId="{7B06480A-F698-42EF-A70A-9038CD12B849}" destId="{B515A11E-4D2A-440E-8005-CCD16248F78E}" srcOrd="3" destOrd="0" presId="urn:microsoft.com/office/officeart/2005/8/layout/hList7#1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Process1">
  <dgm:title val=""/>
  <dgm:desc val=""/>
  <dgm:catLst>
    <dgm:cat type="process" pri="1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0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1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2"/>
      </dgm:ptLst>
      <dgm:cxnLst>
        <dgm:cxn modelId="3" srcId="0" destId="1" srcOrd="0" destOrd="0"/>
        <dgm:cxn modelId="4" srcId="0" destId="2" srcOrd="0" destOrd="0"/>
        <dgm:cxn modelId="5" srcId="1" destId="11" srcOrd="0" destOrd="0"/>
        <dgm:cxn modelId="6" srcId="2" destId="2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L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R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header" refType="h"/>
      <dgm:constr type="w" for="des" forName="header" refType="h" refFor="des" refForName="header" op="equ" fact="4"/>
      <dgm:constr type="h" for="des" forName="child" refType="h" refFor="des" refForName="header" op="equ"/>
      <dgm:constr type="w" for="des" forName="child" refType="w" refFor="des" refForName="header" op="equ"/>
      <dgm:constr type="w" for="ch" forName="hSp" refType="w" refFor="des" refForName="header" op="equ" fact="0.14"/>
      <dgm:constr type="h" for="des" forName="parTrans" refType="h" refFor="des" refForName="header" op="equ" fact="0.35"/>
      <dgm:constr type="h" for="des" forName="sibTrans" refType="h" refFor="des" refForName="parTrans" op="equ"/>
      <dgm:constr type="primFontSz" for="des" forName="child" op="equ" val="65"/>
      <dgm:constr type="primFontSz" for="des" forName="header" op="equ" val="65"/>
    </dgm:constrLst>
    <dgm:ruleLst/>
    <dgm:forEach name="Name4" axis="ch" ptType="node">
      <dgm:layoutNode name="vertFlow">
        <dgm:choose name="Name5">
          <dgm:if name="Name6" func="var" arg="dir" op="equ" val="norm">
            <dgm:alg type="lin">
              <dgm:param type="linDir" val="fromT"/>
              <dgm:param type="nodeHorzAlign" val="ctr"/>
              <dgm:param type="nodeVertAlign" val="t"/>
              <dgm:param type="fallback" val="2D"/>
            </dgm:alg>
          </dgm:if>
          <dgm:else name="Name7">
            <dgm:alg type="lin">
              <dgm:param type="linDir" val="fromT"/>
              <dgm:param type="nodeHorzAlign" val="ctr"/>
              <dgm:param type="nodeVertAlign" val="t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header" styleLbl="node1"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8" axis="ch" ptType="parTrans" cnt="1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w" refType="h"/>
              <dgm:constr type="connDist"/>
              <dgm:constr type="wArH" refType="h" fact="0.25"/>
              <dgm:constr type="hArH" refType="wArH" fact="2"/>
              <dgm:constr type="stemThick" refType="hArH" fact="0.667"/>
              <dgm:constr type="begPad" refType="connDist" fact="0.25"/>
              <dgm:constr type="endPad" refType="connDist" fact="0.25"/>
            </dgm:constrLst>
            <dgm:ruleLst/>
          </dgm:layoutNode>
        </dgm:forEach>
        <dgm:forEach name="Name9" axis="ch" ptType="node">
          <dgm:layoutNode name="child" styleLbl="alignAccFollowNode1">
            <dgm:varLst>
              <dgm:chMax val="0"/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  <dgm:forEach name="Name10" axis="followSib" ptType="sibTrans" cnt="1">
            <dgm:layoutNode name="sibTrans" styleLbl="sibTrans2D1">
              <dgm:alg type="conn">
                <dgm:param type="begPts" val="auto"/>
                <dgm:param type="endPts" val="auto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w" refType="h"/>
                <dgm:constr type="connDist"/>
                <dgm:constr type="wArH" refType="h" fact="0.25"/>
                <dgm:constr type="hArH" refType="wArH" fact="2"/>
                <dgm:constr type="stemThick" refType="hArH" fact="0.667"/>
                <dgm:constr type="begPad" refType="w" fact="0.25"/>
                <dgm:constr type="endPad" refType="w" fact="0.25"/>
              </dgm:constrLst>
              <dgm:ruleLst/>
            </dgm:layoutNode>
          </dgm:forEach>
        </dgm:forEach>
      </dgm:layoutNode>
      <dgm:choose name="Name11">
        <dgm:if name="Name12" axis="self" ptType="node" func="revPos" op="gte" val="2">
          <dgm:layoutNode name="h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3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List2#1">
  <dgm:title val=""/>
  <dgm:desc val=""/>
  <dgm:catLst>
    <dgm:cat type="list" pri="6000"/>
    <dgm:cat type="relationship" pri="16000"/>
    <dgm:cat type="picture" pri="29000"/>
    <dgm:cat type="pictureconvert" pri="2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/>
    </dgm:varLst>
    <dgm:choose name="Name0">
      <dgm:if name="Name1" func="var" arg="dir" op="equ" val="norm">
        <dgm:alg type="lin">
          <dgm:param type="linDir" val="fromL"/>
          <dgm:param type="nodeVertAlign" val="t"/>
        </dgm:alg>
      </dgm:if>
      <dgm:else name="Name2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Node" refType="w"/>
      <dgm:constr type="h" for="ch" forName="compositeNode" refType="h"/>
      <dgm:constr type="w" for="ch" forName="sibTrans" refType="w" refFor="ch" refForName="compositeNode" op="equ" fact="0.2"/>
      <dgm:constr type="h" for="des" forName="childNode" op="equ"/>
      <dgm:constr type="w" for="des" forName="childNode" op="equ"/>
      <dgm:constr type="w" for="des" forName="parentNode" op="equ"/>
      <dgm:constr type="h" for="des" forName="image" op="equ"/>
      <dgm:constr type="w" for="des" forName="image" op="equ"/>
      <dgm:constr type="primFontSz" for="des" forName="parentNode" op="equ" val="65"/>
      <dgm:constr type="primFontSz" for="des" forName="childNode" op="equ" val="65"/>
    </dgm:constrLst>
    <dgm:ruleLst/>
    <dgm:forEach name="Name3" axis="ch" ptType="node">
      <dgm:layoutNode name="compositeNode">
        <dgm:varLst>
          <dgm:bulletEnabled val="1"/>
        </dgm:varLst>
        <dgm:alg type="composite"/>
        <dgm:presOf/>
        <dgm:choose name="Name4">
          <dgm:if name="Name5" func="var" arg="dir" op="equ" val="norm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l" for="ch" forName="image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l" for="ch" forName="childNode" refType="w" refFor="ch" refForName="image" fact="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l" for="ch" forName="parentNode"/>
              <dgm:constr type="r" for="ch" forName="parentNode" refType="l" refFor="ch" refForName="childNode"/>
              <dgm:constr type="rMarg" for="ch" forName="parentNode" refType="w" refFor="ch" refForName="image" fact="1.25"/>
            </dgm:constrLst>
          </dgm:if>
          <dgm:else name="Name6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r" for="ch" forName="image" refType="w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r" for="ch" forName="childNode" refType="w"/>
              <dgm:constr type="rOff" for="ch" forName="childNode" refType="w" refFor="ch" refForName="image" fact="-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r" for="ch" forName="parentNode" refType="w"/>
              <dgm:constr type="l" for="ch" forName="parentNode" refType="r" refFor="ch" refForName="childNode"/>
              <dgm:constr type="lOff" for="ch" forName="parentNode" refType="rOff" refFor="ch" refForName="childNode"/>
              <dgm:constr type="lMarg" for="ch" forName="parentNode" refType="w" refFor="ch" refForName="image" fact="1.25"/>
            </dgm:constrLst>
          </dgm:else>
        </dgm:choose>
        <dgm:ruleLst>
          <dgm:rule type="w" for="ch" forName="childNode" val="NaN" fact="0.4" max="NaN"/>
          <dgm:rule type="h" for="ch" forName="childNode" val="NaN" fact="0.5" max="NaN"/>
        </dgm:ruleLst>
        <dgm:layoutNode name="image" styleLbl="fgImgPlace1">
          <dgm:alg type="sp"/>
          <dgm:shape xmlns:r="http://schemas.openxmlformats.org/officeDocument/2006/relationships" type="rect" r:blip="" zOrderOff="4" blipPhldr="1">
            <dgm:adjLst/>
          </dgm:shape>
          <dgm:presOf/>
          <dgm:constrLst/>
          <dgm:ruleLst/>
        </dgm:layoutNode>
        <dgm:layoutNode name="childNode" styleLbl="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 zOrderOff="2">
            <dgm:adjLst/>
          </dgm:shape>
          <dgm:presOf axis="des" ptType="node"/>
          <dgm:constrLst/>
          <dgm:ruleLst>
            <dgm:rule type="primFontSz" val="5" fact="NaN" max="NaN"/>
          </dgm:ruleLst>
        </dgm:layoutNode>
        <dgm:layoutNode name="parentNode" styleLbl="revTx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>
                <dgm:adjLst/>
              </dgm:shape>
              <dgm:presOf axis="self"/>
              <dgm:constrLst>
                <dgm:constr type="lMarg"/>
                <dgm:constr type="bMarg"/>
                <dgm:constr type="tMarg"/>
              </dgm:constrLst>
            </dgm:if>
            <dgm:else name="Name9">
              <dgm:alg type="tx">
                <dgm:param type="autoTxRot" val="grav"/>
                <dgm:param type="parTxLTRAlign" val="l"/>
                <dgm:param type="parTxRTLAlign" val="l"/>
              </dgm:alg>
              <dgm:shape xmlns:r="http://schemas.openxmlformats.org/officeDocument/2006/relationships" rot="90" type="rect" r:blip="">
                <dgm:adjLst/>
              </dgm:shape>
              <dgm:presOf axis="self"/>
              <dgm:constrLst>
                <dgm:constr type="rMarg"/>
                <dgm:constr type="bMarg"/>
                <dgm:constr type="tMarg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enn1">
  <dgm:title val=""/>
  <dgm:desc val=""/>
  <dgm:catLst>
    <dgm:cat type="relationship" pri="28000"/>
    <dgm:cat type="convert" pri="19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clrData>
  <dgm:layoutNode name="compositeShape">
    <dgm:varLst>
      <dgm:chMax val="7"/>
      <dgm:dir/>
      <dgm:resizeHandles val="exact"/>
    </dgm:varLst>
    <dgm:choose name="Name0">
      <dgm:if name="Name1" axis="ch" ptType="node" func="cnt" op="equ" val="1">
        <dgm:alg type="composite">
          <dgm:param type="ar" val="1"/>
        </dgm:alg>
      </dgm:if>
      <dgm:if name="Name2" axis="ch" ptType="node" func="cnt" op="equ" val="2">
        <dgm:alg type="composite">
          <dgm:param type="ar" val="1.792"/>
        </dgm:alg>
      </dgm:if>
      <dgm:if name="Name3" axis="ch" ptType="node" func="cnt" op="equ" val="3">
        <dgm:alg type="composite">
          <dgm:param type="ar" val="1"/>
        </dgm:alg>
      </dgm:if>
      <dgm:if name="Name4" axis="ch" ptType="node" func="cnt" op="equ" val="4">
        <dgm:alg type="composite">
          <dgm:param type="ar" val="1"/>
        </dgm:alg>
      </dgm:if>
      <dgm:if name="Name5" axis="ch" ptType="node" func="cnt" op="equ" val="5">
        <dgm:alg type="composite">
          <dgm:param type="ar" val="1.4"/>
        </dgm:alg>
      </dgm:if>
      <dgm:if name="Name6" axis="ch" ptType="node" func="cnt" op="equ" val="6">
        <dgm:alg type="composite">
          <dgm:param type="ar" val="1.285"/>
        </dgm:alg>
      </dgm:if>
      <dgm:if name="Name7" axis="ch" ptType="node" func="cnt" op="equ" val="7">
        <dgm:alg type="composite">
          <dgm:param type="ar" val="1.359"/>
        </dgm:alg>
      </dgm:if>
      <dgm:else name="Name8">
        <dgm:alg type="composite">
          <dgm:param type="ar" val="1.359"/>
        </dgm:alg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1">
        <dgm:constrLst>
          <dgm:constr type="ctrX" for="ch" forName="circ1TxSh" refType="w" fact="0.5"/>
          <dgm:constr type="ctrY" for="ch" forName="circ1TxSh" refType="h" fact="0.5"/>
          <dgm:constr type="w" for="ch" forName="circ1TxSh" refType="w"/>
          <dgm:constr type="h" for="ch" forName="circ1TxSh" refType="h"/>
          <dgm:constr type="primFontSz" for="ch" ptType="node" op="equ"/>
        </dgm:constrLst>
      </dgm:if>
      <dgm:if name="Name11" axis="ch" ptType="node" func="cnt" op="equ" val="2">
        <dgm:constrLst>
          <dgm:constr type="ctrX" for="ch" forName="circ1" refType="w" fact="0.3"/>
          <dgm:constr type="ctrY" for="ch" forName="circ1" refType="h" fact="0.5"/>
          <dgm:constr type="w" for="ch" forName="circ1" refType="w" fact="0.555"/>
          <dgm:constr type="h" for="ch" forName="circ1" refType="h" fact="0.99456"/>
          <dgm:constr type="l" for="ch" forName="circ1Tx" refType="w" fact="0.1"/>
          <dgm:constr type="t" for="ch" forName="circ1Tx" refType="h" fact="0.12"/>
          <dgm:constr type="w" for="ch" forName="circ1Tx" refType="w" fact="0.32"/>
          <dgm:constr type="h" for="ch" forName="circ1Tx" refType="h" fact="0.76"/>
          <dgm:constr type="ctrX" for="ch" forName="circ2" refType="w" fact="0.7"/>
          <dgm:constr type="ctrY" for="ch" forName="circ2" refType="h" fact="0.5"/>
          <dgm:constr type="w" for="ch" forName="circ2" refType="w" fact="0.555"/>
          <dgm:constr type="h" for="ch" forName="circ2" refType="h" fact="0.99456"/>
          <dgm:constr type="l" for="ch" forName="circ2Tx" refType="w" fact="0.58"/>
          <dgm:constr type="t" for="ch" forName="circ2Tx" refType="h" fact="0.12"/>
          <dgm:constr type="w" for="ch" forName="circ2Tx" refType="w" fact="0.32"/>
          <dgm:constr type="h" for="ch" forName="circ2Tx" refType="h" fact="0.76"/>
          <dgm:constr type="primFontSz" for="ch" ptType="node" op="equ"/>
        </dgm:constrLst>
      </dgm:if>
      <dgm:if name="Name12" axis="ch" ptType="node" func="cnt" op="equ" val="3">
        <dgm:constrLst>
          <dgm:constr type="ctrX" for="ch" forName="circ1" refType="w" fact="0.5"/>
          <dgm:constr type="ctrY" for="ch" forName="circ1" refType="w" fact="0.25"/>
          <dgm:constr type="w" for="ch" forName="circ1" refType="w" fact="0.6"/>
          <dgm:constr type="h" for="ch" forName="circ1" refType="h" fact="0.6"/>
          <dgm:constr type="l" for="ch" forName="circ1Tx" refType="w" fact="0.28"/>
          <dgm:constr type="t" for="ch" forName="circ1Tx" refType="h" fact="0.055"/>
          <dgm:constr type="w" for="ch" forName="circ1Tx" refType="w" fact="0.44"/>
          <dgm:constr type="h" for="ch" forName="circ1Tx" refType="h" fact="0.27"/>
          <dgm:constr type="ctrX" for="ch" forName="circ2" refType="w" fact="0.7165"/>
          <dgm:constr type="ctrY" for="ch" forName="circ2" refType="w" fact="0.625"/>
          <dgm:constr type="w" for="ch" forName="circ2" refType="w" fact="0.6"/>
          <dgm:constr type="h" for="ch" forName="circ2" refType="h" fact="0.6"/>
          <dgm:constr type="l" for="ch" forName="circ2Tx" refType="w" fact="0.6"/>
          <dgm:constr type="t" for="ch" forName="circ2Tx" refType="h" fact="0.48"/>
          <dgm:constr type="w" for="ch" forName="circ2Tx" refType="w" fact="0.36"/>
          <dgm:constr type="h" for="ch" forName="circ2Tx" refType="h" fact="0.33"/>
          <dgm:constr type="ctrX" for="ch" forName="circ3" refType="w" fact="0.2835"/>
          <dgm:constr type="ctrY" for="ch" forName="circ3" refType="w" fact="0.625"/>
          <dgm:constr type="w" for="ch" forName="circ3" refType="w" fact="0.6"/>
          <dgm:constr type="h" for="ch" forName="circ3" refType="h" fact="0.6"/>
          <dgm:constr type="l" for="ch" forName="circ3Tx" refType="w" fact="0.04"/>
          <dgm:constr type="t" for="ch" forName="circ3Tx" refType="h" fact="0.48"/>
          <dgm:constr type="w" for="ch" forName="circ3Tx" refType="w" fact="0.36"/>
          <dgm:constr type="h" for="ch" forName="circ3Tx" refType="h" fact="0.33"/>
          <dgm:constr type="primFontSz" for="ch" ptType="node" op="equ"/>
        </dgm:constrLst>
      </dgm:if>
      <dgm:if name="Name13" axis="ch" ptType="node" func="cnt" op="equ" val="4">
        <dgm:constrLst>
          <dgm:constr type="ctrX" for="ch" forName="circ1" refType="w" fact="0.5"/>
          <dgm:constr type="ctrY" for="ch" forName="circ1" refType="w" fact="0.27"/>
          <dgm:constr type="w" for="ch" forName="circ1" refType="w" fact="0.52"/>
          <dgm:constr type="h" for="ch" forName="circ1" refType="h" fact="0.52"/>
          <dgm:constr type="l" for="ch" forName="circ1Tx" refType="w" fact="0.3"/>
          <dgm:constr type="t" for="ch" forName="circ1Tx" refType="h" fact="0.08"/>
          <dgm:constr type="w" for="ch" forName="circ1Tx" refType="w" fact="0.4"/>
          <dgm:constr type="h" for="ch" forName="circ1Tx" refType="h" fact="0.165"/>
          <dgm:constr type="ctrX" for="ch" forName="circ2" refType="w" fact="0.73"/>
          <dgm:constr type="ctrY" for="ch" forName="circ2" refType="w" fact="0.5"/>
          <dgm:constr type="w" for="ch" forName="circ2" refType="w" fact="0.52"/>
          <dgm:constr type="h" for="ch" forName="circ2" refType="h" fact="0.52"/>
          <dgm:constr type="r" for="ch" forName="circ2Tx" refType="w" fact="0.95"/>
          <dgm:constr type="t" for="ch" forName="circ2Tx" refType="h" fact="0.3"/>
          <dgm:constr type="w" for="ch" forName="circ2Tx" refType="w" fact="0.2"/>
          <dgm:constr type="h" for="ch" forName="circ2Tx" refType="h" fact="0.4"/>
          <dgm:constr type="ctrX" for="ch" forName="circ3" refType="w" fact="0.5"/>
          <dgm:constr type="ctrY" for="ch" forName="circ3" refType="w" fact="0.73"/>
          <dgm:constr type="w" for="ch" forName="circ3" refType="w" fact="0.52"/>
          <dgm:constr type="h" for="ch" forName="circ3" refType="h" fact="0.52"/>
          <dgm:constr type="l" for="ch" forName="circ3Tx" refType="w" fact="0.3"/>
          <dgm:constr type="b" for="ch" forName="circ3Tx" refType="h" fact="0.92"/>
          <dgm:constr type="w" for="ch" forName="circ3Tx" refType="w" fact="0.4"/>
          <dgm:constr type="h" for="ch" forName="circ3Tx" refType="h" fact="0.165"/>
          <dgm:constr type="ctrX" for="ch" forName="circ4" refType="w" fact="0.27"/>
          <dgm:constr type="ctrY" for="ch" forName="circ4" refType="h" fact="0.5"/>
          <dgm:constr type="w" for="ch" forName="circ4" refType="w" fact="0.52"/>
          <dgm:constr type="h" for="ch" forName="circ4" refType="h" fact="0.52"/>
          <dgm:constr type="l" for="ch" forName="circ4Tx" refType="w" fact="0.05"/>
          <dgm:constr type="t" for="ch" forName="circ4Tx" refType="h" fact="0.3"/>
          <dgm:constr type="w" for="ch" forName="circ4Tx" refType="w" fact="0.2"/>
          <dgm:constr type="h" for="ch" forName="circ4Tx" refType="h" fact="0.4"/>
          <dgm:constr type="primFontSz" for="ch" ptType="node" op="equ"/>
        </dgm:constrLst>
      </dgm:if>
      <dgm:if name="Name14" axis="ch" ptType="node" func="cnt" op="equ" val="5">
        <dgm:constrLst>
          <dgm:constr type="ctrX" for="ch" forName="circ1" refType="w" fact="0.5"/>
          <dgm:constr type="ctrY" for="ch" forName="circ1" refType="h" fact="0.46"/>
          <dgm:constr type="w" for="ch" forName="circ1" refType="w" fact="0.25"/>
          <dgm:constr type="h" for="ch" forName="circ1" refType="h" fact="0.35"/>
          <dgm:constr type="l" for="ch" forName="circ1Tx" refType="w" fact="0.355"/>
          <dgm:constr type="t" for="ch" forName="circ1Tx"/>
          <dgm:constr type="w" for="ch" forName="circ1Tx" refType="w" fact="0.29"/>
          <dgm:constr type="h" for="ch" forName="circ1Tx" refType="h" fact="0.235"/>
          <dgm:constr type="ctrX" for="ch" forName="circ2" refType="w" fact="0.5951"/>
          <dgm:constr type="ctrY" for="ch" forName="circ2" refType="h" fact="0.5567"/>
          <dgm:constr type="w" for="ch" forName="circ2" refType="w" fact="0.25"/>
          <dgm:constr type="h" for="ch" forName="circ2" refType="h" fact="0.35"/>
          <dgm:constr type="l" for="ch" forName="circ2Tx" refType="w" fact="0.74"/>
          <dgm:constr type="t" for="ch" forName="circ2Tx" refType="h" fact="0.31"/>
          <dgm:constr type="w" for="ch" forName="circ2Tx" refType="w" fact="0.26"/>
          <dgm:constr type="h" for="ch" forName="circ2Tx" refType="h" fact="0.255"/>
          <dgm:constr type="ctrX" for="ch" forName="circ3" refType="w" fact="0.5588"/>
          <dgm:constr type="ctrY" for="ch" forName="circ3" refType="h" fact="0.7133"/>
          <dgm:constr type="w" for="ch" forName="circ3" refType="w" fact="0.25"/>
          <dgm:constr type="h" for="ch" forName="circ3" refType="h" fact="0.35"/>
          <dgm:constr type="l" for="ch" forName="circ3Tx" refType="w" fact="0.7"/>
          <dgm:constr type="t" for="ch" forName="circ3Tx" refType="h" fact="0.745"/>
          <dgm:constr type="w" for="ch" forName="circ3Tx" refType="w" fact="0.26"/>
          <dgm:constr type="h" for="ch" forName="circ3Tx" refType="h" fact="0.255"/>
          <dgm:constr type="ctrX" for="ch" forName="circ4" refType="w" fact="0.4412"/>
          <dgm:constr type="ctrY" for="ch" forName="circ4" refType="h" fact="0.7133"/>
          <dgm:constr type="w" for="ch" forName="circ4" refType="w" fact="0.25"/>
          <dgm:constr type="h" for="ch" forName="circ4" refType="h" fact="0.35"/>
          <dgm:constr type="l" for="ch" forName="circ4Tx" refType="w" fact="0.04"/>
          <dgm:constr type="t" for="ch" forName="circ4Tx" refType="h" fact="0.745"/>
          <dgm:constr type="w" for="ch" forName="circ4Tx" refType="w" fact="0.26"/>
          <dgm:constr type="h" for="ch" forName="circ4Tx" refType="h" fact="0.255"/>
          <dgm:constr type="ctrX" for="ch" forName="circ5" refType="w" fact="0.4049"/>
          <dgm:constr type="ctrY" for="ch" forName="circ5" refType="h" fact="0.5567"/>
          <dgm:constr type="w" for="ch" forName="circ5" refType="w" fact="0.25"/>
          <dgm:constr type="h" for="ch" forName="circ5" refType="h" fact="0.35"/>
          <dgm:constr type="l" for="ch" forName="circ5Tx"/>
          <dgm:constr type="t" for="ch" forName="circ5Tx" refType="h" fact="0.31"/>
          <dgm:constr type="w" for="ch" forName="circ5Tx" refType="w" fact="0.26"/>
          <dgm:constr type="h" for="ch" forName="circ5Tx" refType="h" fact="0.255"/>
          <dgm:constr type="primFontSz" for="ch" ptType="node" op="equ"/>
        </dgm:constrLst>
      </dgm:if>
      <dgm:if name="Name15" axis="ch" ptType="node" func="cnt" op="equ" val="6">
        <dgm:constrLst>
          <dgm:constr type="ctrX" for="ch" forName="circ1" refType="w" fact="0.5"/>
          <dgm:constr type="ctrY" for="ch" forName="circ1" refType="h" fact="0.3844"/>
          <dgm:constr type="w" for="ch" forName="circ1" refType="w" fact="0.24"/>
          <dgm:constr type="h" for="ch" forName="circ1" refType="h" fact="0.3084"/>
          <dgm:constr type="l" for="ch" forName="circ1Tx" refType="w" fact="0.35"/>
          <dgm:constr type="t" for="ch" forName="circ1Tx"/>
          <dgm:constr type="w" for="ch" forName="circ1Tx" refType="w" fact="0.3"/>
          <dgm:constr type="h" for="ch" forName="circ1Tx" refType="h" fact="0.21"/>
          <dgm:constr type="ctrX" for="ch" forName="circ2" refType="w" fact="0.5779"/>
          <dgm:constr type="ctrY" for="ch" forName="circ2" refType="h" fact="0.4422"/>
          <dgm:constr type="w" for="ch" forName="circ2" refType="w" fact="0.24"/>
          <dgm:constr type="h" for="ch" forName="circ2" refType="h" fact="0.3084"/>
          <dgm:constr type="l" for="ch" forName="circ2Tx" refType="w" fact="0.7157"/>
          <dgm:constr type="t" for="ch" forName="circ2Tx" refType="h" fact="0.2"/>
          <dgm:constr type="w" for="ch" forName="circ2Tx" refType="w" fact="0.2843"/>
          <dgm:constr type="h" for="ch" forName="circ2Tx" refType="h" fact="0.23"/>
          <dgm:constr type="ctrX" for="ch" forName="circ3" refType="w" fact="0.5779"/>
          <dgm:constr type="ctrY" for="ch" forName="circ3" refType="h" fact="0.5578"/>
          <dgm:constr type="w" for="ch" forName="circ3" refType="w" fact="0.24"/>
          <dgm:constr type="h" for="ch" forName="circ3" refType="h" fact="0.3084"/>
          <dgm:constr type="l" for="ch" forName="circ3Tx" refType="w" fact="0.7157"/>
          <dgm:constr type="t" for="ch" forName="circ3Tx" refType="h" fact="0.543"/>
          <dgm:constr type="w" for="ch" forName="circ3Tx" refType="w" fact="0.2843"/>
          <dgm:constr type="h" for="ch" forName="circ3Tx" refType="h" fact="0.257"/>
          <dgm:constr type="ctrX" for="ch" forName="circ4" refType="w" fact="0.5"/>
          <dgm:constr type="ctrY" for="ch" forName="circ4" refType="h" fact="0.6157"/>
          <dgm:constr type="w" for="ch" forName="circ4" refType="w" fact="0.24"/>
          <dgm:constr type="h" for="ch" forName="circ4" refType="h" fact="0.3084"/>
          <dgm:constr type="l" for="ch" forName="circ4Tx" refType="w" fact="0.35"/>
          <dgm:constr type="t" for="ch" forName="circ4Tx" refType="h" fact="0.79"/>
          <dgm:constr type="w" for="ch" forName="circ4Tx" refType="w" fact="0.3"/>
          <dgm:constr type="h" for="ch" forName="circ4Tx" refType="h" fact="0.21"/>
          <dgm:constr type="ctrX" for="ch" forName="circ5" refType="w" fact="0.4221"/>
          <dgm:constr type="ctrY" for="ch" forName="circ5" refType="h" fact="0.5578"/>
          <dgm:constr type="w" for="ch" forName="circ5" refType="w" fact="0.24"/>
          <dgm:constr type="h" for="ch" forName="circ5" refType="h" fact="0.3084"/>
          <dgm:constr type="l" for="ch" forName="circ5Tx" refType="w" fact="0"/>
          <dgm:constr type="t" for="ch" forName="circ5Tx" refType="h" fact="0.543"/>
          <dgm:constr type="w" for="ch" forName="circ5Tx" refType="w" fact="0.2843"/>
          <dgm:constr type="h" for="ch" forName="circ5Tx" refType="h" fact="0.257"/>
          <dgm:constr type="ctrX" for="ch" forName="circ6" refType="w" fact="0.4221"/>
          <dgm:constr type="ctrY" for="ch" forName="circ6" refType="h" fact="0.4422"/>
          <dgm:constr type="w" for="ch" forName="circ6" refType="w" fact="0.24"/>
          <dgm:constr type="h" for="ch" forName="circ6" refType="h" fact="0.3084"/>
          <dgm:constr type="l" for="ch" forName="circ6Tx" refType="w" fact="0"/>
          <dgm:constr type="t" for="ch" forName="circ6Tx" refType="h" fact="0.2"/>
          <dgm:constr type="w" for="ch" forName="circ6Tx" refType="w" fact="0.2843"/>
          <dgm:constr type="h" for="ch" forName="circ6Tx" refType="h" fact="0.257"/>
          <dgm:constr type="primFontSz" for="ch" ptType="node" op="equ"/>
        </dgm:constrLst>
      </dgm:if>
      <dgm:else name="Name16">
        <dgm:constrLst>
          <dgm:constr type="ctrX" for="ch" forName="circ1" refType="w" fact="0.5"/>
          <dgm:constr type="ctrY" for="ch" forName="circ1" refType="h" fact="0.4177"/>
          <dgm:constr type="w" for="ch" forName="circ1" refType="w" fact="0.24"/>
          <dgm:constr type="h" for="ch" forName="circ1" refType="h" fact="0.3262"/>
          <dgm:constr type="l" for="ch" forName="circ1Tx" refType="w" fact="0.3625"/>
          <dgm:constr type="t" for="ch" forName="circ1Tx"/>
          <dgm:constr type="w" for="ch" forName="circ1Tx" refType="w" fact="0.275"/>
          <dgm:constr type="h" for="ch" forName="circ1Tx" refType="h" fact="0.2"/>
          <dgm:constr type="ctrX" for="ch" forName="circ2" refType="w" fact="0.5704"/>
          <dgm:constr type="ctrY" for="ch" forName="circ2" refType="h" fact="0.4637"/>
          <dgm:constr type="w" for="ch" forName="circ2" refType="w" fact="0.24"/>
          <dgm:constr type="h" for="ch" forName="circ2" refType="h" fact="0.3262"/>
          <dgm:constr type="l" for="ch" forName="circ2Tx" refType="w" fact="0.72"/>
          <dgm:constr type="t" for="ch" forName="circ2Tx" refType="h" fact="0.19"/>
          <dgm:constr type="w" for="ch" forName="circ2Tx" refType="w" fact="0.26"/>
          <dgm:constr type="h" for="ch" forName="circ2Tx" refType="h" fact="0.22"/>
          <dgm:constr type="ctrX" for="ch" forName="circ3" refType="w" fact="0.5877"/>
          <dgm:constr type="ctrY" for="ch" forName="circ3" refType="h" fact="0.5672"/>
          <dgm:constr type="w" for="ch" forName="circ3" refType="w" fact="0.24"/>
          <dgm:constr type="h" for="ch" forName="circ3" refType="h" fact="0.3262"/>
          <dgm:constr type="l" for="ch" forName="circ3Tx" refType="w" fact="0.745"/>
          <dgm:constr type="t" for="ch" forName="circ3Tx" refType="h" fact="0.47"/>
          <dgm:constr type="w" for="ch" forName="circ3Tx" refType="w" fact="0.255"/>
          <dgm:constr type="h" for="ch" forName="circ3Tx" refType="h" fact="0.235"/>
          <dgm:constr type="ctrX" for="ch" forName="circ4" refType="w" fact="0.539"/>
          <dgm:constr type="ctrY" for="ch" forName="circ4" refType="h" fact="0.6502"/>
          <dgm:constr type="w" for="ch" forName="circ4" refType="w" fact="0.24"/>
          <dgm:constr type="h" for="ch" forName="circ4" refType="h" fact="0.3262"/>
          <dgm:constr type="l" for="ch" forName="circ4Tx" refType="w" fact="0.635"/>
          <dgm:constr type="t" for="ch" forName="circ4Tx" refType="h" fact="0.785"/>
          <dgm:constr type="w" for="ch" forName="circ4Tx" refType="w" fact="0.275"/>
          <dgm:constr type="h" for="ch" forName="circ4Tx" refType="h" fact="0.215"/>
          <dgm:constr type="ctrX" for="ch" forName="circ5" refType="w" fact="0.461"/>
          <dgm:constr type="ctrY" for="ch" forName="circ5" refType="h" fact="0.6502"/>
          <dgm:constr type="w" for="ch" forName="circ5" refType="w" fact="0.24"/>
          <dgm:constr type="h" for="ch" forName="circ5" refType="h" fact="0.3262"/>
          <dgm:constr type="l" for="ch" forName="circ5Tx" refType="w" fact="0.09"/>
          <dgm:constr type="t" for="ch" forName="circ5Tx" refType="h" fact="0.785"/>
          <dgm:constr type="w" for="ch" forName="circ5Tx" refType="w" fact="0.275"/>
          <dgm:constr type="h" for="ch" forName="circ5Tx" refType="h" fact="0.215"/>
          <dgm:constr type="ctrX" for="ch" forName="circ6" refType="w" fact="0.4123"/>
          <dgm:constr type="ctrY" for="ch" forName="circ6" refType="h" fact="0.5672"/>
          <dgm:constr type="w" for="ch" forName="circ6" refType="w" fact="0.24"/>
          <dgm:constr type="h" for="ch" forName="circ6" refType="h" fact="0.3262"/>
          <dgm:constr type="l" for="ch" forName="circ6Tx"/>
          <dgm:constr type="t" for="ch" forName="circ6Tx" refType="h" fact="0.47"/>
          <dgm:constr type="w" for="ch" forName="circ6Tx" refType="w" fact="0.255"/>
          <dgm:constr type="h" for="ch" forName="circ6Tx" refType="h" fact="0.235"/>
          <dgm:constr type="ctrX" for="ch" forName="circ7" refType="w" fact="0.4296"/>
          <dgm:constr type="ctrY" for="ch" forName="circ7" refType="h" fact="0.4637"/>
          <dgm:constr type="w" for="ch" forName="circ7" refType="w" fact="0.24"/>
          <dgm:constr type="h" for="ch" forName="circ7" refType="h" fact="0.3262"/>
          <dgm:constr type="l" for="ch" forName="circ7Tx" refType="w" fact="0.02"/>
          <dgm:constr type="t" for="ch" forName="circ7Tx" refType="h" fact="0.19"/>
          <dgm:constr type="w" for="ch" forName="circ7Tx" refType="w" fact="0.26"/>
          <dgm:constr type="h" for="ch" forName="circ7Tx" refType="h" fact="0.22"/>
          <dgm:constr type="primFontSz" for="ch" ptType="node" op="equ"/>
        </dgm:constrLst>
      </dgm:else>
    </dgm:choose>
    <dgm:ruleLst/>
    <dgm:forEach name="Name17" axis="ch" ptType="node" cnt="1">
      <dgm:choose name="Name18">
        <dgm:if name="Name19" axis="root ch" ptType="all node" func="cnt" op="equ" val="1">
          <dgm:layoutNode name="circ1TxSh" styleLbl="vennNode1"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20">
              <dgm:if name="Name21" func="var" arg="dir" op="equ" val="norm">
                <dgm:choose name="Name22">
                  <dgm:if name="Name23" axis="root ch" ptType="all node" func="cnt" op="lte" val="4">
                    <dgm:presOf axis="desOrSelf" ptType="node"/>
                  </dgm:if>
                  <dgm:else name="Name24">
                    <dgm:presOf/>
                  </dgm:else>
                </dgm:choose>
              </dgm:if>
              <dgm:else name="Name25">
                <dgm:choose name="Name26">
                  <dgm:if name="Name27" axis="root ch" ptType="all node" func="cnt" op="equ" val="2">
                    <dgm:presOf axis="root ch desOrSelf" ptType="all node node" st="1 2 1" cnt="1 1 0"/>
                  </dgm:if>
                  <dgm:else name="Name28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if>
        <dgm:else name="Name29">
          <dgm:layoutNode name="circ1" styleLbl="vennNode1">
            <dgm:alg type="sp"/>
            <dgm:shape xmlns:r="http://schemas.openxmlformats.org/officeDocument/2006/relationships" type="ellipse" r:blip="">
              <dgm:adjLst/>
            </dgm:shape>
            <dgm:choose name="Name30">
              <dgm:if name="Name31" func="var" arg="dir" op="equ" val="norm">
                <dgm:choose name="Name32">
                  <dgm:if name="Name33" axis="root ch" ptType="all node" func="cnt" op="lte" val="4">
                    <dgm:presOf axis="desOrSelf" ptType="node"/>
                  </dgm:if>
                  <dgm:else name="Name34">
                    <dgm:presOf/>
                  </dgm:else>
                </dgm:choose>
              </dgm:if>
              <dgm:else name="Name35">
                <dgm:choose name="Name36">
                  <dgm:if name="Name37" axis="root ch" ptType="all node" func="cnt" op="equ" val="2">
                    <dgm:presOf axis="root ch desOrSelf" ptType="all node node" st="1 2 1" cnt="1 1 0"/>
                  </dgm:if>
                  <dgm:else name="Name38">
                    <dgm:choose name="Name39">
                      <dgm:if name="Name40" axis="root ch" ptType="all node" func="cnt" op="lte" val="4">
                        <dgm:presOf axis="desOrSelf" ptType="node"/>
                      </dgm:if>
                      <dgm:else name="Name41">
                        <dgm:presOf/>
                      </dgm:else>
                    </dgm:choose>
                  </dgm:else>
                </dgm:choose>
              </dgm:else>
            </dgm:choose>
            <dgm:constrLst/>
            <dgm:ruleLst/>
          </dgm:layoutNode>
          <dgm:layoutNode name="circ1Tx" styleLbl="revTx">
            <dgm:varLst>
              <dgm:chMax val="0"/>
              <dgm:chPref val="0"/>
              <dgm:bulletEnabled val="1"/>
            </dgm:varLst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choose name="Name42">
              <dgm:if name="Name43" func="var" arg="dir" op="equ" val="norm">
                <dgm:presOf axis="desOrSelf" ptType="node"/>
              </dgm:if>
              <dgm:else name="Name44">
                <dgm:choose name="Name45">
                  <dgm:if name="Name46" axis="root ch" ptType="all node" func="cnt" op="equ" val="2">
                    <dgm:presOf axis="root ch desOrSelf" ptType="all node node" st="1 2 1" cnt="1 1 0"/>
                  </dgm:if>
                  <dgm:else name="Name47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else>
      </dgm:choose>
    </dgm:forEach>
    <dgm:forEach name="Name48" axis="ch" ptType="node" st="2" cnt="1">
      <dgm:layoutNode name="circ2" styleLbl="vennNode1">
        <dgm:alg type="sp"/>
        <dgm:shape xmlns:r="http://schemas.openxmlformats.org/officeDocument/2006/relationships" type="ellipse" r:blip="">
          <dgm:adjLst/>
        </dgm:shape>
        <dgm:choose name="Name49">
          <dgm:if name="Name50" func="var" arg="dir" op="equ" val="norm">
            <dgm:choose name="Name51">
              <dgm:if name="Name52" axis="root ch" ptType="all node" func="cnt" op="lte" val="4">
                <dgm:presOf axis="desOrSelf" ptType="node"/>
              </dgm:if>
              <dgm:else name="Name53">
                <dgm:presOf/>
              </dgm:else>
            </dgm:choose>
          </dgm:if>
          <dgm:else name="Name54">
            <dgm:choose name="Name55">
              <dgm:if name="Name56" axis="root ch" ptType="all node" func="cnt" op="equ" val="2">
                <dgm:presOf axis="root ch desOrSelf" ptType="all node node" st="1 1 1" cnt="1 1 0"/>
              </dgm:if>
              <dgm:if name="Name57" axis="root ch" ptType="all node" func="cnt" op="equ" val="3">
                <dgm:presOf axis="root ch desOrSelf" ptType="all node node" st="1 3 1" cnt="1 1 0"/>
              </dgm:if>
              <dgm:if name="Name58" axis="root ch" ptType="all node" func="cnt" op="equ" val="4">
                <dgm:presOf axis="root ch desOrSelf" ptType="all node node" st="1 4 1" cnt="1 1 0"/>
              </dgm:if>
              <dgm:else name="Name59">
                <dgm:presOf/>
              </dgm:else>
            </dgm:choose>
          </dgm:else>
        </dgm:choose>
        <dgm:constrLst/>
        <dgm:ruleLst/>
      </dgm:layoutNode>
      <dgm:layoutNode name="circ2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60">
          <dgm:if name="Name61" func="var" arg="dir" op="equ" val="norm">
            <dgm:presOf axis="desOrSelf" ptType="node"/>
          </dgm:if>
          <dgm:else name="Name62">
            <dgm:choose name="Name63">
              <dgm:if name="Name64" axis="root ch" ptType="all node" func="cnt" op="equ" val="2">
                <dgm:presOf axis="root ch desOrSelf" ptType="all node node" st="1 1 1" cnt="1 1 0"/>
              </dgm:if>
              <dgm:if name="Name65" axis="root ch" ptType="all node" func="cnt" op="equ" val="3">
                <dgm:presOf axis="root ch desOrSelf" ptType="all node node" st="1 3 1" cnt="1 1 0"/>
              </dgm:if>
              <dgm:if name="Name66" axis="root ch" ptType="all node" func="cnt" op="equ" val="4">
                <dgm:presOf axis="root ch desOrSelf" ptType="all node node" st="1 4 1" cnt="1 1 0"/>
              </dgm:if>
              <dgm:if name="Name67" axis="root ch" ptType="all node" func="cnt" op="equ" val="5">
                <dgm:presOf axis="root ch desOrSelf" ptType="all node node" st="1 5 1" cnt="1 1 0"/>
              </dgm:if>
              <dgm:if name="Name68" axis="root ch" ptType="all node" func="cnt" op="equ" val="6">
                <dgm:presOf axis="root ch desOrSelf" ptType="all node node" st="1 6 1" cnt="1 1 0"/>
              </dgm:if>
              <dgm:else name="Name69">
                <dgm:presOf axis="root ch desOrSelf" ptType="all node node" st="1 7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70" axis="ch" ptType="node" st="3" cnt="1">
      <dgm:layoutNode name="circ3" styleLbl="vennNode1">
        <dgm:alg type="sp"/>
        <dgm:shape xmlns:r="http://schemas.openxmlformats.org/officeDocument/2006/relationships" type="ellipse" r:blip="">
          <dgm:adjLst/>
        </dgm:shape>
        <dgm:choose name="Name71">
          <dgm:if name="Name72" func="var" arg="dir" op="equ" val="norm">
            <dgm:choose name="Name73">
              <dgm:if name="Name74" axis="root ch" ptType="all node" func="cnt" op="lte" val="4">
                <dgm:presOf axis="desOrSelf" ptType="node"/>
              </dgm:if>
              <dgm:else name="Name75">
                <dgm:presOf/>
              </dgm:else>
            </dgm:choose>
          </dgm:if>
          <dgm:else name="Name76">
            <dgm:choose name="Name77">
              <dgm:if name="Name78" axis="root ch" ptType="all node" func="cnt" op="equ" val="3">
                <dgm:presOf axis="root ch desOrSelf" ptType="all node node" st="1 2 1" cnt="1 1 0"/>
              </dgm:if>
              <dgm:if name="Name79" axis="root ch" ptType="all node" func="cnt" op="equ" val="4">
                <dgm:presOf axis="root ch desOrSelf" ptType="all node node" st="1 3 1" cnt="1 1 0"/>
              </dgm:if>
              <dgm:else name="Name80">
                <dgm:presOf/>
              </dgm:else>
            </dgm:choose>
          </dgm:else>
        </dgm:choose>
        <dgm:constrLst/>
        <dgm:ruleLst/>
      </dgm:layoutNode>
      <dgm:layoutNode name="circ3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81">
          <dgm:if name="Name82" func="var" arg="dir" op="equ" val="norm">
            <dgm:presOf axis="desOrSelf" ptType="node"/>
          </dgm:if>
          <dgm:else name="Name83">
            <dgm:choose name="Name84">
              <dgm:if name="Name85" axis="root ch" ptType="all node" func="cnt" op="equ" val="3">
                <dgm:presOf axis="root ch desOrSelf" ptType="all node node" st="1 2 1" cnt="1 1 0"/>
              </dgm:if>
              <dgm:if name="Name86" axis="root ch" ptType="all node" func="cnt" op="equ" val="4">
                <dgm:presOf axis="root ch desOrSelf" ptType="all node node" st="1 3 1" cnt="1 1 0"/>
              </dgm:if>
              <dgm:if name="Name87" axis="root ch" ptType="all node" func="cnt" op="equ" val="5">
                <dgm:presOf axis="root ch desOrSelf" ptType="all node node" st="1 4 1" cnt="1 1 0"/>
              </dgm:if>
              <dgm:if name="Name88" axis="root ch" ptType="all node" func="cnt" op="equ" val="6">
                <dgm:presOf axis="root ch desOrSelf" ptType="all node node" st="1 5 1" cnt="1 1 0"/>
              </dgm:if>
              <dgm:else name="Name89">
                <dgm:presOf axis="root ch desOrSelf" ptType="all node node" st="1 6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circ4" styleLbl="vennNode1">
        <dgm:alg type="sp"/>
        <dgm:shape xmlns:r="http://schemas.openxmlformats.org/officeDocument/2006/relationships" type="ellipse" r:blip="">
          <dgm:adjLst/>
        </dgm:shape>
        <dgm:choose name="Name91">
          <dgm:if name="Name92" func="var" arg="dir" op="equ" val="norm">
            <dgm:choose name="Name93">
              <dgm:if name="Name94" axis="root ch" ptType="all node" func="cnt" op="lte" val="4">
                <dgm:presOf axis="desOrSelf" ptType="node"/>
              </dgm:if>
              <dgm:else name="Name95">
                <dgm:presOf/>
              </dgm:else>
            </dgm:choose>
          </dgm:if>
          <dgm:else name="Name96">
            <dgm:choose name="Name97">
              <dgm:if name="Name98" axis="root ch" ptType="all node" func="cnt" op="equ" val="4">
                <dgm:presOf axis="root ch desOrSelf" ptType="all node node" st="1 2 1" cnt="1 1 0"/>
              </dgm:if>
              <dgm:else name="Name99">
                <dgm:presOf/>
              </dgm:else>
            </dgm:choose>
          </dgm:else>
        </dgm:choose>
        <dgm:constrLst/>
        <dgm:ruleLst/>
      </dgm:layoutNode>
      <dgm:layoutNode name="circ4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0">
          <dgm:if name="Name101" func="var" arg="dir" op="equ" val="norm">
            <dgm:presOf axis="desOrSelf" ptType="node"/>
          </dgm:if>
          <dgm:else name="Name102">
            <dgm:choose name="Name103">
              <dgm:if name="Name104" axis="root ch" ptType="all node" func="cnt" op="equ" val="4">
                <dgm:presOf axis="root ch desOrSelf" ptType="all node node" st="1 2 1" cnt="1 1 0"/>
              </dgm:if>
              <dgm:if name="Name105" axis="root ch" ptType="all node" func="cnt" op="equ" val="5">
                <dgm:presOf axis="root ch desOrSelf" ptType="all node node" st="1 3 1" cnt="1 1 0"/>
              </dgm:if>
              <dgm:if name="Name106" axis="root ch" ptType="all node" func="cnt" op="equ" val="6">
                <dgm:presOf axis="root ch desOrSelf" ptType="all node node" st="1 4 1" cnt="1 1 0"/>
              </dgm:if>
              <dgm:else name="Name107">
                <dgm:presOf axis="root ch desOrSelf" ptType="all node node" st="1 5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08" axis="ch" ptType="node" st="5" cnt="1">
      <dgm:layoutNode name="circ5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5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9">
          <dgm:if name="Name110" func="var" arg="dir" op="equ" val="norm">
            <dgm:presOf axis="desOrSelf" ptType="node"/>
          </dgm:if>
          <dgm:else name="Name111">
            <dgm:choose name="Name112">
              <dgm:if name="Name113" axis="root ch" ptType="all node" func="cnt" op="equ" val="5">
                <dgm:presOf axis="root ch desOrSelf" ptType="all node node" st="1 2 1" cnt="1 1 0"/>
              </dgm:if>
              <dgm:if name="Name114" axis="root ch" ptType="all node" func="cnt" op="equ" val="6">
                <dgm:presOf axis="root ch desOrSelf" ptType="all node node" st="1 3 1" cnt="1 1 0"/>
              </dgm:if>
              <dgm:else name="Name115">
                <dgm:presOf axis="root ch desOrSelf" ptType="all node node" st="1 4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16" axis="ch" ptType="node" st="6" cnt="1">
      <dgm:layoutNode name="circ6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6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17">
          <dgm:if name="Name118" func="var" arg="dir" op="equ" val="norm">
            <dgm:presOf axis="desOrSelf" ptType="node"/>
          </dgm:if>
          <dgm:else name="Name119">
            <dgm:choose name="Name120">
              <dgm:if name="Name121" axis="root ch" ptType="all node" func="cnt" op="equ" val="6">
                <dgm:presOf axis="root ch desOrSelf" ptType="all node node" st="1 2 1" cnt="1 1 0"/>
              </dgm:if>
              <dgm:else name="Name122">
                <dgm:presOf axis="root ch desOrSelf" ptType="all node node" st="1 3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23" axis="ch" ptType="node" st="7" cnt="1">
      <dgm:layoutNode name="circ7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7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24">
          <dgm:if name="Name125" func="var" arg="dir" op="equ" val="norm">
            <dgm:presOf axis="desOrSelf" ptType="node"/>
          </dgm:if>
          <dgm:else name="Name126">
            <dgm:presOf axis="root ch desOrSelf" ptType="all node node" st="1 2 1" cnt="1 1 0"/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hList7#1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иний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C004550-AF4C-46BC-961F-DE9BB0800C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4382</TotalTime>
  <Pages>1</Pages>
  <Words>16016</Words>
  <Characters>91295</Characters>
  <Application>Microsoft Office Word</Application>
  <DocSecurity>0</DocSecurity>
  <Lines>760</Lines>
  <Paragraphs>214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ПУБЛИЧНЫЙ  ДОКЛАД</vt:lpstr>
    </vt:vector>
  </TitlesOfParts>
  <Company>Муниципальное автономное  дошкольное образовательное учреждение города Нижневартовска детский сад №78 "Серебряное  копытце"</Company>
  <LinksUpToDate>false</LinksUpToDate>
  <CharactersWithSpaces>107097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ПУБЛИЧНЫЙ  ДОКЛАД</dc:title>
  <dc:subject>«Результаты деятельности  муниципального  автономного дошкольного образовательного учреждения  города Нижневартовска   детского сада №78 "Серебряное копытце"</dc:subject>
  <dc:creator>подготовила заместитель заведующего                                                                                          по воспитательной и методической работе                                                               Е.В. Кулябина</dc:creator>
  <cp:keywords/>
  <dc:description/>
  <cp:lastModifiedBy>111</cp:lastModifiedBy>
  <cp:revision>98</cp:revision>
  <cp:lastPrinted>2021-06-01T14:05:00Z</cp:lastPrinted>
  <dcterms:created xsi:type="dcterms:W3CDTF">2019-05-07T14:22:00Z</dcterms:created>
  <dcterms:modified xsi:type="dcterms:W3CDTF">2021-06-01T14:23:00Z</dcterms:modified>
</cp:coreProperties>
</file>