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3E" w:rsidRDefault="009E283E" w:rsidP="009E283E">
      <w:pPr>
        <w:pStyle w:val="07BODY-txt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283E">
        <w:rPr>
          <w:rFonts w:ascii="Times New Roman" w:hAnsi="Times New Roman" w:cs="Times New Roman"/>
          <w:b/>
          <w:color w:val="auto"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при</w:t>
      </w:r>
      <w:r w:rsidRPr="009E28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организации наставничества по теме </w:t>
      </w:r>
    </w:p>
    <w:p w:rsidR="004C2BB7" w:rsidRDefault="009E283E" w:rsidP="009E283E">
      <w:pPr>
        <w:pStyle w:val="07BODY-txt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28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«Планирование работы с наставляемым и контрольные пункты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 планировании»</w:t>
      </w:r>
      <w:r w:rsidR="00A31A8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A31A84" w:rsidRDefault="00A31A84" w:rsidP="00A31A84">
      <w:pPr>
        <w:rPr>
          <w:lang w:eastAsia="ru-RU"/>
        </w:rPr>
      </w:pPr>
    </w:p>
    <w:p w:rsidR="00A31A84" w:rsidRPr="00A31A84" w:rsidRDefault="00A31A84" w:rsidP="00A31A84">
      <w:pPr>
        <w:spacing w:after="0" w:line="240" w:lineRule="auto"/>
        <w:jc w:val="right"/>
        <w:rPr>
          <w:i/>
          <w:lang w:eastAsia="ru-RU"/>
        </w:rPr>
      </w:pPr>
      <w:r w:rsidRPr="00A31A84">
        <w:rPr>
          <w:i/>
          <w:lang w:eastAsia="ru-RU"/>
        </w:rPr>
        <w:t xml:space="preserve">Подготовила </w:t>
      </w:r>
    </w:p>
    <w:p w:rsidR="00A31A84" w:rsidRDefault="00A31A84" w:rsidP="00A31A84">
      <w:pPr>
        <w:spacing w:after="0" w:line="240" w:lineRule="auto"/>
        <w:jc w:val="right"/>
        <w:rPr>
          <w:i/>
          <w:lang w:eastAsia="ru-RU"/>
        </w:rPr>
      </w:pPr>
      <w:r w:rsidRPr="00A31A84">
        <w:rPr>
          <w:i/>
          <w:lang w:eastAsia="ru-RU"/>
        </w:rPr>
        <w:t xml:space="preserve"> </w:t>
      </w:r>
      <w:r>
        <w:rPr>
          <w:i/>
          <w:lang w:eastAsia="ru-RU"/>
        </w:rPr>
        <w:t>з</w:t>
      </w:r>
      <w:r w:rsidRPr="00A31A84">
        <w:rPr>
          <w:i/>
          <w:lang w:eastAsia="ru-RU"/>
        </w:rPr>
        <w:t xml:space="preserve">аместитель заведующего </w:t>
      </w:r>
    </w:p>
    <w:p w:rsidR="00A31A84" w:rsidRDefault="00A31A84" w:rsidP="00A31A84">
      <w:pPr>
        <w:spacing w:after="0" w:line="240" w:lineRule="auto"/>
        <w:jc w:val="right"/>
        <w:rPr>
          <w:i/>
          <w:lang w:eastAsia="ru-RU"/>
        </w:rPr>
      </w:pPr>
      <w:r w:rsidRPr="00A31A84">
        <w:rPr>
          <w:i/>
          <w:lang w:eastAsia="ru-RU"/>
        </w:rPr>
        <w:t>по воспитательной и методической работе</w:t>
      </w:r>
    </w:p>
    <w:p w:rsidR="00A31A84" w:rsidRDefault="00A31A84" w:rsidP="00A31A84">
      <w:pPr>
        <w:spacing w:after="0" w:line="240" w:lineRule="auto"/>
        <w:jc w:val="right"/>
        <w:rPr>
          <w:i/>
          <w:lang w:eastAsia="ru-RU"/>
        </w:rPr>
      </w:pPr>
      <w:r>
        <w:rPr>
          <w:i/>
          <w:lang w:eastAsia="ru-RU"/>
        </w:rPr>
        <w:t>МАДОУ г. Нижневартовска ДС №78 «Серебряное копытце»</w:t>
      </w:r>
      <w:r w:rsidRPr="00A31A84">
        <w:rPr>
          <w:i/>
          <w:lang w:eastAsia="ru-RU"/>
        </w:rPr>
        <w:t xml:space="preserve"> </w:t>
      </w:r>
    </w:p>
    <w:p w:rsidR="00A31A84" w:rsidRPr="00A31A84" w:rsidRDefault="00A31A84" w:rsidP="00A31A84">
      <w:pPr>
        <w:spacing w:after="0" w:line="240" w:lineRule="auto"/>
        <w:jc w:val="right"/>
        <w:rPr>
          <w:lang w:eastAsia="ru-RU"/>
        </w:rPr>
      </w:pPr>
      <w:r w:rsidRPr="00A31A84">
        <w:rPr>
          <w:i/>
          <w:lang w:eastAsia="ru-RU"/>
        </w:rPr>
        <w:t xml:space="preserve">Е.В. </w:t>
      </w:r>
      <w:proofErr w:type="spellStart"/>
      <w:r w:rsidRPr="00A31A84">
        <w:rPr>
          <w:i/>
          <w:lang w:eastAsia="ru-RU"/>
        </w:rPr>
        <w:t>Кулябина</w:t>
      </w:r>
      <w:proofErr w:type="spellEnd"/>
    </w:p>
    <w:p w:rsidR="00B003F1" w:rsidRDefault="00B003F1" w:rsidP="00A31A84">
      <w:pPr>
        <w:spacing w:after="105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9E283E" w:rsidRPr="00A31A84" w:rsidRDefault="00B003F1" w:rsidP="00A31A84">
      <w:pPr>
        <w:spacing w:after="105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главное в наставничестве спланировать работу в начале учебного года, распределив все мероприятия в логической последовательности. </w:t>
      </w:r>
      <w:r w:rsidR="006A1736" w:rsidRPr="006A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A31A84" w:rsidRPr="006A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</w:t>
      </w:r>
      <w:r w:rsidR="00A31A84"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наставнику </w:t>
      </w:r>
      <w:r w:rsidR="006A1736" w:rsidRPr="006A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работу и контролировать</w:t>
      </w:r>
      <w:r w:rsidR="004C2BB7"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 в тече</w:t>
      </w:r>
      <w:r w:rsidR="004C2BB7" w:rsidRPr="006A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учебного года. </w:t>
      </w:r>
      <w:r w:rsidR="00A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</w:t>
      </w:r>
      <w:r w:rsidR="006A1736" w:rsidRPr="006A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283E" w:rsidRPr="006A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детально </w:t>
      </w:r>
      <w:r w:rsid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</w:t>
      </w:r>
      <w:r w:rsidR="006A1736" w:rsidRPr="006A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</w:t>
      </w:r>
      <w:r w:rsidR="004C2BB7"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пункта.</w:t>
      </w:r>
      <w:r w:rsidR="00A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учесть п</w:t>
      </w:r>
      <w:r w:rsidR="009E283E"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обязательных пунктов в плане работы с</w:t>
      </w:r>
      <w:r w:rsidR="009E283E" w:rsidRPr="006A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</w:t>
      </w:r>
      <w:r w:rsidR="009E283E"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педагогом</w:t>
      </w:r>
      <w:r w:rsidR="00A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E283E" w:rsidRPr="004C2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C2BB7" w:rsidRPr="004C2BB7" w:rsidRDefault="004C2BB7" w:rsidP="004C2BB7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1. Цели и задачи работы</w:t>
      </w:r>
    </w:p>
    <w:p w:rsidR="00A31A84" w:rsidRDefault="004C2BB7" w:rsidP="004C2BB7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важно уйти от глобальных целей наставничества и сформулировать конкретные цели и задачи работы с конкретным подшефным педагогом. Для этого необходимо выяснить, какие трудности он испытывает</w:t>
      </w:r>
      <w:r w:rsidR="00A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первом общении это</w:t>
      </w:r>
      <w:r w:rsidR="00B0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</w:t>
      </w:r>
      <w:r w:rsidR="00A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выявить через беседу)</w:t>
      </w:r>
      <w:r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C2BB7" w:rsidRPr="004C2BB7" w:rsidRDefault="004C2BB7" w:rsidP="004C2BB7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начинающий педагог не знает, как составить план работы с детьми. Это и будет одной из задач наставника – консультировать педагога и учить вести рабочую документацию.</w:t>
      </w:r>
    </w:p>
    <w:p w:rsidR="004C2BB7" w:rsidRPr="004C2BB7" w:rsidRDefault="004C2BB7" w:rsidP="004C2BB7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2. Мероприятия по адаптации педагога</w:t>
      </w:r>
    </w:p>
    <w:p w:rsidR="004C2BB7" w:rsidRPr="004C2BB7" w:rsidRDefault="004C2BB7" w:rsidP="004C2BB7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Наставничество включает </w:t>
      </w:r>
      <w:r w:rsidRPr="004C2B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три этапа</w:t>
      </w:r>
      <w:r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C2B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один из которых – адаптационный. </w:t>
      </w:r>
      <w:r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этом этапе наставник знакомится с подшефным педагогом и знакомит его с </w:t>
      </w:r>
      <w:r w:rsidR="00B0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образовательного процесса</w:t>
      </w:r>
      <w:r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годовым планом детского сада. Также он выявляет трудности педагога, его личностные качества, ожидания, помогает выбрать тему самообразования. Соответствующие мероприятия наставник должен заранее включить в план.</w:t>
      </w:r>
    </w:p>
    <w:p w:rsidR="004C2BB7" w:rsidRPr="004C2BB7" w:rsidRDefault="004C2BB7" w:rsidP="009E283E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3. Работа с документацией</w:t>
      </w:r>
    </w:p>
    <w:p w:rsidR="004C2BB7" w:rsidRPr="004C2BB7" w:rsidRDefault="004C2BB7" w:rsidP="009E283E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Наибольшие трудности у молодых педагогов вызывает работа с документацией, на которую они тратят много времени. Поэтому в план необходимо включить мероприятия, в ходе которых наставник сможет не только показать, например, как составить план работы с детьми, но научить анализировать его и оценивать результативность.</w:t>
      </w:r>
    </w:p>
    <w:p w:rsidR="004C2BB7" w:rsidRPr="004C2BB7" w:rsidRDefault="004C2BB7" w:rsidP="00A31A84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4. Мероприятия по обмену опытом</w:t>
      </w:r>
    </w:p>
    <w:p w:rsidR="004C2BB7" w:rsidRPr="004C2BB7" w:rsidRDefault="004C2BB7" w:rsidP="009E283E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B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На втором этапе</w:t>
      </w:r>
      <w:r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наставничества важно помочь педагогу сформировать свой арсенал методов и приемов работы и научить их правильно использовать, обучить пед</w:t>
      </w:r>
      <w:r w:rsid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агогическими </w:t>
      </w:r>
      <w:r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технологиям. Сделать это помогут открытые показы, семинары-практикумы, мастер-классы. Также важно включить в план мероприятия, в рамках которых молодой педагог сможет показать свои навыки и умения.</w:t>
      </w:r>
    </w:p>
    <w:p w:rsidR="004C2BB7" w:rsidRPr="004C2BB7" w:rsidRDefault="004C2BB7" w:rsidP="009E283E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5. Контрольные мероприятия</w:t>
      </w:r>
    </w:p>
    <w:p w:rsidR="004C2BB7" w:rsidRPr="004C2BB7" w:rsidRDefault="004C2BB7" w:rsidP="009E283E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B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Третий этап</w:t>
      </w:r>
      <w:r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наставничества – контроль работы молодого педагога. Наставник должен отслеживать, как педагог выполняет его рекомендации и исправляет недочеты в работе. Поэтому в плане важно предусмотреть разные формы контроля. Это может быть посещение занятия в группе</w:t>
      </w:r>
      <w:r w:rsidR="00B0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наставляемого</w:t>
      </w:r>
      <w:r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педагога, анализ документации.</w:t>
      </w:r>
    </w:p>
    <w:p w:rsidR="004C2BB7" w:rsidRPr="006A1736" w:rsidRDefault="004C2BB7" w:rsidP="009E283E">
      <w:pPr>
        <w:pStyle w:val="07BODY-t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1A84" w:rsidRDefault="009E283E" w:rsidP="009E283E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Наставники организуют работу с молодыми педагогами по утвержденному плану. Данный план должен включать мероприятия, цель которых – помочь молодому педагогу адаптироваться, влиться в коллектив, приобрести практические навыки и умения работы.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образце представлено</w:t>
      </w:r>
      <w:r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пункты и мероприятия обязательно должны быть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</w:t>
      </w:r>
      <w:r w:rsidRPr="004C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E2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283E" w:rsidRPr="004C2BB7" w:rsidRDefault="009E283E" w:rsidP="00A31A84">
      <w:pPr>
        <w:shd w:val="clear" w:color="auto" w:fill="FFFFFF"/>
        <w:spacing w:after="240" w:line="420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31A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Образец</w:t>
      </w:r>
      <w:r w:rsidRPr="004C2B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индивидуальн</w:t>
      </w:r>
      <w:r w:rsidR="00A31A84" w:rsidRPr="00A31A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ого плана работы наставника.</w:t>
      </w:r>
    </w:p>
    <w:p w:rsidR="004C2BB7" w:rsidRPr="006A1736" w:rsidRDefault="004C2BB7" w:rsidP="00F74AA8">
      <w:pPr>
        <w:pStyle w:val="07BODY-t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BB7" w:rsidRPr="006A1736" w:rsidRDefault="004C2BB7" w:rsidP="00F74AA8">
      <w:pPr>
        <w:pStyle w:val="07BODY-t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AA8" w:rsidRPr="006A1736" w:rsidRDefault="00041A11" w:rsidP="00F74AA8">
      <w:pPr>
        <w:pStyle w:val="07BODY-txt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736">
        <w:rPr>
          <w:rFonts w:ascii="Times New Roman" w:hAnsi="Times New Roman" w:cs="Times New Roman"/>
          <w:b/>
          <w:bCs/>
          <w:caps/>
          <w:sz w:val="24"/>
          <w:szCs w:val="24"/>
        </w:rPr>
        <w:t>Индивидуальный план</w:t>
      </w:r>
      <w:r w:rsidRPr="006A1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4AA8" w:rsidRPr="006A1736" w:rsidRDefault="00041A11" w:rsidP="00F74AA8">
      <w:pPr>
        <w:pStyle w:val="07BODY-txt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736">
        <w:rPr>
          <w:rFonts w:ascii="Times New Roman" w:hAnsi="Times New Roman" w:cs="Times New Roman"/>
          <w:b/>
          <w:bCs/>
          <w:sz w:val="24"/>
          <w:szCs w:val="24"/>
        </w:rPr>
        <w:t xml:space="preserve">работы педагога-наставника </w:t>
      </w:r>
      <w:r w:rsidR="00A31A84" w:rsidRPr="006A1736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A31A84">
        <w:rPr>
          <w:rFonts w:ascii="Times New Roman" w:hAnsi="Times New Roman" w:cs="Times New Roman"/>
          <w:b/>
          <w:bCs/>
          <w:sz w:val="24"/>
          <w:szCs w:val="24"/>
        </w:rPr>
        <w:t>наставляемым педагогом</w:t>
      </w:r>
      <w:r w:rsidRPr="006A1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1A11" w:rsidRPr="006A1736" w:rsidRDefault="00041A11" w:rsidP="00F74AA8">
      <w:pPr>
        <w:pStyle w:val="07BODY-txt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173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6A1736">
        <w:rPr>
          <w:rStyle w:val="Italic"/>
          <w:rFonts w:ascii="Times New Roman" w:hAnsi="Times New Roman" w:cs="Times New Roman"/>
          <w:color w:val="009CB9"/>
          <w:sz w:val="24"/>
          <w:szCs w:val="24"/>
        </w:rPr>
        <w:t>2020/21</w:t>
      </w:r>
      <w:r w:rsidRPr="006A173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74AA8" w:rsidRPr="006A1736" w:rsidRDefault="00F74AA8" w:rsidP="00F74AA8">
      <w:pPr>
        <w:pStyle w:val="07BODY-txt"/>
        <w:tabs>
          <w:tab w:val="left" w:pos="1400"/>
          <w:tab w:val="left" w:pos="166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41A11" w:rsidRPr="00A31A84" w:rsidRDefault="00A31A84" w:rsidP="00F74AA8">
      <w:pPr>
        <w:pStyle w:val="07BODY-txt"/>
        <w:tabs>
          <w:tab w:val="left" w:pos="1400"/>
          <w:tab w:val="left" w:pos="1660"/>
        </w:tabs>
        <w:spacing w:line="276" w:lineRule="auto"/>
        <w:ind w:firstLine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Наставляемый</w:t>
      </w:r>
      <w:r w:rsidR="00041A11" w:rsidRPr="006A1736">
        <w:rPr>
          <w:rFonts w:ascii="Times New Roman" w:hAnsi="Times New Roman" w:cs="Times New Roman"/>
          <w:sz w:val="24"/>
          <w:szCs w:val="24"/>
        </w:rPr>
        <w:t xml:space="preserve"> </w:t>
      </w:r>
      <w:r w:rsidRPr="006A1736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A31A84">
        <w:rPr>
          <w:rFonts w:ascii="Times New Roman" w:hAnsi="Times New Roman" w:cs="Times New Roman"/>
          <w:i/>
          <w:color w:val="FF0000"/>
          <w:sz w:val="24"/>
          <w:szCs w:val="24"/>
        </w:rPr>
        <w:t>Петрова Ирина Сергеевна</w:t>
      </w:r>
      <w:r w:rsidR="00041A11" w:rsidRPr="00A31A8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041A11" w:rsidRPr="006A1736" w:rsidRDefault="00041A11" w:rsidP="00F74AA8">
      <w:pPr>
        <w:pStyle w:val="07BODY-txt"/>
        <w:tabs>
          <w:tab w:val="left" w:pos="1400"/>
          <w:tab w:val="left" w:pos="1660"/>
        </w:tabs>
        <w:spacing w:line="276" w:lineRule="auto"/>
        <w:ind w:firstLine="0"/>
        <w:rPr>
          <w:rStyle w:val="Bold"/>
          <w:rFonts w:ascii="Times New Roman" w:hAnsi="Times New Roman" w:cs="Times New Roman"/>
          <w:sz w:val="24"/>
          <w:szCs w:val="24"/>
        </w:rPr>
      </w:pPr>
      <w:r w:rsidRPr="006A1736">
        <w:rPr>
          <w:rFonts w:ascii="Times New Roman" w:hAnsi="Times New Roman" w:cs="Times New Roman"/>
          <w:sz w:val="24"/>
          <w:szCs w:val="24"/>
        </w:rPr>
        <w:t>Должность</w:t>
      </w:r>
      <w:r w:rsidR="00DB4AAB" w:rsidRPr="006A1736">
        <w:rPr>
          <w:rStyle w:val="Italic"/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A31A84">
        <w:rPr>
          <w:rStyle w:val="Italic"/>
          <w:rFonts w:ascii="Times New Roman" w:hAnsi="Times New Roman" w:cs="Times New Roman"/>
          <w:color w:val="FF0000"/>
          <w:sz w:val="24"/>
          <w:szCs w:val="24"/>
        </w:rPr>
        <w:t>воспитатель</w:t>
      </w:r>
    </w:p>
    <w:p w:rsidR="00041A11" w:rsidRPr="006A1736" w:rsidRDefault="00041A11" w:rsidP="00F74AA8">
      <w:pPr>
        <w:pStyle w:val="07BODY-txt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1736">
        <w:rPr>
          <w:rFonts w:ascii="Times New Roman" w:hAnsi="Times New Roman" w:cs="Times New Roman"/>
          <w:sz w:val="24"/>
          <w:szCs w:val="24"/>
        </w:rPr>
        <w:t>Педагог–наставник</w:t>
      </w:r>
      <w:r w:rsidR="00DB4AAB" w:rsidRPr="006A1736">
        <w:rPr>
          <w:rFonts w:ascii="Times New Roman" w:hAnsi="Times New Roman" w:cs="Times New Roman"/>
          <w:sz w:val="24"/>
          <w:szCs w:val="24"/>
        </w:rPr>
        <w:t>:</w:t>
      </w:r>
      <w:r w:rsidRPr="006A1736">
        <w:rPr>
          <w:rFonts w:ascii="Times New Roman" w:hAnsi="Times New Roman" w:cs="Times New Roman"/>
          <w:sz w:val="24"/>
          <w:szCs w:val="24"/>
        </w:rPr>
        <w:t xml:space="preserve"> </w:t>
      </w:r>
      <w:r w:rsidRPr="00A31A84">
        <w:rPr>
          <w:rStyle w:val="Italic"/>
          <w:rFonts w:ascii="Times New Roman" w:hAnsi="Times New Roman" w:cs="Times New Roman"/>
          <w:color w:val="FF0000"/>
          <w:sz w:val="24"/>
          <w:szCs w:val="24"/>
        </w:rPr>
        <w:t xml:space="preserve">Григорьева </w:t>
      </w:r>
      <w:r w:rsidR="00A31A84">
        <w:rPr>
          <w:rStyle w:val="Italic"/>
          <w:rFonts w:ascii="Times New Roman" w:hAnsi="Times New Roman" w:cs="Times New Roman"/>
          <w:color w:val="FF0000"/>
          <w:sz w:val="24"/>
          <w:szCs w:val="24"/>
        </w:rPr>
        <w:t>Татьяна</w:t>
      </w:r>
      <w:r w:rsidRPr="00A31A84">
        <w:rPr>
          <w:rStyle w:val="Italic"/>
          <w:rFonts w:ascii="Times New Roman" w:hAnsi="Times New Roman" w:cs="Times New Roman"/>
          <w:color w:val="FF0000"/>
          <w:sz w:val="24"/>
          <w:szCs w:val="24"/>
        </w:rPr>
        <w:t xml:space="preserve"> Борисовна</w:t>
      </w:r>
    </w:p>
    <w:p w:rsidR="00041A11" w:rsidRPr="00A31A84" w:rsidRDefault="00041A11" w:rsidP="00F74AA8">
      <w:pPr>
        <w:pStyle w:val="07BODY-txt"/>
        <w:spacing w:line="276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6A1736">
        <w:rPr>
          <w:rFonts w:ascii="Times New Roman" w:hAnsi="Times New Roman" w:cs="Times New Roman"/>
          <w:sz w:val="24"/>
          <w:szCs w:val="24"/>
        </w:rPr>
        <w:t>Должность</w:t>
      </w:r>
      <w:r w:rsidR="00DB4AAB" w:rsidRPr="006A1736">
        <w:rPr>
          <w:rFonts w:ascii="Times New Roman" w:hAnsi="Times New Roman" w:cs="Times New Roman"/>
          <w:sz w:val="24"/>
          <w:szCs w:val="24"/>
        </w:rPr>
        <w:t xml:space="preserve">: </w:t>
      </w:r>
      <w:r w:rsidRPr="00A31A84">
        <w:rPr>
          <w:rStyle w:val="Italic"/>
          <w:rFonts w:ascii="Times New Roman" w:hAnsi="Times New Roman" w:cs="Times New Roman"/>
          <w:color w:val="FF0000"/>
          <w:sz w:val="24"/>
          <w:szCs w:val="24"/>
        </w:rPr>
        <w:t>воспитатель</w:t>
      </w:r>
    </w:p>
    <w:p w:rsidR="00F74AA8" w:rsidRPr="006A1736" w:rsidRDefault="00F74AA8" w:rsidP="00F74AA8">
      <w:pPr>
        <w:pStyle w:val="07BODY-txt"/>
        <w:spacing w:line="276" w:lineRule="auto"/>
        <w:ind w:firstLine="0"/>
        <w:rPr>
          <w:rStyle w:val="Bold"/>
          <w:rFonts w:ascii="Times New Roman" w:hAnsi="Times New Roman" w:cs="Times New Roman"/>
          <w:sz w:val="24"/>
          <w:szCs w:val="24"/>
        </w:rPr>
      </w:pPr>
    </w:p>
    <w:p w:rsidR="00041A11" w:rsidRPr="006A1736" w:rsidRDefault="00041A11" w:rsidP="00F74AA8">
      <w:pPr>
        <w:pStyle w:val="07BODY-t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1736">
        <w:rPr>
          <w:rStyle w:val="Bold"/>
          <w:rFonts w:ascii="Times New Roman" w:hAnsi="Times New Roman" w:cs="Times New Roman"/>
          <w:sz w:val="24"/>
          <w:szCs w:val="24"/>
        </w:rPr>
        <w:t xml:space="preserve">Цель: </w:t>
      </w:r>
      <w:r w:rsidRPr="006A1736">
        <w:rPr>
          <w:rFonts w:ascii="Times New Roman" w:hAnsi="Times New Roman" w:cs="Times New Roman"/>
          <w:sz w:val="24"/>
          <w:szCs w:val="24"/>
        </w:rPr>
        <w:t>развить профессиональные умения и навыки молодого педагога.</w:t>
      </w:r>
    </w:p>
    <w:p w:rsidR="00041A11" w:rsidRPr="006A1736" w:rsidRDefault="00041A11" w:rsidP="00F74AA8">
      <w:pPr>
        <w:pStyle w:val="07BODY-t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1736">
        <w:rPr>
          <w:rStyle w:val="Bold"/>
          <w:rFonts w:ascii="Times New Roman" w:hAnsi="Times New Roman" w:cs="Times New Roman"/>
          <w:sz w:val="24"/>
          <w:szCs w:val="24"/>
        </w:rPr>
        <w:t>Задачи:</w:t>
      </w:r>
      <w:r w:rsidR="00BB59DC" w:rsidRPr="006A1736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6A1736">
        <w:rPr>
          <w:rFonts w:ascii="Times New Roman" w:hAnsi="Times New Roman" w:cs="Times New Roman"/>
          <w:sz w:val="24"/>
          <w:szCs w:val="24"/>
        </w:rPr>
        <w:t>повысить уровень организации образовательной деятельности;</w:t>
      </w:r>
      <w:r w:rsidR="00566A3B" w:rsidRPr="006A1736">
        <w:rPr>
          <w:rFonts w:ascii="Times New Roman" w:hAnsi="Times New Roman" w:cs="Times New Roman"/>
          <w:sz w:val="24"/>
          <w:szCs w:val="24"/>
        </w:rPr>
        <w:t xml:space="preserve"> </w:t>
      </w:r>
      <w:r w:rsidRPr="006A1736">
        <w:rPr>
          <w:rFonts w:ascii="Times New Roman" w:hAnsi="Times New Roman" w:cs="Times New Roman"/>
          <w:sz w:val="24"/>
          <w:szCs w:val="24"/>
        </w:rPr>
        <w:t>консультировать по вопросам ведения документации;</w:t>
      </w:r>
      <w:r w:rsidR="00566A3B" w:rsidRPr="006A1736">
        <w:rPr>
          <w:rFonts w:ascii="Times New Roman" w:hAnsi="Times New Roman" w:cs="Times New Roman"/>
          <w:sz w:val="24"/>
          <w:szCs w:val="24"/>
        </w:rPr>
        <w:t xml:space="preserve"> </w:t>
      </w:r>
      <w:r w:rsidRPr="006A1736">
        <w:rPr>
          <w:rFonts w:ascii="Times New Roman" w:hAnsi="Times New Roman" w:cs="Times New Roman"/>
          <w:sz w:val="24"/>
          <w:szCs w:val="24"/>
        </w:rPr>
        <w:t>оказать помо</w:t>
      </w:r>
      <w:r w:rsidR="006A1736">
        <w:rPr>
          <w:rFonts w:ascii="Times New Roman" w:hAnsi="Times New Roman" w:cs="Times New Roman"/>
          <w:sz w:val="24"/>
          <w:szCs w:val="24"/>
        </w:rPr>
        <w:t>щь в постановке целей, задач образовательной деятельности</w:t>
      </w:r>
      <w:r w:rsidRPr="006A1736">
        <w:rPr>
          <w:rFonts w:ascii="Times New Roman" w:hAnsi="Times New Roman" w:cs="Times New Roman"/>
          <w:sz w:val="24"/>
          <w:szCs w:val="24"/>
        </w:rPr>
        <w:t xml:space="preserve"> и ее организации;</w:t>
      </w:r>
      <w:r w:rsidR="00566A3B" w:rsidRPr="006A1736">
        <w:rPr>
          <w:rFonts w:ascii="Times New Roman" w:hAnsi="Times New Roman" w:cs="Times New Roman"/>
          <w:sz w:val="24"/>
          <w:szCs w:val="24"/>
        </w:rPr>
        <w:t xml:space="preserve"> </w:t>
      </w:r>
      <w:r w:rsidRPr="006A1736">
        <w:rPr>
          <w:rFonts w:ascii="Times New Roman" w:hAnsi="Times New Roman" w:cs="Times New Roman"/>
          <w:sz w:val="24"/>
          <w:szCs w:val="24"/>
        </w:rPr>
        <w:t>разъяснить механизм работы с дидактическим и наглядным материалом;</w:t>
      </w:r>
      <w:r w:rsidR="00566A3B" w:rsidRPr="006A1736">
        <w:rPr>
          <w:rFonts w:ascii="Times New Roman" w:hAnsi="Times New Roman" w:cs="Times New Roman"/>
          <w:sz w:val="24"/>
          <w:szCs w:val="24"/>
        </w:rPr>
        <w:t xml:space="preserve"> </w:t>
      </w:r>
      <w:r w:rsidRPr="006A1736">
        <w:rPr>
          <w:rFonts w:ascii="Times New Roman" w:hAnsi="Times New Roman" w:cs="Times New Roman"/>
          <w:sz w:val="24"/>
          <w:szCs w:val="24"/>
        </w:rPr>
        <w:t>организовать углубленное изучение инновационных пед</w:t>
      </w:r>
      <w:r w:rsidR="006A1736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6A1736">
        <w:rPr>
          <w:rFonts w:ascii="Times New Roman" w:hAnsi="Times New Roman" w:cs="Times New Roman"/>
          <w:sz w:val="24"/>
          <w:szCs w:val="24"/>
        </w:rPr>
        <w:t>технологий.</w:t>
      </w:r>
    </w:p>
    <w:p w:rsidR="006A1736" w:rsidRDefault="00041A11" w:rsidP="00F74AA8">
      <w:pPr>
        <w:pStyle w:val="07BODY-t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1736">
        <w:rPr>
          <w:rStyle w:val="Bold"/>
          <w:rFonts w:ascii="Times New Roman" w:hAnsi="Times New Roman" w:cs="Times New Roman"/>
          <w:sz w:val="24"/>
          <w:szCs w:val="24"/>
        </w:rPr>
        <w:t xml:space="preserve">Тема </w:t>
      </w:r>
      <w:r w:rsidR="00A31A84" w:rsidRPr="006A1736">
        <w:rPr>
          <w:rStyle w:val="Bold"/>
          <w:rFonts w:ascii="Times New Roman" w:hAnsi="Times New Roman" w:cs="Times New Roman"/>
          <w:sz w:val="24"/>
          <w:szCs w:val="24"/>
        </w:rPr>
        <w:t>для самообразования,</w:t>
      </w:r>
      <w:r w:rsidR="006A1736">
        <w:rPr>
          <w:rStyle w:val="Bold"/>
          <w:rFonts w:ascii="Times New Roman" w:hAnsi="Times New Roman" w:cs="Times New Roman"/>
          <w:sz w:val="24"/>
          <w:szCs w:val="24"/>
        </w:rPr>
        <w:t xml:space="preserve"> наставляемого</w:t>
      </w:r>
      <w:r w:rsidRPr="006A1736">
        <w:rPr>
          <w:rStyle w:val="Bold"/>
          <w:rFonts w:ascii="Times New Roman" w:hAnsi="Times New Roman" w:cs="Times New Roman"/>
          <w:sz w:val="24"/>
          <w:szCs w:val="24"/>
        </w:rPr>
        <w:t>:</w:t>
      </w:r>
      <w:r w:rsidRPr="006A1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A11" w:rsidRPr="006A1736" w:rsidRDefault="00041A11" w:rsidP="00F74AA8">
      <w:pPr>
        <w:pStyle w:val="07BODY-t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1736">
        <w:rPr>
          <w:rFonts w:ascii="Times New Roman" w:hAnsi="Times New Roman" w:cs="Times New Roman"/>
          <w:sz w:val="24"/>
          <w:szCs w:val="24"/>
        </w:rPr>
        <w:t>«Проектная деятельность с детьми старшего дошкольного возраста»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677"/>
        <w:gridCol w:w="1418"/>
      </w:tblGrid>
      <w:tr w:rsidR="00041A11" w:rsidRPr="006A1736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6A1736" w:rsidRDefault="00041A11" w:rsidP="00D81FBC">
            <w:pPr>
              <w:pStyle w:val="12TABL-hroom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6A1736" w:rsidRDefault="00041A11" w:rsidP="00D81FBC">
            <w:pPr>
              <w:pStyle w:val="12TABL-hroom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6A1736" w:rsidRDefault="00041A11" w:rsidP="00D81FBC">
            <w:pPr>
              <w:pStyle w:val="12TABL-hroom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Сроки</w:t>
            </w:r>
          </w:p>
        </w:tc>
      </w:tr>
      <w:tr w:rsidR="00041A11" w:rsidRPr="006A1736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Помощь в </w:t>
            </w:r>
            <w:r w:rsidR="006A1736"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изучении </w:t>
            </w:r>
            <w:r w:rsid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годового пана детского сада, з</w:t>
            </w: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акона № 273-ФЗ, ФГОС</w:t>
            </w:r>
            <w:r w:rsid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</w:t>
            </w: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СанПиН</w:t>
            </w:r>
            <w:r w:rsid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2.4.1.3049-13</w:t>
            </w: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Оформление документации группы</w:t>
            </w:r>
            <w:r w:rsid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номенклатуре дел</w:t>
            </w: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Мониторинг развития детей. 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Выбор темы самообразования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Знакомство с основными документами ДОО. 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Консультации и ответы на интересующие вопросы.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Составление рабочей программы группы. 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Подбор диагностического материала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</w:tr>
      <w:tr w:rsidR="00041A11" w:rsidRPr="006A1736" w:rsidTr="00F74AA8">
        <w:trPr>
          <w:trHeight w:val="1498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Изучение методики проведения ООД и совместной деятельности педагога с воспитанниками. 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Изучение нетрадиционных форм взаимодействия с родителями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Консультации «Работа с детьми в группе в утренние часы», «Организация разных видов игр с детьми». 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Посещение ООД и режимных моментов у наставника. 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Помощь в организации и проведении родительского собрания, дня открытых дверей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</w:tr>
      <w:tr w:rsidR="00041A11" w:rsidRPr="006A1736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Просмотр конспекта и проведение молодым педагогом ООД по развитию речи.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Знакомство с технологией проектной деятельности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1. Консультации «Организация</w:t>
            </w:r>
            <w:r w:rsidR="00566A3B" w:rsidRPr="006A173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6A1736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занятий по развитию речи», «Проектная деятельность с детьми».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Посещения ООД молодого педагога, обсуждение.</w:t>
            </w:r>
          </w:p>
          <w:p w:rsidR="00041A11" w:rsidRPr="006A1736" w:rsidRDefault="00041A11" w:rsidP="00566A3B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Изучение методической литературы по развитию речи, обсуждение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Ноябрь </w:t>
            </w:r>
          </w:p>
        </w:tc>
      </w:tr>
      <w:tr w:rsidR="00041A11" w:rsidRPr="006A1736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Анализ педагогических ситуаций и методов </w:t>
            </w:r>
            <w:r w:rsidR="00AD4F2F"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организации </w:t>
            </w: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индивидуальной работы с детьми.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Подготовка, организация и проведение новогоднего праздника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Составление плана индивидуальной работы с детьми. 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Наблюдение за совместной игровой деятельностью молодого специалиста с детьми, </w:t>
            </w:r>
            <w:r w:rsidR="00F74AA8"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бсуждение. 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Оформление группы, подбор наглядно-информационного</w:t>
            </w:r>
            <w:r w:rsidR="00566A3B"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материала для детей и родителей, участие в проведении </w:t>
            </w: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новогоднего праздника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041A11" w:rsidRPr="006A1736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 Знакомство со </w:t>
            </w:r>
            <w:proofErr w:type="spellStart"/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здоровьесберегающими</w:t>
            </w:r>
            <w:proofErr w:type="spellEnd"/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технологиями.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Причины возникновения конфликтов в работе педагога и их урегулирование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Консультация, планирование, помощь наставника.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Обсуждение и консультирование молодого педагога по теме конфликтов в работе</w:t>
            </w:r>
            <w:r w:rsidR="00D81FBC"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Январь </w:t>
            </w:r>
          </w:p>
        </w:tc>
      </w:tr>
      <w:tr w:rsidR="00041A11" w:rsidRPr="006A1736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9E283E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Использование ИКТ в проектной деятельности.</w:t>
            </w:r>
          </w:p>
          <w:p w:rsidR="00041A11" w:rsidRPr="006A1736" w:rsidRDefault="00041A11" w:rsidP="00AD4F2F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Просмотр конспекта и проведение ООД молодым специалистом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Консультация «ИКТ в работе с детьми и родителями».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Посещение ООД молодого педагога, обсуждение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Февраль </w:t>
            </w:r>
          </w:p>
        </w:tc>
      </w:tr>
      <w:tr w:rsidR="00041A11" w:rsidRPr="006A1736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Использование современных пед</w:t>
            </w:r>
            <w:r w:rsid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агогических </w:t>
            </w: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технологий в образовательной деятельности.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Организация режимных моментов молодым педагогом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Консультация «Новые пед</w:t>
            </w:r>
            <w:r w:rsidR="009E28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агогические </w:t>
            </w: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технологии», обмен опытом, помощь наставника. </w:t>
            </w:r>
          </w:p>
          <w:p w:rsidR="00041A11" w:rsidRPr="006A1736" w:rsidRDefault="00041A11" w:rsidP="00566A3B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Совместное выявление </w:t>
            </w:r>
            <w:r w:rsidR="00D81FBC"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затруднений педагога и </w:t>
            </w: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путей их устранения</w:t>
            </w:r>
            <w:r w:rsidR="00D81FBC"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Март </w:t>
            </w:r>
          </w:p>
        </w:tc>
      </w:tr>
      <w:tr w:rsidR="00041A11" w:rsidRPr="006A1736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Организация ООД во второй половине дня.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Проектная деятельность с детьми</w:t>
            </w:r>
            <w:r w:rsidR="009E28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старшего возраста.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Консультация «Организация</w:t>
            </w:r>
            <w:r w:rsidR="00AD4F2F"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работы с детьми после сна».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Задание: разработать краткосрочный творческий проект</w:t>
            </w:r>
            <w:r w:rsidR="00566A3B"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Апрель </w:t>
            </w:r>
          </w:p>
        </w:tc>
      </w:tr>
      <w:tr w:rsidR="00041A11" w:rsidRPr="006A1736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Подготовка к работе с детьми в летний период.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Подведение итогов работы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Консультация и ответы на интересующие вопросы.</w:t>
            </w:r>
          </w:p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Самоанализ молодого </w:t>
            </w:r>
            <w:r w:rsidR="00BB59DC"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педагога.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6A1736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Май </w:t>
            </w:r>
          </w:p>
        </w:tc>
      </w:tr>
    </w:tbl>
    <w:p w:rsidR="00D07280" w:rsidRPr="006A1736" w:rsidRDefault="00D07280" w:rsidP="00BB5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07280" w:rsidRPr="006A1736" w:rsidSect="00D81FBC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DB" w:rsidRPr="00041A11" w:rsidRDefault="002E71DB" w:rsidP="00041A11">
      <w:pPr>
        <w:spacing w:after="0" w:line="240" w:lineRule="auto"/>
      </w:pPr>
      <w:r>
        <w:separator/>
      </w:r>
    </w:p>
  </w:endnote>
  <w:endnote w:type="continuationSeparator" w:id="0">
    <w:p w:rsidR="002E71DB" w:rsidRPr="00041A11" w:rsidRDefault="002E71DB" w:rsidP="0004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DB" w:rsidRPr="00041A11" w:rsidRDefault="002E71DB" w:rsidP="00041A11">
      <w:pPr>
        <w:spacing w:after="0" w:line="240" w:lineRule="auto"/>
      </w:pPr>
      <w:r>
        <w:separator/>
      </w:r>
    </w:p>
  </w:footnote>
  <w:footnote w:type="continuationSeparator" w:id="0">
    <w:p w:rsidR="002E71DB" w:rsidRPr="00041A11" w:rsidRDefault="002E71DB" w:rsidP="00041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A11"/>
    <w:rsid w:val="00041A11"/>
    <w:rsid w:val="002E71DB"/>
    <w:rsid w:val="00400A7F"/>
    <w:rsid w:val="004C2BB7"/>
    <w:rsid w:val="00566A3B"/>
    <w:rsid w:val="006132F9"/>
    <w:rsid w:val="006A1736"/>
    <w:rsid w:val="006B63BD"/>
    <w:rsid w:val="006E241C"/>
    <w:rsid w:val="007242E9"/>
    <w:rsid w:val="009500E9"/>
    <w:rsid w:val="009E283E"/>
    <w:rsid w:val="00A31A84"/>
    <w:rsid w:val="00AD4F2F"/>
    <w:rsid w:val="00B003F1"/>
    <w:rsid w:val="00B77E5A"/>
    <w:rsid w:val="00BB59DC"/>
    <w:rsid w:val="00BF46B5"/>
    <w:rsid w:val="00D07280"/>
    <w:rsid w:val="00D81FBC"/>
    <w:rsid w:val="00DB2CC7"/>
    <w:rsid w:val="00DB3606"/>
    <w:rsid w:val="00DB4AAB"/>
    <w:rsid w:val="00F7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62C1"/>
  <w15:docId w15:val="{24A33DAC-3114-4791-9C01-FEAA2A03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next w:val="a"/>
    <w:uiPriority w:val="99"/>
    <w:rsid w:val="00041A1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07BODY-bull-1">
    <w:name w:val="07BODY-bull-1"/>
    <w:basedOn w:val="07BODY-txt"/>
    <w:next w:val="a"/>
    <w:uiPriority w:val="99"/>
    <w:rsid w:val="00041A11"/>
    <w:pPr>
      <w:ind w:left="283" w:hanging="283"/>
    </w:pPr>
  </w:style>
  <w:style w:type="character" w:customStyle="1" w:styleId="Italic">
    <w:name w:val="Italic"/>
    <w:uiPriority w:val="99"/>
    <w:rsid w:val="00041A11"/>
    <w:rPr>
      <w:i/>
      <w:iCs/>
    </w:rPr>
  </w:style>
  <w:style w:type="character" w:customStyle="1" w:styleId="Bold">
    <w:name w:val="Bold"/>
    <w:uiPriority w:val="99"/>
    <w:rsid w:val="00041A11"/>
    <w:rPr>
      <w:b/>
      <w:bCs/>
    </w:rPr>
  </w:style>
  <w:style w:type="paragraph" w:customStyle="1" w:styleId="a3">
    <w:name w:val="[Без стиля]"/>
    <w:rsid w:val="00041A1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TABL-hroom">
    <w:name w:val="12TABL-hroom"/>
    <w:basedOn w:val="a3"/>
    <w:next w:val="a3"/>
    <w:uiPriority w:val="99"/>
    <w:rsid w:val="00041A11"/>
    <w:pPr>
      <w:suppressAutoHyphens/>
      <w:spacing w:after="200" w:line="200" w:lineRule="atLeast"/>
      <w:jc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12TABL-txt">
    <w:name w:val="12TABL-txt"/>
    <w:basedOn w:val="07BODY-txt"/>
    <w:uiPriority w:val="99"/>
    <w:rsid w:val="00041A11"/>
    <w:pPr>
      <w:spacing w:line="200" w:lineRule="atLeast"/>
      <w:ind w:firstLine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4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1A11"/>
  </w:style>
  <w:style w:type="paragraph" w:styleId="a6">
    <w:name w:val="footer"/>
    <w:basedOn w:val="a"/>
    <w:link w:val="a7"/>
    <w:uiPriority w:val="99"/>
    <w:semiHidden/>
    <w:unhideWhenUsed/>
    <w:rsid w:val="0004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A11"/>
  </w:style>
  <w:style w:type="paragraph" w:styleId="a8">
    <w:name w:val="Balloon Text"/>
    <w:basedOn w:val="a"/>
    <w:link w:val="a9"/>
    <w:uiPriority w:val="99"/>
    <w:semiHidden/>
    <w:unhideWhenUsed/>
    <w:rsid w:val="0004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A11"/>
    <w:rPr>
      <w:rFonts w:ascii="Tahoma" w:hAnsi="Tahoma" w:cs="Tahoma"/>
      <w:sz w:val="16"/>
      <w:szCs w:val="16"/>
    </w:rPr>
  </w:style>
  <w:style w:type="paragraph" w:customStyle="1" w:styleId="14FootNOTE">
    <w:name w:val="14FootNOTE"/>
    <w:basedOn w:val="a3"/>
    <w:next w:val="a3"/>
    <w:uiPriority w:val="99"/>
    <w:rsid w:val="00041A11"/>
    <w:pPr>
      <w:ind w:left="227" w:hanging="227"/>
    </w:pPr>
    <w:rPr>
      <w:rFonts w:ascii="Myriad Pro" w:hAnsi="Myriad Pro" w:cs="Myriad Pro"/>
      <w:color w:val="58585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8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2986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65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111</cp:lastModifiedBy>
  <cp:revision>4</cp:revision>
  <dcterms:created xsi:type="dcterms:W3CDTF">2020-09-28T17:55:00Z</dcterms:created>
  <dcterms:modified xsi:type="dcterms:W3CDTF">2020-10-13T05:37:00Z</dcterms:modified>
</cp:coreProperties>
</file>