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B" w:rsidRPr="002B5BFF" w:rsidRDefault="0098789B" w:rsidP="0098789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BFF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619125" cy="752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789B" w:rsidRPr="002B5BFF" w:rsidRDefault="0098789B" w:rsidP="0098789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789B" w:rsidRPr="002B5BFF" w:rsidRDefault="0098789B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  <w:r w:rsidRPr="002B5BFF">
        <w:rPr>
          <w:rFonts w:ascii="Arial" w:eastAsia="Times New Roman" w:hAnsi="Arial" w:cs="Arial"/>
          <w:b/>
          <w:caps/>
          <w:color w:val="000080"/>
        </w:rPr>
        <w:t>Департамент образования администрации города нижневартовска</w:t>
      </w:r>
    </w:p>
    <w:p w:rsidR="0098789B" w:rsidRPr="002B5BFF" w:rsidRDefault="0098789B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98789B" w:rsidRDefault="0098789B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1B7402" w:rsidRDefault="001B7402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1B7402" w:rsidRDefault="001B7402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1B7402" w:rsidRDefault="001B7402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1B7402" w:rsidRPr="002B5BFF" w:rsidRDefault="001B7402" w:rsidP="0098789B">
      <w:pPr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98789B" w:rsidRPr="002B5BFF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olor w:val="000066"/>
        </w:rPr>
      </w:pPr>
    </w:p>
    <w:p w:rsidR="0098789B" w:rsidRPr="007A0A79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aps/>
          <w:color w:val="0070C0"/>
          <w:sz w:val="28"/>
          <w:szCs w:val="28"/>
        </w:rPr>
      </w:pPr>
      <w:r w:rsidRPr="007A0A79">
        <w:rPr>
          <w:rFonts w:ascii="Arial" w:eastAsia="Times New Roman" w:hAnsi="Arial" w:cs="Arial"/>
          <w:b/>
          <w:caps/>
          <w:color w:val="0070C0"/>
          <w:sz w:val="28"/>
          <w:szCs w:val="28"/>
        </w:rPr>
        <w:t xml:space="preserve">форсайт-центр </w:t>
      </w:r>
    </w:p>
    <w:p w:rsidR="001B7402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aps/>
          <w:color w:val="0070C0"/>
          <w:sz w:val="28"/>
          <w:szCs w:val="28"/>
        </w:rPr>
      </w:pPr>
      <w:r w:rsidRPr="007A0A79">
        <w:rPr>
          <w:rFonts w:ascii="Arial" w:eastAsia="Times New Roman" w:hAnsi="Arial" w:cs="Arial"/>
          <w:b/>
          <w:caps/>
          <w:color w:val="0070C0"/>
          <w:sz w:val="28"/>
          <w:szCs w:val="28"/>
        </w:rPr>
        <w:t xml:space="preserve">«Развитие добровольчества (волонтерства) </w:t>
      </w:r>
    </w:p>
    <w:p w:rsidR="0098789B" w:rsidRPr="007A0A79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aps/>
          <w:color w:val="0070C0"/>
          <w:sz w:val="28"/>
          <w:szCs w:val="28"/>
        </w:rPr>
      </w:pPr>
      <w:r w:rsidRPr="007A0A79">
        <w:rPr>
          <w:rFonts w:ascii="Arial" w:eastAsia="Times New Roman" w:hAnsi="Arial" w:cs="Arial"/>
          <w:b/>
          <w:caps/>
          <w:color w:val="0070C0"/>
          <w:sz w:val="28"/>
          <w:szCs w:val="28"/>
        </w:rPr>
        <w:t>и кадетского движения в детском саду»</w:t>
      </w:r>
    </w:p>
    <w:p w:rsidR="0098789B" w:rsidRPr="002B5BFF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</w:rPr>
      </w:pPr>
    </w:p>
    <w:p w:rsidR="0098789B" w:rsidRPr="002B5BFF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</w:rPr>
      </w:pPr>
    </w:p>
    <w:p w:rsidR="0098789B" w:rsidRPr="002B5BFF" w:rsidRDefault="0098789B" w:rsidP="0098789B">
      <w:pPr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</w:rPr>
      </w:pPr>
    </w:p>
    <w:p w:rsidR="0098789B" w:rsidRPr="002B5BFF" w:rsidRDefault="0098789B" w:rsidP="0098789B">
      <w:pPr>
        <w:ind w:hanging="284"/>
        <w:contextualSpacing/>
        <w:jc w:val="center"/>
        <w:rPr>
          <w:rFonts w:ascii="Calibri" w:eastAsia="Times New Roman" w:hAnsi="Calibri" w:cs="Times New Roman"/>
          <w:b/>
          <w:i/>
          <w:color w:val="000066"/>
          <w:sz w:val="28"/>
          <w:szCs w:val="28"/>
        </w:rPr>
      </w:pPr>
    </w:p>
    <w:p w:rsidR="00FA14BE" w:rsidRPr="002B5BFF" w:rsidRDefault="00FA14BE" w:rsidP="00335B07">
      <w:pPr>
        <w:contextualSpacing/>
        <w:rPr>
          <w:rFonts w:ascii="Calibri" w:eastAsia="Times New Roman" w:hAnsi="Calibri" w:cs="Times New Roman"/>
          <w:b/>
          <w:i/>
          <w:color w:val="000066"/>
          <w:sz w:val="28"/>
          <w:szCs w:val="28"/>
        </w:rPr>
      </w:pPr>
    </w:p>
    <w:p w:rsidR="0098789B" w:rsidRDefault="0098789B" w:rsidP="0098789B">
      <w:pPr>
        <w:pStyle w:val="a3"/>
        <w:spacing w:before="240" w:beforeAutospacing="0" w:after="0" w:afterAutospacing="0" w:line="216" w:lineRule="auto"/>
        <w:ind w:left="576" w:hanging="403"/>
        <w:jc w:val="center"/>
        <w:rPr>
          <w:rFonts w:ascii="Arial" w:hAnsi="Arial" w:cs="Arial"/>
          <w:b/>
          <w:color w:val="000066"/>
          <w:sz w:val="28"/>
          <w:szCs w:val="28"/>
        </w:rPr>
      </w:pPr>
      <w:r w:rsidRPr="005275B4">
        <w:rPr>
          <w:rFonts w:ascii="Arial" w:hAnsi="Arial" w:cs="Arial"/>
          <w:b/>
          <w:color w:val="000066"/>
          <w:sz w:val="32"/>
          <w:szCs w:val="28"/>
        </w:rPr>
        <w:t xml:space="preserve">Тема </w:t>
      </w:r>
    </w:p>
    <w:p w:rsidR="0098789B" w:rsidRPr="00574381" w:rsidRDefault="00574381" w:rsidP="00CF6EC9">
      <w:pPr>
        <w:pStyle w:val="a3"/>
        <w:spacing w:before="240" w:beforeAutospacing="0" w:after="0" w:afterAutospacing="0" w:line="216" w:lineRule="auto"/>
        <w:ind w:left="576" w:hanging="403"/>
        <w:jc w:val="center"/>
        <w:rPr>
          <w:rFonts w:eastAsiaTheme="minorEastAsia"/>
          <w:b/>
          <w:bCs/>
          <w:color w:val="002060"/>
          <w:kern w:val="24"/>
          <w:sz w:val="36"/>
          <w:szCs w:val="28"/>
        </w:rPr>
      </w:pPr>
      <w:r w:rsidRPr="00574381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 «</w:t>
      </w:r>
      <w:r w:rsidR="00FA14BE" w:rsidRPr="00574381">
        <w:rPr>
          <w:rFonts w:eastAsiaTheme="minorEastAsia"/>
          <w:b/>
          <w:bCs/>
          <w:color w:val="002060"/>
          <w:kern w:val="24"/>
          <w:sz w:val="36"/>
          <w:szCs w:val="28"/>
        </w:rPr>
        <w:t>Му</w:t>
      </w:r>
      <w:r w:rsidR="001B7402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зыкально – поэтическая гостиная </w:t>
      </w:r>
      <w:r w:rsidR="00FA14BE" w:rsidRPr="00574381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 как</w:t>
      </w:r>
      <w:r w:rsidR="00B74A0A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 эффективная форма </w:t>
      </w:r>
      <w:r w:rsidR="001B7402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 работы с родителями по гражданско-патриотическому воспитанию</w:t>
      </w:r>
      <w:r w:rsidR="00FA14BE" w:rsidRPr="00574381">
        <w:rPr>
          <w:rFonts w:eastAsiaTheme="minorEastAsia"/>
          <w:b/>
          <w:bCs/>
          <w:color w:val="002060"/>
          <w:kern w:val="24"/>
          <w:sz w:val="36"/>
          <w:szCs w:val="28"/>
        </w:rPr>
        <w:t xml:space="preserve"> детей старшего дошкольного возраста</w:t>
      </w:r>
      <w:r w:rsidR="0098789B" w:rsidRPr="00574381">
        <w:rPr>
          <w:rFonts w:eastAsiaTheme="minorEastAsia"/>
          <w:b/>
          <w:bCs/>
          <w:color w:val="002060"/>
          <w:kern w:val="24"/>
          <w:sz w:val="36"/>
          <w:szCs w:val="28"/>
        </w:rPr>
        <w:t>»</w:t>
      </w:r>
    </w:p>
    <w:p w:rsidR="0098789B" w:rsidRPr="002B5BFF" w:rsidRDefault="0098789B" w:rsidP="0098789B">
      <w:pPr>
        <w:ind w:hanging="567"/>
        <w:contextualSpacing/>
        <w:jc w:val="center"/>
        <w:rPr>
          <w:rFonts w:ascii="Arial Rounded MT Bold" w:eastAsia="Times New Roman" w:hAnsi="Arial Rounded MT Bold" w:cs="Arial"/>
          <w:b/>
          <w:caps/>
          <w:color w:val="002060"/>
          <w:sz w:val="36"/>
          <w:szCs w:val="28"/>
        </w:rPr>
      </w:pPr>
    </w:p>
    <w:p w:rsidR="0098789B" w:rsidRPr="002B5BFF" w:rsidRDefault="0098789B" w:rsidP="0098789B">
      <w:pPr>
        <w:keepNext/>
        <w:keepLines/>
        <w:contextualSpacing/>
        <w:jc w:val="right"/>
        <w:rPr>
          <w:rFonts w:ascii="Arial" w:eastAsia="Times New Roman" w:hAnsi="Arial" w:cs="Arial"/>
          <w:b/>
          <w:i/>
          <w:color w:val="000080"/>
        </w:rPr>
      </w:pPr>
    </w:p>
    <w:p w:rsidR="0098789B" w:rsidRPr="002B5BFF" w:rsidRDefault="0098789B" w:rsidP="0098789B">
      <w:pPr>
        <w:keepNext/>
        <w:keepLines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</w:rPr>
      </w:pPr>
    </w:p>
    <w:p w:rsidR="0098789B" w:rsidRPr="002B5BFF" w:rsidRDefault="0098789B" w:rsidP="00335B07">
      <w:pPr>
        <w:keepNext/>
        <w:keepLines/>
        <w:contextualSpacing/>
        <w:rPr>
          <w:rFonts w:ascii="Calibri" w:eastAsia="Times New Roman" w:hAnsi="Calibri" w:cs="Times New Roman"/>
          <w:i/>
          <w:color w:val="000080"/>
          <w:sz w:val="28"/>
          <w:szCs w:val="28"/>
        </w:rPr>
      </w:pPr>
    </w:p>
    <w:p w:rsidR="0098789B" w:rsidRPr="002B5BFF" w:rsidRDefault="0098789B" w:rsidP="0098789B">
      <w:pPr>
        <w:keepNext/>
        <w:keepLines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</w:rPr>
      </w:pPr>
    </w:p>
    <w:p w:rsidR="0098789B" w:rsidRPr="002B5BFF" w:rsidRDefault="00FA14BE" w:rsidP="0098789B">
      <w:pPr>
        <w:keepNext/>
        <w:keepLines/>
        <w:contextualSpacing/>
        <w:jc w:val="right"/>
        <w:rPr>
          <w:rFonts w:ascii="Arial" w:eastAsia="Times New Roman" w:hAnsi="Arial" w:cs="Arial"/>
          <w:i/>
          <w:iCs/>
          <w:color w:val="002060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002060"/>
          <w:sz w:val="26"/>
          <w:szCs w:val="26"/>
        </w:rPr>
        <w:t>Павлив Елена Рудольфовна</w:t>
      </w:r>
      <w:r w:rsidR="0098789B" w:rsidRPr="002B5BFF">
        <w:rPr>
          <w:rFonts w:ascii="Arial" w:eastAsia="Times New Roman" w:hAnsi="Arial" w:cs="Arial"/>
          <w:i/>
          <w:iCs/>
          <w:color w:val="002060"/>
          <w:sz w:val="26"/>
          <w:szCs w:val="26"/>
        </w:rPr>
        <w:t>,</w:t>
      </w:r>
    </w:p>
    <w:p w:rsidR="0098789B" w:rsidRDefault="00FA14BE" w:rsidP="0098789B">
      <w:pPr>
        <w:keepNext/>
        <w:keepLines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</w:rPr>
      </w:pPr>
      <w:r>
        <w:rPr>
          <w:rFonts w:ascii="Arial" w:eastAsia="Times New Roman" w:hAnsi="Arial" w:cs="Arial"/>
          <w:i/>
          <w:color w:val="002060"/>
          <w:sz w:val="26"/>
          <w:szCs w:val="26"/>
        </w:rPr>
        <w:t xml:space="preserve">учитель </w:t>
      </w:r>
      <w:r w:rsidR="001B7402">
        <w:rPr>
          <w:rFonts w:ascii="Arial" w:eastAsia="Times New Roman" w:hAnsi="Arial" w:cs="Arial"/>
          <w:i/>
          <w:color w:val="002060"/>
          <w:sz w:val="26"/>
          <w:szCs w:val="26"/>
        </w:rPr>
        <w:t>–</w:t>
      </w:r>
      <w:r>
        <w:rPr>
          <w:rFonts w:ascii="Arial" w:eastAsia="Times New Roman" w:hAnsi="Arial" w:cs="Arial"/>
          <w:i/>
          <w:color w:val="002060"/>
          <w:sz w:val="26"/>
          <w:szCs w:val="26"/>
        </w:rPr>
        <w:t xml:space="preserve"> логопед</w:t>
      </w:r>
    </w:p>
    <w:p w:rsidR="001B7402" w:rsidRDefault="001B7402" w:rsidP="0098789B">
      <w:pPr>
        <w:keepNext/>
        <w:keepLines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</w:rPr>
      </w:pPr>
      <w:r>
        <w:rPr>
          <w:rFonts w:ascii="Arial" w:eastAsia="Times New Roman" w:hAnsi="Arial" w:cs="Arial"/>
          <w:i/>
          <w:color w:val="002060"/>
          <w:sz w:val="26"/>
          <w:szCs w:val="26"/>
        </w:rPr>
        <w:t xml:space="preserve"> высшей квалификационной категории</w:t>
      </w:r>
    </w:p>
    <w:p w:rsidR="0098789B" w:rsidRPr="002B5BFF" w:rsidRDefault="001B7402" w:rsidP="0098789B">
      <w:pPr>
        <w:keepNext/>
        <w:keepLines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</w:rPr>
      </w:pPr>
      <w:r>
        <w:rPr>
          <w:rFonts w:ascii="Arial" w:eastAsia="Times New Roman" w:hAnsi="Arial" w:cs="Arial"/>
          <w:i/>
          <w:color w:val="002060"/>
          <w:sz w:val="26"/>
          <w:szCs w:val="26"/>
        </w:rPr>
        <w:t xml:space="preserve"> МАДОУ г.</w:t>
      </w:r>
      <w:r w:rsidR="0098789B" w:rsidRPr="002B5BFF">
        <w:rPr>
          <w:rFonts w:ascii="Arial" w:eastAsia="Times New Roman" w:hAnsi="Arial" w:cs="Arial"/>
          <w:i/>
          <w:color w:val="002060"/>
          <w:sz w:val="26"/>
          <w:szCs w:val="26"/>
        </w:rPr>
        <w:t xml:space="preserve"> Нижневартовска </w:t>
      </w:r>
    </w:p>
    <w:p w:rsidR="0098789B" w:rsidRPr="001B7402" w:rsidRDefault="001B7402" w:rsidP="001B7402">
      <w:pPr>
        <w:keepNext/>
        <w:keepLines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</w:rPr>
      </w:pPr>
      <w:r>
        <w:rPr>
          <w:rFonts w:ascii="Arial" w:eastAsia="Times New Roman" w:hAnsi="Arial" w:cs="Arial"/>
          <w:i/>
          <w:color w:val="002060"/>
          <w:sz w:val="26"/>
          <w:szCs w:val="26"/>
        </w:rPr>
        <w:t>ДС №78 «Серебряное копытце»</w:t>
      </w:r>
    </w:p>
    <w:p w:rsidR="0098789B" w:rsidRPr="002B5BFF" w:rsidRDefault="0098789B" w:rsidP="0098789B">
      <w:pPr>
        <w:tabs>
          <w:tab w:val="left" w:pos="7005"/>
        </w:tabs>
        <w:contextualSpacing/>
        <w:rPr>
          <w:rFonts w:ascii="Calibri" w:eastAsia="Times New Roman" w:hAnsi="Calibri" w:cs="Times New Roman"/>
          <w:color w:val="002060"/>
          <w:sz w:val="28"/>
          <w:szCs w:val="28"/>
        </w:rPr>
      </w:pPr>
      <w:r w:rsidRPr="002B5BFF">
        <w:rPr>
          <w:rFonts w:ascii="Calibri" w:eastAsia="Times New Roman" w:hAnsi="Calibri" w:cs="Times New Roman"/>
          <w:color w:val="002060"/>
          <w:sz w:val="28"/>
          <w:szCs w:val="28"/>
        </w:rPr>
        <w:tab/>
      </w:r>
    </w:p>
    <w:p w:rsidR="0098789B" w:rsidRPr="002B5BFF" w:rsidRDefault="0098789B" w:rsidP="0098789B">
      <w:pPr>
        <w:spacing w:line="240" w:lineRule="auto"/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98789B" w:rsidRPr="002B5BFF" w:rsidRDefault="0098789B" w:rsidP="0098789B">
      <w:pPr>
        <w:spacing w:line="240" w:lineRule="auto"/>
        <w:contextualSpacing/>
        <w:jc w:val="center"/>
        <w:rPr>
          <w:rFonts w:ascii="Arial" w:eastAsia="Times New Roman" w:hAnsi="Arial" w:cs="Arial"/>
          <w:b/>
          <w:caps/>
          <w:color w:val="000080"/>
        </w:rPr>
      </w:pPr>
    </w:p>
    <w:p w:rsidR="0098789B" w:rsidRDefault="0098789B" w:rsidP="0098789B">
      <w:pPr>
        <w:spacing w:line="240" w:lineRule="auto"/>
        <w:contextualSpacing/>
        <w:rPr>
          <w:rFonts w:ascii="Arial" w:eastAsia="Times New Roman" w:hAnsi="Arial" w:cs="Arial"/>
          <w:b/>
          <w:caps/>
          <w:color w:val="000080"/>
        </w:rPr>
      </w:pPr>
    </w:p>
    <w:p w:rsidR="0098789B" w:rsidRDefault="001B7402" w:rsidP="001B7402">
      <w:pPr>
        <w:spacing w:line="240" w:lineRule="auto"/>
        <w:contextualSpacing/>
        <w:rPr>
          <w:rFonts w:ascii="Times New Roman" w:eastAsia="Times New Roman" w:hAnsi="Times New Roman" w:cs="Times New Roman"/>
          <w:caps/>
          <w:color w:val="000080"/>
        </w:rPr>
      </w:pPr>
      <w:r>
        <w:rPr>
          <w:rFonts w:ascii="Arial" w:eastAsia="Times New Roman" w:hAnsi="Arial" w:cs="Arial"/>
          <w:b/>
          <w:caps/>
          <w:color w:val="000080"/>
        </w:rPr>
        <w:t xml:space="preserve">                                                               </w:t>
      </w:r>
      <w:r w:rsidR="005275B4">
        <w:rPr>
          <w:rFonts w:ascii="Times New Roman" w:eastAsia="Times New Roman" w:hAnsi="Times New Roman" w:cs="Times New Roman"/>
          <w:caps/>
          <w:color w:val="000080"/>
        </w:rPr>
        <w:t xml:space="preserve"> г</w:t>
      </w:r>
      <w:r w:rsidR="0098789B" w:rsidRPr="003F3F04">
        <w:rPr>
          <w:rFonts w:ascii="Times New Roman" w:eastAsia="Times New Roman" w:hAnsi="Times New Roman" w:cs="Times New Roman"/>
          <w:caps/>
          <w:color w:val="000080"/>
        </w:rPr>
        <w:t>. Нижневартовск, 2021</w:t>
      </w:r>
    </w:p>
    <w:p w:rsidR="003E5A75" w:rsidRDefault="003E5A75" w:rsidP="008D1507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3E5A75" w:rsidRPr="006E7081" w:rsidRDefault="00663324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BD2592">
        <w:rPr>
          <w:rFonts w:ascii="Times New Roman" w:hAnsi="Times New Roman" w:cs="Times New Roman"/>
          <w:b/>
          <w:i/>
          <w:iCs/>
          <w:sz w:val="28"/>
          <w:szCs w:val="24"/>
        </w:rPr>
        <w:lastRenderedPageBreak/>
        <w:t>Слайд 1.</w:t>
      </w:r>
      <w:r w:rsidR="003E5A75">
        <w:rPr>
          <w:rStyle w:val="c2"/>
          <w:i/>
          <w:iCs/>
          <w:color w:val="000000"/>
          <w:sz w:val="28"/>
          <w:szCs w:val="28"/>
        </w:rPr>
        <w:t> </w:t>
      </w:r>
    </w:p>
    <w:p w:rsidR="00EE459E" w:rsidRPr="00EE459E" w:rsidRDefault="00EF3304" w:rsidP="00AA24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Добрый день</w:t>
      </w:r>
      <w:r w:rsidR="00663324" w:rsidRPr="00D66538">
        <w:rPr>
          <w:iCs/>
          <w:sz w:val="28"/>
          <w:szCs w:val="28"/>
        </w:rPr>
        <w:t>, уважаемые коллеги</w:t>
      </w:r>
      <w:r w:rsidR="00303387" w:rsidRPr="00D66538">
        <w:rPr>
          <w:iCs/>
          <w:sz w:val="28"/>
          <w:szCs w:val="28"/>
        </w:rPr>
        <w:t xml:space="preserve"> </w:t>
      </w:r>
      <w:r w:rsidR="00663324" w:rsidRPr="00D66538">
        <w:rPr>
          <w:iCs/>
          <w:sz w:val="28"/>
          <w:szCs w:val="28"/>
        </w:rPr>
        <w:t>-</w:t>
      </w:r>
      <w:r w:rsidR="00303387" w:rsidRPr="00D66538">
        <w:rPr>
          <w:iCs/>
          <w:sz w:val="28"/>
          <w:szCs w:val="28"/>
        </w:rPr>
        <w:t xml:space="preserve"> </w:t>
      </w:r>
      <w:r w:rsidR="00663324" w:rsidRPr="00D66538">
        <w:rPr>
          <w:iCs/>
          <w:sz w:val="28"/>
          <w:szCs w:val="28"/>
        </w:rPr>
        <w:t>участники Форсайт</w:t>
      </w:r>
      <w:r w:rsidR="009E53AA" w:rsidRPr="00D66538">
        <w:rPr>
          <w:iCs/>
          <w:sz w:val="28"/>
          <w:szCs w:val="28"/>
        </w:rPr>
        <w:t xml:space="preserve"> </w:t>
      </w:r>
      <w:r w:rsidR="00663324" w:rsidRPr="00D66538">
        <w:rPr>
          <w:iCs/>
          <w:sz w:val="28"/>
          <w:szCs w:val="28"/>
        </w:rPr>
        <w:t>– центра. Сегодня</w:t>
      </w:r>
      <w:r w:rsidR="00663324" w:rsidRPr="00D66538">
        <w:rPr>
          <w:sz w:val="28"/>
          <w:szCs w:val="28"/>
        </w:rPr>
        <w:t xml:space="preserve">, я поделюсь с вами </w:t>
      </w:r>
      <w:r w:rsidR="00FB439D" w:rsidRPr="00D66538">
        <w:rPr>
          <w:sz w:val="28"/>
          <w:szCs w:val="28"/>
        </w:rPr>
        <w:t xml:space="preserve">опытом </w:t>
      </w:r>
      <w:r w:rsidR="00303387" w:rsidRPr="00D66538">
        <w:rPr>
          <w:sz w:val="28"/>
          <w:szCs w:val="28"/>
        </w:rPr>
        <w:t>работы</w:t>
      </w:r>
      <w:r w:rsidR="00AA2466">
        <w:rPr>
          <w:sz w:val="28"/>
          <w:szCs w:val="28"/>
        </w:rPr>
        <w:t xml:space="preserve"> о деятельности</w:t>
      </w:r>
      <w:r w:rsidR="00303387" w:rsidRPr="00D66538">
        <w:rPr>
          <w:sz w:val="28"/>
          <w:szCs w:val="28"/>
        </w:rPr>
        <w:t xml:space="preserve"> </w:t>
      </w:r>
      <w:r w:rsidR="001B7402" w:rsidRPr="00D66538">
        <w:rPr>
          <w:sz w:val="28"/>
          <w:szCs w:val="28"/>
        </w:rPr>
        <w:t>детско-родительского</w:t>
      </w:r>
      <w:r w:rsidR="00303387" w:rsidRPr="00D66538">
        <w:rPr>
          <w:sz w:val="28"/>
          <w:szCs w:val="28"/>
        </w:rPr>
        <w:t xml:space="preserve"> клуба </w:t>
      </w:r>
      <w:r w:rsidR="00B41C72" w:rsidRPr="00D66538">
        <w:rPr>
          <w:rFonts w:eastAsiaTheme="minorEastAsia"/>
          <w:bCs/>
          <w:kern w:val="24"/>
          <w:sz w:val="28"/>
          <w:szCs w:val="28"/>
        </w:rPr>
        <w:t xml:space="preserve"> «Музыкально – поэтическая гостиная</w:t>
      </w:r>
      <w:r w:rsidR="00AA2466">
        <w:rPr>
          <w:rFonts w:eastAsiaTheme="minorEastAsia"/>
          <w:bCs/>
          <w:kern w:val="24"/>
          <w:sz w:val="28"/>
          <w:szCs w:val="28"/>
        </w:rPr>
        <w:t>»</w:t>
      </w:r>
      <w:r w:rsidR="00AA2466">
        <w:rPr>
          <w:color w:val="000000"/>
          <w:sz w:val="28"/>
          <w:szCs w:val="28"/>
          <w:shd w:val="clear" w:color="auto" w:fill="FFFFFF"/>
        </w:rPr>
        <w:t xml:space="preserve">. </w:t>
      </w:r>
      <w:r w:rsidR="001B7402" w:rsidRPr="00D66538">
        <w:rPr>
          <w:color w:val="000000"/>
          <w:sz w:val="28"/>
          <w:szCs w:val="28"/>
          <w:shd w:val="clear" w:color="auto" w:fill="FFFFFF"/>
        </w:rPr>
        <w:t>Детско-родительский</w:t>
      </w:r>
      <w:r w:rsidR="00D66538" w:rsidRPr="00D66538">
        <w:rPr>
          <w:color w:val="000000"/>
          <w:sz w:val="28"/>
          <w:szCs w:val="28"/>
          <w:shd w:val="clear" w:color="auto" w:fill="FFFFFF"/>
        </w:rPr>
        <w:t xml:space="preserve"> клуб стал неотъемлемой частью воспитания  и образования  детей в нашем детском саду.</w:t>
      </w:r>
    </w:p>
    <w:p w:rsidR="00DB1A92" w:rsidRDefault="008804A0" w:rsidP="00D66538">
      <w:pPr>
        <w:spacing w:after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DB1A92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DB1A92">
        <w:rPr>
          <w:rStyle w:val="c2"/>
          <w:i/>
          <w:iCs/>
          <w:color w:val="000000"/>
          <w:sz w:val="28"/>
          <w:szCs w:val="28"/>
        </w:rPr>
        <w:t> </w:t>
      </w:r>
    </w:p>
    <w:p w:rsidR="00BF4AF8" w:rsidRPr="00AA2466" w:rsidRDefault="00DB1A92" w:rsidP="00AA24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DB1A92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 xml:space="preserve">Хочется начать свое выступление со слов академика Дмитрия Сергеевича Лихачева: </w:t>
      </w:r>
      <w:r w:rsidRPr="00DB1A92">
        <w:rPr>
          <w:rFonts w:ascii="Times New Roman" w:hAnsi="Times New Roman" w:cs="Times New Roman"/>
          <w:b/>
          <w:iCs/>
          <w:sz w:val="28"/>
          <w:szCs w:val="24"/>
        </w:rPr>
        <w:t>«</w:t>
      </w:r>
      <w:r w:rsidRPr="00DB1A92">
        <w:rPr>
          <w:rFonts w:ascii="Times New Roman" w:hAnsi="Times New Roman" w:cs="Times New Roman"/>
          <w:iCs/>
          <w:sz w:val="28"/>
          <w:szCs w:val="24"/>
        </w:rPr>
        <w:t>К патриотизму нельзя только призывать, его нужно заботливо воспитывать</w:t>
      </w:r>
      <w:r w:rsidR="00451516">
        <w:rPr>
          <w:rFonts w:ascii="Times New Roman" w:hAnsi="Times New Roman" w:cs="Times New Roman"/>
          <w:iCs/>
          <w:sz w:val="28"/>
          <w:szCs w:val="24"/>
        </w:rPr>
        <w:t>»</w:t>
      </w:r>
      <w:r w:rsidRPr="00DB1A92">
        <w:rPr>
          <w:rFonts w:ascii="Times New Roman" w:hAnsi="Times New Roman" w:cs="Times New Roman"/>
          <w:iCs/>
          <w:sz w:val="28"/>
          <w:szCs w:val="24"/>
        </w:rPr>
        <w:t>.</w:t>
      </w:r>
      <w:r w:rsidR="00AA2466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220F07" w:rsidRPr="0022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чувства патриотизма у детей - процесс сложный и длительный. Любовь к близким людям, к родному городу, к истории и культуре страны, созданной трудом родных и близких людей, тех, кого зовут соотечественниками, </w:t>
      </w:r>
      <w:r w:rsidR="00AA2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гражданами  - все это играе</w:t>
      </w:r>
      <w:r w:rsidR="00220F07" w:rsidRPr="0022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огромную роль в становлении личности ребенка. </w:t>
      </w:r>
      <w:r w:rsidR="00BF4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B1A92" w:rsidRPr="00451516" w:rsidRDefault="00BF4AF8" w:rsidP="004515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20F07" w:rsidRPr="00220F0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Если не развивать</w:t>
      </w:r>
      <w:r w:rsidR="00AA2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дошколят духовно-нравственые</w:t>
      </w:r>
      <w:r w:rsidR="00220F07" w:rsidRPr="0022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качества, невозможно воспитать патриотов своей Родины, граждан с активной жизненной позицией, которые будут гордиться успехами своей страны, её историей, традициями и культурой, свершениями своего народа, будут хранить память о своих предках, уважать защитников Отечества. А э</w:t>
      </w:r>
      <w:r w:rsidR="00AA2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и есть основные задачи </w:t>
      </w:r>
      <w:r w:rsidR="00220F07" w:rsidRPr="00220F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подрастающего поколения.</w:t>
      </w:r>
    </w:p>
    <w:p w:rsidR="008804A0" w:rsidRPr="00451516" w:rsidRDefault="00DA1264" w:rsidP="004515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дошкольном учреждении гражданско-патриотическому воспитанию уделяется большое внимание. </w:t>
      </w:r>
      <w:r w:rsidR="008804A0" w:rsidRPr="00880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гражданско-патриотическому воспитанию охватывает весь педагогический процесс, </w:t>
      </w:r>
      <w:r w:rsidR="00AA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объединяя</w:t>
      </w:r>
      <w:r w:rsidR="008804A0" w:rsidRPr="0088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занятия, </w:t>
      </w:r>
      <w:r w:rsidR="00B6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повседневную</w:t>
      </w:r>
      <w:r w:rsidR="008804A0" w:rsidRPr="0088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детей, разнообразную деятельность и общение, влияние социальной и предметно-эстетической среды</w:t>
      </w:r>
      <w:r w:rsidR="0088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1264" w:rsidRDefault="00DA1264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эффективных форм </w:t>
      </w:r>
      <w:r w:rsidR="002B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родителями в условиях</w:t>
      </w:r>
      <w:r w:rsidRPr="00DA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466">
        <w:rPr>
          <w:rFonts w:ascii="Times New Roman" w:hAnsi="Times New Roman" w:cs="Times New Roman"/>
          <w:bCs/>
          <w:kern w:val="24"/>
          <w:sz w:val="28"/>
          <w:szCs w:val="28"/>
        </w:rPr>
        <w:t>гражданско-патриотическо</w:t>
      </w:r>
      <w:r w:rsidR="002B0A7E">
        <w:rPr>
          <w:rFonts w:ascii="Times New Roman" w:hAnsi="Times New Roman" w:cs="Times New Roman"/>
          <w:bCs/>
          <w:kern w:val="24"/>
          <w:sz w:val="28"/>
          <w:szCs w:val="28"/>
        </w:rPr>
        <w:t>го</w:t>
      </w:r>
      <w:r w:rsidR="00AA246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воспитани</w:t>
      </w:r>
      <w:r w:rsidR="002B0A7E">
        <w:rPr>
          <w:rFonts w:ascii="Times New Roman" w:hAnsi="Times New Roman" w:cs="Times New Roman"/>
          <w:bCs/>
          <w:kern w:val="24"/>
          <w:sz w:val="28"/>
          <w:szCs w:val="28"/>
        </w:rPr>
        <w:t>я</w:t>
      </w:r>
      <w:r w:rsidRPr="00DA126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детей старшего дошкольного возраст</w:t>
      </w:r>
      <w:r w:rsidR="00242A82">
        <w:rPr>
          <w:rFonts w:ascii="Times New Roman" w:hAnsi="Times New Roman" w:cs="Times New Roman"/>
          <w:bCs/>
          <w:kern w:val="24"/>
          <w:sz w:val="28"/>
          <w:szCs w:val="28"/>
        </w:rPr>
        <w:t>а</w:t>
      </w:r>
      <w:r w:rsidR="0045151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мы считаем</w:t>
      </w:r>
      <w:r w:rsidRPr="00DA126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музыкально-поэтическую гостиную.</w:t>
      </w:r>
      <w:r w:rsidRPr="00DA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025D" w:rsidRDefault="00DA1264" w:rsidP="00451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C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Работа по воспитанию у дошкольников </w:t>
      </w:r>
      <w:r w:rsidR="002B0A7E" w:rsidRPr="00B41C7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гражданско-патриотических</w:t>
      </w:r>
      <w:r w:rsidRPr="00B41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 более эффективна, если она осуществляется в тесном контакте с </w:t>
      </w:r>
      <w:r w:rsidR="002B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семьями воспитанников</w:t>
      </w:r>
      <w:r w:rsidRPr="00B41C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4AF8" w:rsidRPr="00BF4AF8" w:rsidRDefault="00D21AF2" w:rsidP="00451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C2ABE" w:rsidRPr="004C2ABE" w:rsidRDefault="004C2ABE" w:rsidP="00D66538">
      <w:pPr>
        <w:spacing w:after="0" w:line="360" w:lineRule="auto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3</w:t>
      </w:r>
      <w:r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>
        <w:rPr>
          <w:rStyle w:val="c2"/>
          <w:i/>
          <w:iCs/>
          <w:color w:val="000000"/>
          <w:sz w:val="28"/>
          <w:szCs w:val="28"/>
        </w:rPr>
        <w:t> </w:t>
      </w:r>
    </w:p>
    <w:p w:rsidR="00267CCA" w:rsidRDefault="00701289" w:rsidP="00451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Детско-родительский клуб </w:t>
      </w:r>
      <w:r w:rsidR="00BE00E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«Музыкально-поэтическая гостиная 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функционирует в нашем дошкольном учреждении уже </w:t>
      </w:r>
      <w:r w:rsidR="003B5D38">
        <w:rPr>
          <w:rFonts w:ascii="Times New Roman" w:hAnsi="Times New Roman" w:cs="Times New Roman"/>
          <w:sz w:val="28"/>
          <w:szCs w:val="36"/>
          <w:shd w:val="clear" w:color="auto" w:fill="FFFFFF"/>
        </w:rPr>
        <w:t>несколько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лет. </w:t>
      </w:r>
      <w:r w:rsidR="002B0A7E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Поскольку я являюсь его организатором этого начинания, то м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н</w:t>
      </w:r>
      <w:r w:rsidR="00230B48">
        <w:rPr>
          <w:rFonts w:ascii="Times New Roman" w:hAnsi="Times New Roman" w:cs="Times New Roman"/>
          <w:sz w:val="28"/>
          <w:szCs w:val="36"/>
          <w:shd w:val="clear" w:color="auto" w:fill="FFFFFF"/>
        </w:rPr>
        <w:t>ою</w:t>
      </w:r>
      <w:r w:rsidR="002B0A7E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была</w:t>
      </w:r>
      <w:r w:rsidR="00230B48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разработана программа </w:t>
      </w:r>
      <w:r w:rsidR="002B0A7E">
        <w:rPr>
          <w:rFonts w:ascii="Times New Roman" w:hAnsi="Times New Roman" w:cs="Times New Roman"/>
          <w:sz w:val="28"/>
          <w:szCs w:val="36"/>
          <w:shd w:val="clear" w:color="auto" w:fill="FFFFFF"/>
        </w:rPr>
        <w:t>детско-родительского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клуба «Музыкально-поэтическая гостиная»</w:t>
      </w:r>
      <w:r w:rsidR="00BE00E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. Программа </w:t>
      </w:r>
      <w:r w:rsidR="002B0A7E">
        <w:rPr>
          <w:rFonts w:ascii="Times New Roman" w:hAnsi="Times New Roman" w:cs="Times New Roman"/>
          <w:sz w:val="28"/>
          <w:szCs w:val="36"/>
          <w:shd w:val="clear" w:color="auto" w:fill="FFFFFF"/>
        </w:rPr>
        <w:t>впоследствии</w:t>
      </w:r>
      <w:r w:rsidR="00BE00E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 была оценена на </w:t>
      </w:r>
      <w:r w:rsidR="00E731E6">
        <w:rPr>
          <w:rFonts w:ascii="Times New Roman" w:hAnsi="Times New Roman" w:cs="Times New Roman"/>
          <w:sz w:val="28"/>
          <w:szCs w:val="36"/>
          <w:shd w:val="clear" w:color="auto" w:fill="FFFFFF"/>
        </w:rPr>
        <w:t>всероссийском</w:t>
      </w:r>
      <w:r w:rsidR="0071637E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конкурсе в номинации «Лучшая авторская программа»</w:t>
      </w:r>
      <w:r w:rsidR="00BE00E2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.  </w:t>
      </w:r>
      <w:r w:rsidR="0071637E">
        <w:rPr>
          <w:rFonts w:ascii="Times New Roman" w:hAnsi="Times New Roman" w:cs="Times New Roman"/>
          <w:sz w:val="28"/>
          <w:szCs w:val="36"/>
          <w:shd w:val="clear" w:color="auto" w:fill="FFFFFF"/>
        </w:rPr>
        <w:t>Неоднократно был представлен опыт работы детско-родительского клуба  «Музыкально-поэтическая гостиная»  на всероссийском и международном уровнях.</w:t>
      </w:r>
    </w:p>
    <w:p w:rsidR="00EC025D" w:rsidRPr="00451516" w:rsidRDefault="00EC025D" w:rsidP="00451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</w:p>
    <w:p w:rsidR="00267CCA" w:rsidRPr="00267CCA" w:rsidRDefault="00267CCA" w:rsidP="006769C5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4</w:t>
      </w:r>
      <w:r w:rsidR="0044134C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44134C">
        <w:rPr>
          <w:rStyle w:val="c2"/>
          <w:i/>
          <w:iCs/>
          <w:color w:val="000000"/>
          <w:sz w:val="28"/>
          <w:szCs w:val="28"/>
        </w:rPr>
        <w:t> </w:t>
      </w:r>
    </w:p>
    <w:p w:rsidR="00B41C72" w:rsidRPr="00701289" w:rsidRDefault="00701289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Цель детско-родительского клуба «Музыкально-поэтическая гостиная»</w:t>
      </w:r>
    </w:p>
    <w:p w:rsidR="008F7C98" w:rsidRDefault="00701289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Формирование у детей старшего дошкольного возраста интереса к </w:t>
      </w:r>
      <w:r w:rsidR="007C7C5E"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художественному поэтическому</w:t>
      </w:r>
      <w:r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слову, обогащение детско-родительских отношений, вовлечение родителей в воспитательно-образовательный процесс дошкольного образовательного учреждения, как равноправных и равноответсвенных партнеров. </w:t>
      </w:r>
    </w:p>
    <w:p w:rsidR="00EC025D" w:rsidRPr="008D0C51" w:rsidRDefault="00EC025D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</w:p>
    <w:p w:rsidR="0044134C" w:rsidRPr="0044134C" w:rsidRDefault="00267CCA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5</w:t>
      </w:r>
      <w:r w:rsidR="0044134C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44134C">
        <w:rPr>
          <w:rStyle w:val="c2"/>
          <w:i/>
          <w:iCs/>
          <w:color w:val="000000"/>
          <w:sz w:val="28"/>
          <w:szCs w:val="28"/>
        </w:rPr>
        <w:t> </w:t>
      </w:r>
    </w:p>
    <w:p w:rsidR="00B41C72" w:rsidRPr="00701289" w:rsidRDefault="00701289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Задачи:</w:t>
      </w:r>
    </w:p>
    <w:p w:rsidR="00267CCA" w:rsidRPr="00267CCA" w:rsidRDefault="00267CCA" w:rsidP="00D665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Создать условия для познавательно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речевого, художественно - эстетического  развития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r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и </w:t>
      </w:r>
      <w:r w:rsidR="002B0A7E"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гражданско-патриотического</w:t>
      </w:r>
      <w:r w:rsidR="002B0A7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  воспитания детей в детском   саду и в семье</w:t>
      </w:r>
      <w:r w:rsidRPr="00267CCA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. </w:t>
      </w:r>
    </w:p>
    <w:p w:rsidR="00701289" w:rsidRPr="00701289" w:rsidRDefault="00701289" w:rsidP="00D665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Совершенствовать художественно-речевые исполнительские навыки д</w:t>
      </w:r>
      <w:r w:rsidR="006769C5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етей.</w:t>
      </w:r>
    </w:p>
    <w:p w:rsidR="00701289" w:rsidRPr="007A6451" w:rsidRDefault="00701289" w:rsidP="00D665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lastRenderedPageBreak/>
        <w:t>Воспитать положительно-эмоциональное отношение к литературным поэтическим произведениям у воспитанников и их родителей (законных представителей).</w:t>
      </w:r>
    </w:p>
    <w:p w:rsidR="00557E6B" w:rsidRPr="00EC025D" w:rsidRDefault="00701289" w:rsidP="00D665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Привлекать родителей (законных представителей) воспитанников  к сотрудничеству.</w:t>
      </w:r>
    </w:p>
    <w:p w:rsidR="00EC025D" w:rsidRPr="00C4750D" w:rsidRDefault="00EC025D" w:rsidP="00EC025D">
      <w:pPr>
        <w:pStyle w:val="a7"/>
        <w:spacing w:after="0" w:line="36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0B462E" w:rsidRDefault="00267CCA" w:rsidP="00D66538">
      <w:pPr>
        <w:spacing w:after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6</w:t>
      </w:r>
      <w:r w:rsidR="0044134C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44134C">
        <w:rPr>
          <w:rStyle w:val="c2"/>
          <w:i/>
          <w:iCs/>
          <w:color w:val="000000"/>
          <w:sz w:val="28"/>
          <w:szCs w:val="28"/>
        </w:rPr>
        <w:t> </w:t>
      </w:r>
    </w:p>
    <w:p w:rsidR="008D0C51" w:rsidRPr="00701289" w:rsidRDefault="008D0C51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Встречи  детско - родительского клуба “</w:t>
      </w:r>
      <w:r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Музыкально</w:t>
      </w:r>
      <w:r w:rsidR="004A73FD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-</w:t>
      </w:r>
      <w:r w:rsidR="004A73FD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п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оэтическая гостиная” </w:t>
      </w:r>
    </w:p>
    <w:p w:rsidR="008D0C51" w:rsidRPr="00701289" w:rsidRDefault="008D0C51" w:rsidP="00D66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проходят в различных формах</w:t>
      </w:r>
      <w:r w:rsidRPr="00C4750D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: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</w:p>
    <w:p w:rsidR="008D0C51" w:rsidRPr="00701289" w:rsidRDefault="008D0C51" w:rsidP="00D665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конкурсы чтецов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  <w:lang w:val="en-US"/>
        </w:rPr>
        <w:t>;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</w:p>
    <w:p w:rsidR="008D0C51" w:rsidRPr="00701289" w:rsidRDefault="008D0C51" w:rsidP="00D665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тематические вечера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  <w:lang w:val="en-US"/>
        </w:rPr>
        <w:t>;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</w:p>
    <w:p w:rsidR="008D0C51" w:rsidRPr="00701289" w:rsidRDefault="008D0C51" w:rsidP="00D665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просмотры видеоматериалов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  <w:lang w:val="en-US"/>
        </w:rPr>
        <w:t>;</w:t>
      </w: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</w:p>
    <w:p w:rsidR="008D0C51" w:rsidRPr="00701289" w:rsidRDefault="008D0C51" w:rsidP="00D665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проектная деятельность;</w:t>
      </w:r>
    </w:p>
    <w:p w:rsidR="008D0C51" w:rsidRPr="00267CCA" w:rsidRDefault="008D0C51" w:rsidP="00D665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01289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 xml:space="preserve">оформление </w:t>
      </w:r>
      <w:r w:rsidR="00AA601D">
        <w:rPr>
          <w:rFonts w:ascii="Times New Roman" w:hAnsi="Times New Roman" w:cs="Times New Roman"/>
          <w:bCs/>
          <w:sz w:val="28"/>
          <w:szCs w:val="36"/>
          <w:shd w:val="clear" w:color="auto" w:fill="FFFFFF"/>
        </w:rPr>
        <w:t>стендов с фотоматериалами и др.</w:t>
      </w:r>
    </w:p>
    <w:p w:rsidR="00267CCA" w:rsidRPr="000B462E" w:rsidRDefault="00267CCA" w:rsidP="00D6653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</w:p>
    <w:p w:rsidR="000B462E" w:rsidRDefault="000B462E" w:rsidP="00D66538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B462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 организации мероприятий  объединяются разные виды искусств – музы</w:t>
      </w:r>
      <w:r w:rsidR="002B0A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ка, живопись, литература, что  </w:t>
      </w:r>
      <w:r w:rsidRPr="000B462E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способствует духовному и нравственн</w:t>
      </w:r>
      <w:r w:rsidR="00E731E6">
        <w:rPr>
          <w:rFonts w:ascii="Times New Roman" w:hAnsi="Times New Roman" w:cs="Times New Roman"/>
          <w:color w:val="000000"/>
          <w:sz w:val="28"/>
          <w:shd w:val="clear" w:color="auto" w:fill="FFFFFF"/>
        </w:rPr>
        <w:t>ому развитию</w:t>
      </w:r>
      <w:r w:rsidRPr="000B46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личности, </w:t>
      </w:r>
      <w:r w:rsidR="002B0A7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помимо всего </w:t>
      </w:r>
      <w:r w:rsidRPr="000B46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воспитанию эстетического вкуса. </w:t>
      </w:r>
    </w:p>
    <w:p w:rsidR="000B462E" w:rsidRDefault="000B462E" w:rsidP="00D66538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Встречи участников детско-родительского клуба проводятся ежеквартально. </w:t>
      </w:r>
    </w:p>
    <w:p w:rsidR="008E5ECE" w:rsidRPr="008E5ECE" w:rsidRDefault="008E5ECE" w:rsidP="00D66538">
      <w:pPr>
        <w:spacing w:after="0" w:line="360" w:lineRule="auto"/>
        <w:ind w:firstLine="35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57E6B">
        <w:rPr>
          <w:rFonts w:ascii="Times New Roman" w:hAnsi="Times New Roman" w:cs="Times New Roman"/>
          <w:iCs/>
          <w:sz w:val="28"/>
          <w:szCs w:val="24"/>
        </w:rPr>
        <w:t xml:space="preserve">За период работы </w:t>
      </w:r>
      <w:r w:rsidR="00996B52" w:rsidRPr="00557E6B">
        <w:rPr>
          <w:rFonts w:ascii="Times New Roman" w:hAnsi="Times New Roman" w:cs="Times New Roman"/>
          <w:iCs/>
          <w:sz w:val="28"/>
          <w:szCs w:val="24"/>
        </w:rPr>
        <w:t>детско</w:t>
      </w:r>
      <w:r w:rsidR="00996B52">
        <w:rPr>
          <w:rFonts w:ascii="Times New Roman" w:hAnsi="Times New Roman" w:cs="Times New Roman"/>
          <w:iCs/>
          <w:sz w:val="28"/>
          <w:szCs w:val="24"/>
        </w:rPr>
        <w:t>-родительского</w:t>
      </w:r>
      <w:r w:rsidRPr="00557E6B">
        <w:rPr>
          <w:rFonts w:ascii="Times New Roman" w:hAnsi="Times New Roman" w:cs="Times New Roman"/>
          <w:iCs/>
          <w:sz w:val="28"/>
          <w:szCs w:val="24"/>
        </w:rPr>
        <w:t xml:space="preserve"> клуба </w:t>
      </w:r>
      <w:r>
        <w:rPr>
          <w:rFonts w:ascii="Times New Roman" w:hAnsi="Times New Roman" w:cs="Times New Roman"/>
          <w:iCs/>
          <w:sz w:val="28"/>
          <w:szCs w:val="24"/>
        </w:rPr>
        <w:t xml:space="preserve"> было проведено множество различных мероприятий совместно с родителями на разнообразные темы. </w:t>
      </w:r>
      <w:r w:rsidRPr="008F7C98">
        <w:rPr>
          <w:rFonts w:ascii="Times New Roman" w:hAnsi="Times New Roman" w:cs="Times New Roman"/>
          <w:iCs/>
          <w:sz w:val="28"/>
          <w:szCs w:val="24"/>
        </w:rPr>
        <w:t xml:space="preserve">Особое место </w:t>
      </w:r>
      <w:r>
        <w:rPr>
          <w:rFonts w:ascii="Times New Roman" w:hAnsi="Times New Roman" w:cs="Times New Roman"/>
          <w:iCs/>
          <w:sz w:val="28"/>
          <w:szCs w:val="24"/>
        </w:rPr>
        <w:t>при проведении музыкально-поэтических гостиных отводится гражданско-патриотическому воспитанию.</w:t>
      </w:r>
    </w:p>
    <w:p w:rsidR="000B462E" w:rsidRPr="008E5ECE" w:rsidRDefault="000B462E" w:rsidP="00D6653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Родители </w:t>
      </w:r>
      <w:r w:rsidRPr="00CA6B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приходят подде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ржа</w:t>
      </w:r>
      <w:r w:rsidR="00996B5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ть своих детей</w:t>
      </w:r>
      <w:r w:rsidR="00747B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становятся </w:t>
      </w:r>
      <w:r w:rsidR="00B640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активными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участниками данного мероприятия. </w:t>
      </w:r>
      <w:r w:rsidRPr="00CA6B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EC025D" w:rsidRPr="009C21AC" w:rsidRDefault="00996B52" w:rsidP="009C21A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color w:val="000000"/>
          <w:sz w:val="28"/>
          <w:szCs w:val="22"/>
          <w:shd w:val="clear" w:color="auto" w:fill="FFFFFF"/>
        </w:rPr>
        <w:t>Мы уделяем</w:t>
      </w:r>
      <w:r w:rsidR="000B462E">
        <w:rPr>
          <w:color w:val="000000"/>
          <w:sz w:val="28"/>
          <w:szCs w:val="22"/>
          <w:shd w:val="clear" w:color="auto" w:fill="FFFFFF"/>
        </w:rPr>
        <w:t xml:space="preserve"> большое внимание  поощрению</w:t>
      </w:r>
      <w:r w:rsidR="000B462E" w:rsidRPr="00CA6BD1">
        <w:rPr>
          <w:color w:val="000000"/>
          <w:sz w:val="28"/>
          <w:szCs w:val="22"/>
          <w:shd w:val="clear" w:color="auto" w:fill="FFFFFF"/>
        </w:rPr>
        <w:t xml:space="preserve"> детей с целью стимулирования дальнейшего  их участия </w:t>
      </w:r>
      <w:r w:rsidR="000B462E">
        <w:rPr>
          <w:color w:val="000000"/>
          <w:sz w:val="28"/>
          <w:szCs w:val="22"/>
          <w:shd w:val="clear" w:color="auto" w:fill="FFFFFF"/>
        </w:rPr>
        <w:t xml:space="preserve"> в подобных мероприятиях</w:t>
      </w:r>
      <w:r w:rsidR="000B462E" w:rsidRPr="00CA6BD1">
        <w:rPr>
          <w:color w:val="000000"/>
          <w:sz w:val="28"/>
          <w:szCs w:val="22"/>
          <w:shd w:val="clear" w:color="auto" w:fill="FFFFFF"/>
        </w:rPr>
        <w:t xml:space="preserve">. Мы награждаем всех участников </w:t>
      </w:r>
      <w:r w:rsidR="009C21AC">
        <w:rPr>
          <w:color w:val="000000"/>
          <w:sz w:val="28"/>
          <w:szCs w:val="22"/>
          <w:shd w:val="clear" w:color="auto" w:fill="FFFFFF"/>
        </w:rPr>
        <w:t xml:space="preserve">памятными </w:t>
      </w:r>
      <w:r w:rsidR="000B462E" w:rsidRPr="00CA6BD1">
        <w:rPr>
          <w:color w:val="000000"/>
          <w:sz w:val="28"/>
          <w:szCs w:val="22"/>
          <w:shd w:val="clear" w:color="auto" w:fill="FFFFFF"/>
        </w:rPr>
        <w:t xml:space="preserve">подарками, а победителей еще и грамотами. </w:t>
      </w:r>
      <w:r w:rsidR="000B462E" w:rsidRPr="00CA6BD1">
        <w:rPr>
          <w:sz w:val="28"/>
          <w:szCs w:val="22"/>
        </w:rPr>
        <w:t>Стремимся к тому, чтобы после каждого проведенног</w:t>
      </w:r>
      <w:r w:rsidR="00E731E6">
        <w:rPr>
          <w:sz w:val="28"/>
          <w:szCs w:val="22"/>
        </w:rPr>
        <w:t>о нами мероприятия ребенку</w:t>
      </w:r>
      <w:r w:rsidR="00747B5B">
        <w:rPr>
          <w:sz w:val="28"/>
          <w:szCs w:val="22"/>
        </w:rPr>
        <w:t>,</w:t>
      </w:r>
      <w:r w:rsidR="00E731E6">
        <w:rPr>
          <w:sz w:val="28"/>
          <w:szCs w:val="22"/>
        </w:rPr>
        <w:t xml:space="preserve"> </w:t>
      </w:r>
      <w:r w:rsidR="000B462E" w:rsidRPr="00CA6BD1">
        <w:rPr>
          <w:sz w:val="28"/>
          <w:szCs w:val="22"/>
        </w:rPr>
        <w:t xml:space="preserve"> </w:t>
      </w:r>
      <w:r w:rsidR="00747B5B">
        <w:rPr>
          <w:sz w:val="28"/>
          <w:szCs w:val="22"/>
        </w:rPr>
        <w:t>а также их родителям</w:t>
      </w:r>
      <w:r w:rsidR="00747B5B" w:rsidRPr="00CA6BD1">
        <w:rPr>
          <w:sz w:val="28"/>
          <w:szCs w:val="22"/>
        </w:rPr>
        <w:t xml:space="preserve"> </w:t>
      </w:r>
      <w:r w:rsidR="000B462E" w:rsidRPr="00CA6BD1">
        <w:rPr>
          <w:sz w:val="28"/>
          <w:szCs w:val="22"/>
        </w:rPr>
        <w:t xml:space="preserve">ещё </w:t>
      </w:r>
      <w:r w:rsidR="00747B5B">
        <w:rPr>
          <w:sz w:val="28"/>
          <w:szCs w:val="22"/>
        </w:rPr>
        <w:t xml:space="preserve"> и еще </w:t>
      </w:r>
      <w:r w:rsidR="000B462E" w:rsidRPr="00CA6BD1">
        <w:rPr>
          <w:sz w:val="28"/>
          <w:szCs w:val="22"/>
        </w:rPr>
        <w:t xml:space="preserve">раз хотелось </w:t>
      </w:r>
      <w:r w:rsidR="008E5ECE">
        <w:rPr>
          <w:sz w:val="28"/>
          <w:szCs w:val="22"/>
        </w:rPr>
        <w:t>принять активное участие</w:t>
      </w:r>
      <w:r w:rsidR="00747B5B">
        <w:rPr>
          <w:sz w:val="28"/>
          <w:szCs w:val="22"/>
        </w:rPr>
        <w:t>.</w:t>
      </w:r>
    </w:p>
    <w:p w:rsidR="00915EEA" w:rsidRPr="00433F5A" w:rsidRDefault="0004574C" w:rsidP="00D66538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4"/>
        </w:rPr>
      </w:pPr>
      <w:r w:rsidRPr="00433F5A">
        <w:rPr>
          <w:rFonts w:ascii="Times New Roman" w:hAnsi="Times New Roman" w:cs="Times New Roman"/>
          <w:b/>
          <w:i/>
          <w:iCs/>
          <w:sz w:val="28"/>
          <w:szCs w:val="24"/>
        </w:rPr>
        <w:lastRenderedPageBreak/>
        <w:t>Слайд 7</w:t>
      </w:r>
      <w:r w:rsidR="00915EEA" w:rsidRPr="00433F5A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. </w:t>
      </w:r>
      <w:r w:rsidR="008A6EA4" w:rsidRPr="00433F5A">
        <w:rPr>
          <w:rFonts w:ascii="Times New Roman" w:hAnsi="Times New Roman" w:cs="Times New Roman"/>
          <w:b/>
          <w:iCs/>
          <w:sz w:val="28"/>
          <w:szCs w:val="24"/>
        </w:rPr>
        <w:t>Конкурс чтецов «</w:t>
      </w:r>
      <w:r w:rsidR="00433F5A">
        <w:rPr>
          <w:rFonts w:ascii="Times New Roman" w:hAnsi="Times New Roman" w:cs="Times New Roman"/>
          <w:b/>
          <w:iCs/>
          <w:sz w:val="28"/>
          <w:szCs w:val="24"/>
        </w:rPr>
        <w:t>Л</w:t>
      </w:r>
      <w:r w:rsidR="00AC0542">
        <w:rPr>
          <w:rFonts w:ascii="Times New Roman" w:hAnsi="Times New Roman" w:cs="Times New Roman"/>
          <w:b/>
          <w:iCs/>
          <w:sz w:val="28"/>
          <w:szCs w:val="24"/>
        </w:rPr>
        <w:t>юблю тебя, мой чудный город!</w:t>
      </w:r>
      <w:r w:rsidR="008A6EA4" w:rsidRPr="00433F5A">
        <w:rPr>
          <w:rFonts w:ascii="Times New Roman" w:hAnsi="Times New Roman" w:cs="Times New Roman"/>
          <w:b/>
          <w:iCs/>
          <w:sz w:val="28"/>
          <w:szCs w:val="24"/>
        </w:rPr>
        <w:t>»</w:t>
      </w:r>
    </w:p>
    <w:p w:rsidR="00263FB8" w:rsidRPr="00433F5A" w:rsidRDefault="008A6EA4" w:rsidP="008A6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33F5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Развитие  патриотических чувств тесно связано с формированием представлений о родном крае. </w:t>
      </w:r>
      <w:r w:rsidR="00263FB8" w:rsidRPr="00433F5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рамках детско-родительского клуба было проведено ряд мероприятий посвященных родному городу, краю. </w:t>
      </w:r>
    </w:p>
    <w:p w:rsidR="00C0022B" w:rsidRPr="00433F5A" w:rsidRDefault="00263FB8" w:rsidP="008A6E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40"/>
          <w:szCs w:val="24"/>
        </w:rPr>
      </w:pPr>
      <w:r w:rsidRPr="00433F5A"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r w:rsidR="00455516" w:rsidRPr="00433F5A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радиционно</w:t>
      </w:r>
      <w:r w:rsidR="00496C89" w:rsidRPr="00433F5A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 xml:space="preserve"> мы проводим конкурсы чтецов, тематические вечера </w:t>
      </w:r>
      <w:r w:rsidR="00B75EBF" w:rsidRPr="00433F5A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 xml:space="preserve">ко дню </w:t>
      </w:r>
      <w:r w:rsidR="00C0022B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</w:t>
      </w:r>
      <w:r w:rsidR="00B75EBF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>рода Нижневартовска</w:t>
      </w:r>
      <w:r w:rsidR="00C0022B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5EBF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22B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Любовью к родному городу и краю, людям, живущим  в нашем северном крае, природе, животным, обитающем в б</w:t>
      </w:r>
      <w:r w:rsidR="0071339A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ескрайних просторах  севера </w:t>
      </w:r>
      <w:r w:rsidR="00C0022B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прониз</w:t>
      </w:r>
      <w:r w:rsidR="0004574C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аны стихи, которые </w:t>
      </w:r>
      <w:r w:rsidR="00996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пафосом </w:t>
      </w:r>
      <w:r w:rsidR="0004574C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декламируют </w:t>
      </w:r>
      <w:r w:rsidR="00C0022B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дошкольники</w:t>
      </w:r>
      <w:r w:rsidR="00455516" w:rsidRPr="00433F5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их родители</w:t>
      </w:r>
      <w:r w:rsidR="00455516" w:rsidRPr="00433F5A">
        <w:rPr>
          <w:sz w:val="28"/>
          <w:szCs w:val="28"/>
          <w:shd w:val="clear" w:color="auto" w:fill="FFFFFF"/>
        </w:rPr>
        <w:t>.</w:t>
      </w:r>
    </w:p>
    <w:p w:rsidR="00EC025D" w:rsidRDefault="00996B52" w:rsidP="0049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этих мероприятиях мы еще раз </w:t>
      </w:r>
      <w:r w:rsidR="00455516" w:rsidRPr="0043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объясня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</w:t>
      </w:r>
      <w:r w:rsidR="00455516" w:rsidRPr="0043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22B" w:rsidRPr="0043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детям, что огромна наша страна Россия. Много людей живет на просторах нашей Родины. Но у каждого из нас есть маленькая родина – место, где он родился, где вырос, где живут его родные. Для нас такая малая </w:t>
      </w:r>
      <w:r w:rsidR="00C0022B" w:rsidRPr="00B75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родина </w:t>
      </w:r>
      <w:r w:rsidR="00455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город Нижневартовск. Ребята </w:t>
      </w:r>
      <w:r w:rsidR="003B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стараются</w:t>
      </w:r>
      <w:r w:rsidR="00C0022B" w:rsidRPr="00B75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выразить свое отношение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своему родному городу в  стихах, песнях,  художественно- поэтических композициях.</w:t>
      </w:r>
      <w:r w:rsidR="00496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5D0" w:rsidRDefault="00E735D0" w:rsidP="0049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D51" w:rsidRDefault="0004574C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8</w:t>
      </w:r>
      <w:r w:rsidR="00B9798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E16DFA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:rsidR="009803B9" w:rsidRPr="009803B9" w:rsidRDefault="009803B9" w:rsidP="00D66538">
      <w:pPr>
        <w:spacing w:after="0" w:line="360" w:lineRule="auto"/>
        <w:rPr>
          <w:rStyle w:val="c2"/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Тематический вечер</w:t>
      </w:r>
      <w:r w:rsidRPr="007B3D1B">
        <w:rPr>
          <w:rFonts w:ascii="Times New Roman" w:hAnsi="Times New Roman" w:cs="Times New Roman"/>
          <w:b/>
          <w:iCs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iCs/>
          <w:sz w:val="28"/>
          <w:szCs w:val="24"/>
        </w:rPr>
        <w:t>Мой любимый город Нижневартовск</w:t>
      </w:r>
      <w:r w:rsidRPr="007B3D1B">
        <w:rPr>
          <w:rFonts w:ascii="Times New Roman" w:hAnsi="Times New Roman" w:cs="Times New Roman"/>
          <w:b/>
          <w:iCs/>
          <w:sz w:val="28"/>
          <w:szCs w:val="24"/>
        </w:rPr>
        <w:t>»</w:t>
      </w:r>
    </w:p>
    <w:p w:rsidR="009803B9" w:rsidRPr="00B97982" w:rsidRDefault="009803B9" w:rsidP="00B97982">
      <w:pPr>
        <w:spacing w:after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B248DA">
        <w:rPr>
          <w:rFonts w:ascii="Times New Roman" w:hAnsi="Times New Roman" w:cs="Times New Roman"/>
          <w:sz w:val="28"/>
          <w:shd w:val="clear" w:color="auto" w:fill="FFFFFF"/>
        </w:rPr>
        <w:t>Очень интересно прошел тематический вечер «Мой любимый город Нижневартовск».</w:t>
      </w:r>
      <w:r w:rsidR="00B97982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B248DA">
        <w:rPr>
          <w:rFonts w:ascii="Times New Roman" w:hAnsi="Times New Roman" w:cs="Times New Roman"/>
          <w:sz w:val="28"/>
          <w:shd w:val="clear" w:color="auto" w:fill="FFFFFF"/>
        </w:rPr>
        <w:t xml:space="preserve">Дошколята своим  эмоциональным и выразительным чтением стихотворения, выразили свою любовь к родному городу и чувство восхищения </w:t>
      </w:r>
      <w:r w:rsidR="00996B5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248DA">
        <w:rPr>
          <w:rFonts w:ascii="Times New Roman" w:hAnsi="Times New Roman" w:cs="Times New Roman"/>
          <w:sz w:val="28"/>
          <w:shd w:val="clear" w:color="auto" w:fill="FFFFFF"/>
        </w:rPr>
        <w:t>его красотой</w:t>
      </w:r>
      <w:r w:rsidR="00996B5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803B9" w:rsidRDefault="009803B9" w:rsidP="00D66538">
      <w:pPr>
        <w:spacing w:after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</w:t>
      </w:r>
      <w:r w:rsidR="00B97982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9.</w:t>
      </w:r>
    </w:p>
    <w:p w:rsidR="00B316C2" w:rsidRDefault="003A3CB7" w:rsidP="00B979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248DA">
        <w:rPr>
          <w:rFonts w:ascii="Times New Roman" w:hAnsi="Times New Roman" w:cs="Times New Roman"/>
          <w:sz w:val="28"/>
          <w:shd w:val="clear" w:color="auto" w:fill="FFFFFF"/>
        </w:rPr>
        <w:t xml:space="preserve">С большим интересом воспитанники </w:t>
      </w:r>
      <w:r w:rsidR="00B248DA" w:rsidRPr="00B24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просматривали слайды  о городе Нижневартовске</w:t>
      </w:r>
      <w:r w:rsidR="009803B9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248DA" w:rsidRPr="00B248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803B9">
        <w:rPr>
          <w:rFonts w:ascii="Times New Roman" w:hAnsi="Times New Roman" w:cs="Times New Roman"/>
          <w:sz w:val="28"/>
          <w:shd w:val="clear" w:color="auto" w:fill="FFFFFF"/>
        </w:rPr>
        <w:t>С</w:t>
      </w:r>
      <w:r w:rsidRPr="00B248DA">
        <w:rPr>
          <w:rFonts w:ascii="Times New Roman" w:hAnsi="Times New Roman" w:cs="Times New Roman"/>
          <w:sz w:val="28"/>
          <w:shd w:val="clear" w:color="auto" w:fill="FFFFFF"/>
        </w:rPr>
        <w:t>лушали рассказ</w:t>
      </w:r>
      <w:r w:rsidR="0059405F">
        <w:rPr>
          <w:rFonts w:ascii="Times New Roman" w:hAnsi="Times New Roman" w:cs="Times New Roman"/>
          <w:sz w:val="28"/>
          <w:shd w:val="clear" w:color="auto" w:fill="FFFFFF"/>
        </w:rPr>
        <w:t>ы</w:t>
      </w:r>
      <w:r w:rsidRPr="00B248DA">
        <w:rPr>
          <w:rFonts w:ascii="Times New Roman" w:hAnsi="Times New Roman" w:cs="Times New Roman"/>
          <w:sz w:val="28"/>
          <w:shd w:val="clear" w:color="auto" w:fill="FFFFFF"/>
        </w:rPr>
        <w:t xml:space="preserve"> педагогов и родителей  о достопримечательностях, об истории и знаменитых людях города.</w:t>
      </w:r>
    </w:p>
    <w:p w:rsidR="00AD7A92" w:rsidRDefault="00B97982" w:rsidP="00D66538">
      <w:pPr>
        <w:spacing w:after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10</w:t>
      </w:r>
      <w:r w:rsidR="00AD7A92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AD7A92">
        <w:rPr>
          <w:rStyle w:val="c2"/>
          <w:i/>
          <w:iCs/>
          <w:color w:val="000000"/>
          <w:sz w:val="28"/>
          <w:szCs w:val="28"/>
        </w:rPr>
        <w:t> </w:t>
      </w:r>
    </w:p>
    <w:p w:rsidR="005B796C" w:rsidRPr="005B796C" w:rsidRDefault="00AD7A92" w:rsidP="00D66538">
      <w:pPr>
        <w:spacing w:after="0" w:line="360" w:lineRule="auto"/>
        <w:jc w:val="both"/>
        <w:rPr>
          <w:rStyle w:val="a6"/>
          <w:rFonts w:ascii="Verdana" w:hAnsi="Verdana"/>
          <w:b w:val="0"/>
          <w:bCs w:val="0"/>
          <w:color w:val="231F20"/>
          <w:sz w:val="21"/>
          <w:szCs w:val="21"/>
          <w:shd w:val="clear" w:color="auto" w:fill="FFFFFF"/>
        </w:rPr>
      </w:pPr>
      <w:r w:rsidRPr="001F6F2E">
        <w:rPr>
          <w:rStyle w:val="c2"/>
          <w:rFonts w:ascii="Times New Roman" w:hAnsi="Times New Roman" w:cs="Times New Roman"/>
          <w:b/>
          <w:iCs/>
          <w:sz w:val="28"/>
          <w:szCs w:val="28"/>
        </w:rPr>
        <w:t>Стихотворение в рисунке.</w:t>
      </w:r>
      <w:r w:rsidR="001F6F2E" w:rsidRPr="001F6F2E"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</w:p>
    <w:p w:rsidR="00066EE3" w:rsidRPr="00066EE3" w:rsidRDefault="00066EE3" w:rsidP="00D665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40"/>
          <w:szCs w:val="21"/>
          <w:shd w:val="clear" w:color="auto" w:fill="FFFFFF"/>
        </w:rPr>
      </w:pPr>
      <w:r w:rsidRPr="00066EE3">
        <w:rPr>
          <w:rStyle w:val="a6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>К Дню рождения города Нижневартовска  р</w:t>
      </w:r>
      <w:r w:rsidR="00A543DE">
        <w:rPr>
          <w:rStyle w:val="a6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 xml:space="preserve">одители и дети </w:t>
      </w:r>
      <w:r w:rsidR="00C3037F">
        <w:rPr>
          <w:rStyle w:val="a6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 xml:space="preserve"> приняли  активное участие в выставке рисунков. Работы получились</w:t>
      </w:r>
      <w:r w:rsidRPr="00066EE3">
        <w:rPr>
          <w:rStyle w:val="a6"/>
          <w:rFonts w:ascii="Times New Roman" w:hAnsi="Times New Roman" w:cs="Times New Roman"/>
          <w:b w:val="0"/>
          <w:sz w:val="28"/>
          <w:szCs w:val="20"/>
          <w:shd w:val="clear" w:color="auto" w:fill="FFFFFF"/>
        </w:rPr>
        <w:t xml:space="preserve"> удивительно интересными! </w:t>
      </w:r>
    </w:p>
    <w:p w:rsidR="00FC189A" w:rsidRDefault="00C3037F" w:rsidP="003A6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lastRenderedPageBreak/>
        <w:t xml:space="preserve">Дети </w:t>
      </w:r>
      <w:r w:rsidR="00D81D49"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t>увлеченно</w:t>
      </w:r>
      <w:r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t xml:space="preserve"> рассказывали</w:t>
      </w:r>
      <w:r w:rsidR="001F6F2E" w:rsidRPr="001F6F2E"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t xml:space="preserve"> о</w:t>
      </w:r>
      <w:r w:rsidR="00996B52"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t>б изображенном</w:t>
      </w:r>
      <w:r w:rsidR="001F6F2E">
        <w:rPr>
          <w:rFonts w:ascii="Times New Roman" w:hAnsi="Times New Roman" w:cs="Times New Roman"/>
          <w:color w:val="231F20"/>
          <w:sz w:val="28"/>
          <w:szCs w:val="21"/>
          <w:shd w:val="clear" w:color="auto" w:fill="FFFFFF"/>
        </w:rPr>
        <w:t>.</w:t>
      </w:r>
      <w:r w:rsidR="00A543DE">
        <w:rPr>
          <w:rFonts w:ascii="Times New Roman" w:hAnsi="Times New Roman" w:cs="Times New Roman"/>
          <w:iCs/>
          <w:sz w:val="32"/>
          <w:szCs w:val="24"/>
        </w:rPr>
        <w:t xml:space="preserve"> </w:t>
      </w:r>
      <w:r w:rsidR="005B796C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помогали</w:t>
      </w:r>
      <w:r w:rsidR="00022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</w:t>
      </w:r>
      <w:r w:rsidR="00AD7A92" w:rsidRPr="00AD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почувствовать всю красоту окружающего мира</w:t>
      </w:r>
      <w:r w:rsidR="00A543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AD7A92" w:rsidRPr="00AD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слушать стихи и представлять, фантазировать и любить этот многоцветный и многозвучный мир. </w:t>
      </w:r>
      <w:r w:rsidR="00A543DE" w:rsidRPr="00AD7A92">
        <w:rPr>
          <w:rFonts w:ascii="Times New Roman" w:hAnsi="Times New Roman" w:cs="Times New Roman"/>
          <w:sz w:val="28"/>
          <w:szCs w:val="28"/>
          <w:shd w:val="clear" w:color="auto" w:fill="FFFFFF"/>
        </w:rPr>
        <w:t>Свои эмоции, представления он</w:t>
      </w:r>
      <w:r w:rsidR="00D81D49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переносили вместе со своими родителями</w:t>
      </w:r>
      <w:r w:rsidR="00A543DE" w:rsidRPr="00AD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рисунок.</w:t>
      </w:r>
      <w:r w:rsidR="003A6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D51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 совместных работ объединяют детей и родителей общей деятельностью.</w:t>
      </w:r>
    </w:p>
    <w:p w:rsidR="005719F9" w:rsidRPr="00496C89" w:rsidRDefault="005719F9" w:rsidP="00496C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3DE" w:rsidRDefault="00FC189A" w:rsidP="00D66538">
      <w:pPr>
        <w:spacing w:after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1</w:t>
      </w:r>
      <w:r w:rsidR="00B97982">
        <w:rPr>
          <w:rFonts w:ascii="Times New Roman" w:hAnsi="Times New Roman" w:cs="Times New Roman"/>
          <w:b/>
          <w:i/>
          <w:iCs/>
          <w:sz w:val="28"/>
          <w:szCs w:val="24"/>
        </w:rPr>
        <w:t>1</w:t>
      </w:r>
      <w:r w:rsidR="00A543DE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A543DE">
        <w:rPr>
          <w:rStyle w:val="c2"/>
          <w:i/>
          <w:iCs/>
          <w:color w:val="000000"/>
          <w:sz w:val="28"/>
          <w:szCs w:val="28"/>
        </w:rPr>
        <w:t> </w:t>
      </w:r>
    </w:p>
    <w:p w:rsidR="00A543DE" w:rsidRPr="00A543DE" w:rsidRDefault="00A543DE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43DE">
        <w:rPr>
          <w:rFonts w:ascii="Times New Roman" w:hAnsi="Times New Roman" w:cs="Times New Roman"/>
          <w:sz w:val="28"/>
        </w:rPr>
        <w:t>Конкурс чтецов «</w:t>
      </w:r>
      <w:r>
        <w:rPr>
          <w:rFonts w:ascii="Times New Roman" w:hAnsi="Times New Roman" w:cs="Times New Roman"/>
          <w:sz w:val="28"/>
        </w:rPr>
        <w:t>Край любимый, край родной</w:t>
      </w:r>
      <w:r w:rsidRPr="00A543DE">
        <w:rPr>
          <w:rFonts w:ascii="Times New Roman" w:hAnsi="Times New Roman" w:cs="Times New Roman"/>
          <w:sz w:val="28"/>
        </w:rPr>
        <w:t xml:space="preserve">!» прошёл впервые в дистанционном </w:t>
      </w:r>
      <w:r>
        <w:rPr>
          <w:rFonts w:ascii="Times New Roman" w:hAnsi="Times New Roman" w:cs="Times New Roman"/>
          <w:sz w:val="28"/>
        </w:rPr>
        <w:t xml:space="preserve">режиме в нашем </w:t>
      </w:r>
      <w:r w:rsidR="00027094">
        <w:rPr>
          <w:rFonts w:ascii="Times New Roman" w:hAnsi="Times New Roman" w:cs="Times New Roman"/>
          <w:sz w:val="28"/>
        </w:rPr>
        <w:t>детском саду</w:t>
      </w:r>
      <w:r w:rsidRPr="00A543DE">
        <w:rPr>
          <w:rFonts w:ascii="Times New Roman" w:hAnsi="Times New Roman" w:cs="Times New Roman"/>
          <w:sz w:val="28"/>
        </w:rPr>
        <w:t>.</w:t>
      </w:r>
    </w:p>
    <w:p w:rsidR="00A543DE" w:rsidRPr="00A543DE" w:rsidRDefault="00A543DE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</w:t>
      </w:r>
      <w:r w:rsidRPr="00A543DE">
        <w:rPr>
          <w:rFonts w:ascii="Times New Roman" w:hAnsi="Times New Roman" w:cs="Times New Roman"/>
          <w:sz w:val="28"/>
        </w:rPr>
        <w:t xml:space="preserve"> подготовительных групп </w:t>
      </w:r>
      <w:r>
        <w:rPr>
          <w:rFonts w:ascii="Times New Roman" w:hAnsi="Times New Roman" w:cs="Times New Roman"/>
          <w:sz w:val="28"/>
        </w:rPr>
        <w:t xml:space="preserve">совместно с родителями </w:t>
      </w:r>
      <w:r w:rsidRPr="00A543DE">
        <w:rPr>
          <w:rFonts w:ascii="Times New Roman" w:hAnsi="Times New Roman" w:cs="Times New Roman"/>
          <w:sz w:val="28"/>
        </w:rPr>
        <w:t>приняли в нём участие.</w:t>
      </w:r>
      <w:r w:rsidR="000001D3">
        <w:rPr>
          <w:rFonts w:ascii="Times New Roman" w:hAnsi="Times New Roman" w:cs="Times New Roman"/>
          <w:sz w:val="28"/>
        </w:rPr>
        <w:t xml:space="preserve"> </w:t>
      </w:r>
      <w:r w:rsidRPr="00A543DE">
        <w:rPr>
          <w:rFonts w:ascii="Times New Roman" w:hAnsi="Times New Roman" w:cs="Times New Roman"/>
          <w:sz w:val="28"/>
        </w:rPr>
        <w:t xml:space="preserve">Конкурсанты и их родители очень серьёзно подошли к выбору произведений. </w:t>
      </w:r>
      <w:r w:rsidR="00027094">
        <w:rPr>
          <w:rFonts w:ascii="Times New Roman" w:hAnsi="Times New Roman" w:cs="Times New Roman"/>
          <w:sz w:val="28"/>
        </w:rPr>
        <w:t>В эту работу включились не тольк</w:t>
      </w:r>
      <w:r w:rsidR="007440E2">
        <w:rPr>
          <w:rFonts w:ascii="Times New Roman" w:hAnsi="Times New Roman" w:cs="Times New Roman"/>
          <w:sz w:val="28"/>
        </w:rPr>
        <w:t>о родители, но и братья и сестры</w:t>
      </w:r>
      <w:r w:rsidR="00027094">
        <w:rPr>
          <w:rFonts w:ascii="Times New Roman" w:hAnsi="Times New Roman" w:cs="Times New Roman"/>
          <w:sz w:val="28"/>
        </w:rPr>
        <w:t xml:space="preserve">, а так же бабушки и дедушки. </w:t>
      </w:r>
      <w:r w:rsidRPr="00A543DE">
        <w:rPr>
          <w:rFonts w:ascii="Times New Roman" w:hAnsi="Times New Roman" w:cs="Times New Roman"/>
          <w:sz w:val="28"/>
        </w:rPr>
        <w:t xml:space="preserve">Трогательно и проникновенно в исполнении участников конкурса прозвучали стихотворения </w:t>
      </w:r>
      <w:r>
        <w:rPr>
          <w:rFonts w:ascii="Times New Roman" w:hAnsi="Times New Roman" w:cs="Times New Roman"/>
          <w:sz w:val="28"/>
        </w:rPr>
        <w:t xml:space="preserve">о родном крае. </w:t>
      </w:r>
      <w:r w:rsidRPr="00A543DE">
        <w:rPr>
          <w:rFonts w:ascii="Times New Roman" w:hAnsi="Times New Roman" w:cs="Times New Roman"/>
          <w:sz w:val="28"/>
        </w:rPr>
        <w:t xml:space="preserve">Родители ответственно отнеслись к </w:t>
      </w:r>
      <w:r w:rsidR="00027094">
        <w:rPr>
          <w:rFonts w:ascii="Times New Roman" w:hAnsi="Times New Roman" w:cs="Times New Roman"/>
          <w:sz w:val="28"/>
        </w:rPr>
        <w:t>исполнению  своих юных участников</w:t>
      </w:r>
      <w:r w:rsidRPr="00A543DE">
        <w:rPr>
          <w:rFonts w:ascii="Times New Roman" w:hAnsi="Times New Roman" w:cs="Times New Roman"/>
          <w:sz w:val="28"/>
        </w:rPr>
        <w:t xml:space="preserve">: </w:t>
      </w:r>
      <w:r w:rsidR="00027094">
        <w:rPr>
          <w:rFonts w:ascii="Times New Roman" w:hAnsi="Times New Roman" w:cs="Times New Roman"/>
          <w:sz w:val="28"/>
        </w:rPr>
        <w:t>подготовка фона, нарядная одеж</w:t>
      </w:r>
      <w:r w:rsidR="00F32D75">
        <w:rPr>
          <w:rFonts w:ascii="Times New Roman" w:hAnsi="Times New Roman" w:cs="Times New Roman"/>
          <w:sz w:val="28"/>
        </w:rPr>
        <w:t>д</w:t>
      </w:r>
      <w:r w:rsidR="00027094">
        <w:rPr>
          <w:rFonts w:ascii="Times New Roman" w:hAnsi="Times New Roman" w:cs="Times New Roman"/>
          <w:sz w:val="28"/>
        </w:rPr>
        <w:t xml:space="preserve">а. </w:t>
      </w:r>
      <w:r w:rsidRPr="00A543DE">
        <w:rPr>
          <w:rFonts w:ascii="Times New Roman" w:hAnsi="Times New Roman" w:cs="Times New Roman"/>
          <w:sz w:val="28"/>
        </w:rPr>
        <w:t>Всё это помогло детишкам передать в стихах свои чувства и эмоции. А сколько терпения потребовалось родителям, чтобы «заснять» своих чад на видео!</w:t>
      </w:r>
    </w:p>
    <w:p w:rsidR="000001D3" w:rsidRDefault="007757A8" w:rsidP="00496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57A8">
        <w:rPr>
          <w:rFonts w:ascii="Times New Roman" w:hAnsi="Times New Roman" w:cs="Times New Roman"/>
          <w:sz w:val="28"/>
        </w:rPr>
        <w:t xml:space="preserve">У жюри была непростая задача из большого количества талантливых и сильных чтецов выбрать наилучших. </w:t>
      </w:r>
    </w:p>
    <w:p w:rsidR="00EC025D" w:rsidRPr="00EC025D" w:rsidRDefault="00EC025D" w:rsidP="00D66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831DD" w:rsidRDefault="007831DD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B97982">
        <w:rPr>
          <w:rFonts w:ascii="Times New Roman" w:hAnsi="Times New Roman" w:cs="Times New Roman"/>
          <w:b/>
          <w:i/>
          <w:sz w:val="28"/>
        </w:rPr>
        <w:t>12.</w:t>
      </w:r>
    </w:p>
    <w:p w:rsidR="007831DD" w:rsidRPr="00CE4CF0" w:rsidRDefault="007831DD" w:rsidP="00D6653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CE4CF0">
        <w:rPr>
          <w:rFonts w:ascii="Times New Roman" w:hAnsi="Times New Roman" w:cs="Times New Roman"/>
          <w:b/>
          <w:bCs/>
          <w:color w:val="000000" w:themeColor="text1"/>
          <w:sz w:val="28"/>
        </w:rPr>
        <w:t>КВН</w:t>
      </w:r>
      <w:r w:rsidRPr="00CE4CF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CE4CF0">
        <w:rPr>
          <w:rFonts w:ascii="Times New Roman" w:hAnsi="Times New Roman" w:cs="Times New Roman"/>
          <w:b/>
          <w:bCs/>
          <w:color w:val="000000" w:themeColor="text1"/>
          <w:sz w:val="28"/>
        </w:rPr>
        <w:t>«</w:t>
      </w:r>
      <w:r w:rsidR="004600C0" w:rsidRPr="00CE4CF0">
        <w:rPr>
          <w:rFonts w:ascii="Times New Roman" w:hAnsi="Times New Roman" w:cs="Times New Roman"/>
          <w:b/>
          <w:bCs/>
          <w:color w:val="000000" w:themeColor="text1"/>
          <w:sz w:val="28"/>
        </w:rPr>
        <w:t>Все знаем о городе Нижневартовске</w:t>
      </w:r>
      <w:r w:rsidRPr="00CE4CF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» </w:t>
      </w:r>
    </w:p>
    <w:p w:rsidR="00B257DF" w:rsidRDefault="004600C0" w:rsidP="00EC02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0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детско-родительского клуба в нашем детском саду </w:t>
      </w:r>
      <w:r w:rsidR="00B25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состоялась игра клуба веселых и находчивых</w:t>
      </w:r>
      <w:r w:rsidRPr="00460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0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460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КВН</w:t>
      </w:r>
      <w:r w:rsidR="00A70A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460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«Все знаем о городе Нижневартовске». </w:t>
      </w:r>
    </w:p>
    <w:p w:rsidR="00B97982" w:rsidRPr="00B97982" w:rsidRDefault="00B97982" w:rsidP="00B979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</w:rPr>
        <w:t>13.</w:t>
      </w:r>
    </w:p>
    <w:p w:rsidR="002F343E" w:rsidRPr="00B10589" w:rsidRDefault="004600C0" w:rsidP="00B1058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0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Участниками этого мероприятия были ребята подготовительных групп, родители и педагоги.</w:t>
      </w:r>
      <w:r w:rsidR="00547D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0D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="00547D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отвечали на замысловатые вопросы об истории Нижневартовска, выполняли творческие задания. Затем  отправились в виртуальное путешествие по достопримечательностям родного Нижневартовска. </w:t>
      </w:r>
      <w:r w:rsidR="002F343E" w:rsidRPr="004600C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Зрители</w:t>
      </w:r>
      <w:r w:rsidR="00B10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B10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родители</w:t>
      </w:r>
      <w:r w:rsidR="002F343E" w:rsidRPr="004600C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 остались без внимания, им было предложено вспомнить пословицы и поговорки о Родине, родном крае. </w:t>
      </w:r>
      <w:r w:rsidR="00F66A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Ребята продемонстрировали широкие познания в вопросах о своем любимом городе Нижневартовске.</w:t>
      </w:r>
    </w:p>
    <w:p w:rsidR="007831DD" w:rsidRDefault="007831DD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>Слайд 1</w:t>
      </w:r>
      <w:r w:rsidR="00B97982">
        <w:rPr>
          <w:rFonts w:ascii="Times New Roman" w:hAnsi="Times New Roman" w:cs="Times New Roman"/>
          <w:b/>
          <w:i/>
          <w:sz w:val="28"/>
        </w:rPr>
        <w:t>4</w:t>
      </w:r>
      <w:r w:rsidR="004804BA">
        <w:rPr>
          <w:rFonts w:ascii="Times New Roman" w:hAnsi="Times New Roman" w:cs="Times New Roman"/>
          <w:b/>
          <w:i/>
          <w:sz w:val="28"/>
        </w:rPr>
        <w:t>.</w:t>
      </w:r>
    </w:p>
    <w:p w:rsidR="000001D3" w:rsidRDefault="006D7EE3" w:rsidP="00D6653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333333"/>
          <w:sz w:val="21"/>
          <w:szCs w:val="21"/>
        </w:rPr>
      </w:pPr>
      <w:r w:rsidRPr="006D7EE3">
        <w:rPr>
          <w:b/>
          <w:sz w:val="28"/>
        </w:rPr>
        <w:t>Проектная деятельность.</w:t>
      </w:r>
      <w:r w:rsidR="0086493D" w:rsidRPr="0086493D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B97982" w:rsidRPr="00B10589" w:rsidRDefault="00C82EE1" w:rsidP="00B10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A0FCC">
        <w:rPr>
          <w:rFonts w:ascii="Times New Roman" w:hAnsi="Times New Roman" w:cs="Times New Roman"/>
          <w:sz w:val="28"/>
          <w:szCs w:val="28"/>
        </w:rPr>
        <w:t xml:space="preserve">Одна из встреч музыкально-поэтической гостиной была организована в форме защиты проектов. </w:t>
      </w:r>
      <w:r w:rsidRPr="00EA0FCC">
        <w:rPr>
          <w:rFonts w:ascii="Times New Roman" w:hAnsi="Times New Roman" w:cs="Times New Roman"/>
          <w:sz w:val="28"/>
          <w:szCs w:val="21"/>
          <w:shd w:val="clear" w:color="auto" w:fill="FFFFFF"/>
        </w:rPr>
        <w:t>Нами был выбран  проект "Нижневартовск - мой город", в реализации которого  активное участие приняли  дети  и их родители.</w:t>
      </w:r>
    </w:p>
    <w:p w:rsidR="00B97982" w:rsidRPr="00B97982" w:rsidRDefault="00B97982" w:rsidP="00B979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>Слайд 1</w:t>
      </w:r>
      <w:r>
        <w:rPr>
          <w:rFonts w:ascii="Times New Roman" w:hAnsi="Times New Roman" w:cs="Times New Roman"/>
          <w:b/>
          <w:i/>
          <w:sz w:val="28"/>
        </w:rPr>
        <w:t>5.</w:t>
      </w:r>
    </w:p>
    <w:p w:rsidR="00EA0FCC" w:rsidRPr="00EA0FCC" w:rsidRDefault="00C82EE1" w:rsidP="00EA0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FC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рамках проекта были подготовлены презентации на различные темы</w:t>
      </w:r>
      <w:r w:rsidR="007D60A8">
        <w:rPr>
          <w:rFonts w:ascii="Times New Roman" w:hAnsi="Times New Roman" w:cs="Times New Roman"/>
          <w:sz w:val="28"/>
          <w:szCs w:val="21"/>
          <w:shd w:val="clear" w:color="auto" w:fill="FFFFFF"/>
        </w:rPr>
        <w:t>:</w:t>
      </w:r>
      <w:r w:rsidRPr="00EA0FC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«Любимый Нижневартовск», «Нефть – богатство нашего края», «Птицы нашего региона»</w:t>
      </w:r>
      <w:r w:rsidR="007D60A8">
        <w:rPr>
          <w:rFonts w:ascii="Times New Roman" w:hAnsi="Times New Roman" w:cs="Times New Roman"/>
          <w:sz w:val="28"/>
          <w:szCs w:val="21"/>
          <w:shd w:val="clear" w:color="auto" w:fill="FFFFFF"/>
        </w:rPr>
        <w:t>, «Активный отдых», «Нижневартовск в летние дни» и другие.</w:t>
      </w:r>
      <w:r w:rsidR="00EA0FCC" w:rsidRPr="00EA0FCC">
        <w:rPr>
          <w:rFonts w:ascii="Times New Roman" w:hAnsi="Times New Roman" w:cs="Times New Roman"/>
          <w:sz w:val="28"/>
          <w:szCs w:val="28"/>
        </w:rPr>
        <w:t xml:space="preserve"> </w:t>
      </w:r>
      <w:r w:rsidR="00EA0F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A0FCC" w:rsidRPr="00EA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совместной работы над проектом дети узнали много интересного о своем городе:  о достопримечательностях и исторических местах нашего города, о значимых со</w:t>
      </w:r>
      <w:r w:rsidR="0080676B">
        <w:rPr>
          <w:rFonts w:ascii="Times New Roman" w:hAnsi="Times New Roman" w:cs="Times New Roman"/>
          <w:sz w:val="28"/>
          <w:szCs w:val="28"/>
          <w:shd w:val="clear" w:color="auto" w:fill="FFFFFF"/>
        </w:rPr>
        <w:t>бытиях.</w:t>
      </w:r>
    </w:p>
    <w:p w:rsidR="00F91F15" w:rsidRPr="00EA0FCC" w:rsidRDefault="00F91F15" w:rsidP="00EA0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6D7EE3" w:rsidRDefault="006D7EE3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B97982">
        <w:rPr>
          <w:rFonts w:ascii="Times New Roman" w:hAnsi="Times New Roman" w:cs="Times New Roman"/>
          <w:b/>
          <w:i/>
          <w:sz w:val="28"/>
        </w:rPr>
        <w:t xml:space="preserve">16.  </w:t>
      </w:r>
    </w:p>
    <w:p w:rsidR="006D7EE3" w:rsidRDefault="006D7EE3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35DB">
        <w:rPr>
          <w:rFonts w:ascii="Times New Roman" w:hAnsi="Times New Roman" w:cs="Times New Roman"/>
          <w:sz w:val="28"/>
        </w:rPr>
        <w:t>Любовь к природе – одно из проявлений патриотизма. Важно прививать детям умение эстетически воспринимать красоту окружающего мира, относиться к природе поэтически, эмоционально, бережно, поощрять желание детей больше узнать о родной природе.</w:t>
      </w:r>
      <w:r w:rsidR="00BB6B08">
        <w:rPr>
          <w:rFonts w:ascii="Times New Roman" w:hAnsi="Times New Roman" w:cs="Times New Roman"/>
          <w:sz w:val="28"/>
        </w:rPr>
        <w:t xml:space="preserve"> В рамках  «</w:t>
      </w:r>
      <w:r w:rsidR="00DD4044">
        <w:rPr>
          <w:rFonts w:ascii="Times New Roman" w:hAnsi="Times New Roman" w:cs="Times New Roman"/>
          <w:sz w:val="28"/>
        </w:rPr>
        <w:t xml:space="preserve">Музыкально - поэтической </w:t>
      </w:r>
      <w:r w:rsidR="00BB6B08">
        <w:rPr>
          <w:rFonts w:ascii="Times New Roman" w:hAnsi="Times New Roman" w:cs="Times New Roman"/>
          <w:sz w:val="28"/>
        </w:rPr>
        <w:t xml:space="preserve"> гостиной прошли </w:t>
      </w:r>
      <w:r w:rsidR="00DD4044">
        <w:rPr>
          <w:rFonts w:ascii="Times New Roman" w:hAnsi="Times New Roman" w:cs="Times New Roman"/>
          <w:sz w:val="28"/>
        </w:rPr>
        <w:t xml:space="preserve">следующие </w:t>
      </w:r>
      <w:r w:rsidR="00BB6B08">
        <w:rPr>
          <w:rFonts w:ascii="Times New Roman" w:hAnsi="Times New Roman" w:cs="Times New Roman"/>
          <w:sz w:val="28"/>
        </w:rPr>
        <w:t>мероприятия:</w:t>
      </w:r>
    </w:p>
    <w:p w:rsidR="006D7EE3" w:rsidRDefault="006D7EE3" w:rsidP="00B25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7EE3">
        <w:rPr>
          <w:rFonts w:ascii="Times New Roman" w:hAnsi="Times New Roman" w:cs="Times New Roman"/>
          <w:b/>
          <w:sz w:val="28"/>
        </w:rPr>
        <w:t>Тематический вечер «Осенний калейдоскоп»</w:t>
      </w:r>
      <w:r w:rsidR="007D60A8">
        <w:rPr>
          <w:rFonts w:ascii="Times New Roman" w:hAnsi="Times New Roman" w:cs="Times New Roman"/>
          <w:b/>
          <w:sz w:val="28"/>
        </w:rPr>
        <w:t xml:space="preserve">. </w:t>
      </w:r>
    </w:p>
    <w:p w:rsidR="000E22E9" w:rsidRDefault="00B257DF" w:rsidP="000E2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57DF">
        <w:rPr>
          <w:rFonts w:ascii="Times New Roman" w:hAnsi="Times New Roman" w:cs="Times New Roman"/>
          <w:sz w:val="28"/>
        </w:rPr>
        <w:t>Дети читали стихи на осеннюю тематику, исполняли песни.</w:t>
      </w:r>
    </w:p>
    <w:p w:rsidR="00834475" w:rsidRDefault="00834475" w:rsidP="000E2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2E9" w:rsidRDefault="000E22E9" w:rsidP="000E22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</w:rPr>
        <w:t xml:space="preserve">17.    </w:t>
      </w:r>
    </w:p>
    <w:p w:rsidR="000E22E9" w:rsidRPr="00834475" w:rsidRDefault="00B257DF" w:rsidP="00834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57DF">
        <w:rPr>
          <w:rFonts w:ascii="Times New Roman" w:hAnsi="Times New Roman" w:cs="Times New Roman"/>
          <w:sz w:val="28"/>
        </w:rPr>
        <w:t xml:space="preserve"> Родители </w:t>
      </w:r>
      <w:r w:rsidR="00940928">
        <w:rPr>
          <w:rFonts w:ascii="Times New Roman" w:hAnsi="Times New Roman" w:cs="Times New Roman"/>
          <w:sz w:val="28"/>
        </w:rPr>
        <w:t xml:space="preserve"> подали пример детям и</w:t>
      </w:r>
      <w:r w:rsidR="00B10589">
        <w:rPr>
          <w:rFonts w:ascii="Times New Roman" w:hAnsi="Times New Roman" w:cs="Times New Roman"/>
          <w:sz w:val="28"/>
        </w:rPr>
        <w:t xml:space="preserve"> приняли  активное  участие,</w:t>
      </w:r>
      <w:r w:rsidRPr="00B257DF">
        <w:rPr>
          <w:rFonts w:ascii="Times New Roman" w:hAnsi="Times New Roman" w:cs="Times New Roman"/>
          <w:sz w:val="28"/>
        </w:rPr>
        <w:t xml:space="preserve"> им было предложено ответить на вопросы викторины.</w:t>
      </w:r>
    </w:p>
    <w:p w:rsidR="000E22E9" w:rsidRPr="00B257DF" w:rsidRDefault="000E22E9" w:rsidP="000E22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</w:rPr>
        <w:t xml:space="preserve">18.    </w:t>
      </w:r>
    </w:p>
    <w:p w:rsidR="006D7EE3" w:rsidRDefault="006D7EE3" w:rsidP="00B257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7EE3">
        <w:rPr>
          <w:rFonts w:ascii="Times New Roman" w:hAnsi="Times New Roman" w:cs="Times New Roman"/>
          <w:b/>
          <w:sz w:val="28"/>
        </w:rPr>
        <w:t>Конкурс чтецов «</w:t>
      </w:r>
      <w:r w:rsidR="007D60A8">
        <w:rPr>
          <w:rFonts w:ascii="Times New Roman" w:hAnsi="Times New Roman" w:cs="Times New Roman"/>
          <w:b/>
          <w:sz w:val="28"/>
        </w:rPr>
        <w:t>Зимушка - хрустальная</w:t>
      </w:r>
      <w:r w:rsidRPr="006D7EE3">
        <w:rPr>
          <w:rFonts w:ascii="Times New Roman" w:hAnsi="Times New Roman" w:cs="Times New Roman"/>
          <w:b/>
          <w:sz w:val="28"/>
        </w:rPr>
        <w:t>»</w:t>
      </w:r>
      <w:r w:rsidR="0080676B">
        <w:rPr>
          <w:rFonts w:ascii="Times New Roman" w:hAnsi="Times New Roman" w:cs="Times New Roman"/>
          <w:b/>
          <w:sz w:val="28"/>
        </w:rPr>
        <w:t xml:space="preserve"> </w:t>
      </w:r>
    </w:p>
    <w:p w:rsidR="00B257DF" w:rsidRDefault="00B257DF" w:rsidP="00B25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57DF">
        <w:rPr>
          <w:rFonts w:ascii="Times New Roman" w:hAnsi="Times New Roman" w:cs="Times New Roman"/>
          <w:sz w:val="28"/>
        </w:rPr>
        <w:lastRenderedPageBreak/>
        <w:t xml:space="preserve">Встреча была посвящена самому красивому  и сказочному времени года  - </w:t>
      </w:r>
      <w:r>
        <w:rPr>
          <w:rFonts w:ascii="Times New Roman" w:hAnsi="Times New Roman" w:cs="Times New Roman"/>
          <w:sz w:val="28"/>
        </w:rPr>
        <w:t>зиме</w:t>
      </w:r>
      <w:r w:rsidRPr="00B257DF">
        <w:rPr>
          <w:rFonts w:ascii="Times New Roman" w:hAnsi="Times New Roman" w:cs="Times New Roman"/>
          <w:sz w:val="28"/>
        </w:rPr>
        <w:t>.</w:t>
      </w:r>
      <w:r w:rsidR="00940928">
        <w:rPr>
          <w:rFonts w:ascii="Times New Roman" w:hAnsi="Times New Roman" w:cs="Times New Roman"/>
          <w:sz w:val="28"/>
        </w:rPr>
        <w:t xml:space="preserve"> Вместе с родителями были подготовлены поэтические композиции и  просто стихи.</w:t>
      </w:r>
    </w:p>
    <w:p w:rsidR="00B257DF" w:rsidRPr="00B257DF" w:rsidRDefault="00B257DF" w:rsidP="00B25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D63" w:rsidRDefault="00361D63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0E22E9">
        <w:rPr>
          <w:rFonts w:ascii="Times New Roman" w:hAnsi="Times New Roman" w:cs="Times New Roman"/>
          <w:b/>
          <w:i/>
          <w:sz w:val="28"/>
        </w:rPr>
        <w:t>19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831DD">
        <w:rPr>
          <w:rFonts w:ascii="Times New Roman" w:hAnsi="Times New Roman" w:cs="Times New Roman"/>
          <w:b/>
          <w:i/>
          <w:sz w:val="28"/>
        </w:rPr>
        <w:t>.</w:t>
      </w:r>
    </w:p>
    <w:p w:rsidR="00E46D5F" w:rsidRPr="000E22E9" w:rsidRDefault="00361D63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22E9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Воспитание патриотизма у дошкольников проходит и через приобщение к русской народной культуре.</w:t>
      </w:r>
      <w:r w:rsidRPr="000E22E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0E22E9">
        <w:rPr>
          <w:rFonts w:ascii="Times New Roman" w:hAnsi="Times New Roman" w:cs="Times New Roman"/>
          <w:sz w:val="28"/>
        </w:rPr>
        <w:t>Знакомим детей с народными традициями, обычаями  и обрядами. Детям приносит радость не только праздник, но и подготовка к нему, в ходе которой они знакомятся с  историей, обычаями, бытом, костюмами, устным народным творчеством. </w:t>
      </w:r>
      <w:r w:rsidR="00EC025D" w:rsidRPr="000E22E9">
        <w:rPr>
          <w:rFonts w:ascii="Times New Roman" w:hAnsi="Times New Roman" w:cs="Times New Roman"/>
          <w:sz w:val="28"/>
        </w:rPr>
        <w:t>В рамках детско-родительского клуба в</w:t>
      </w:r>
      <w:r w:rsidRPr="000E22E9">
        <w:rPr>
          <w:rFonts w:ascii="Times New Roman" w:hAnsi="Times New Roman" w:cs="Times New Roman"/>
          <w:sz w:val="28"/>
        </w:rPr>
        <w:t xml:space="preserve">есело </w:t>
      </w:r>
      <w:r w:rsidR="00EC025D" w:rsidRPr="000E22E9">
        <w:rPr>
          <w:rFonts w:ascii="Times New Roman" w:hAnsi="Times New Roman" w:cs="Times New Roman"/>
          <w:sz w:val="28"/>
        </w:rPr>
        <w:t xml:space="preserve">и интересно прошел тематический вечер </w:t>
      </w:r>
      <w:r w:rsidR="00BB6B08" w:rsidRPr="000E22E9">
        <w:rPr>
          <w:rFonts w:ascii="Times New Roman" w:hAnsi="Times New Roman" w:cs="Times New Roman"/>
          <w:sz w:val="28"/>
        </w:rPr>
        <w:t xml:space="preserve"> под названием «Поет зима – аукает». З</w:t>
      </w:r>
      <w:r w:rsidR="00D024BE" w:rsidRPr="000E22E9">
        <w:rPr>
          <w:rFonts w:ascii="Times New Roman" w:hAnsi="Times New Roman" w:cs="Times New Roman"/>
          <w:sz w:val="28"/>
        </w:rPr>
        <w:t>вучали</w:t>
      </w:r>
      <w:r w:rsidRPr="000E22E9">
        <w:rPr>
          <w:rFonts w:ascii="Times New Roman" w:hAnsi="Times New Roman" w:cs="Times New Roman"/>
          <w:sz w:val="28"/>
        </w:rPr>
        <w:t xml:space="preserve"> песни, частушки в исполнении родителей и детей. </w:t>
      </w:r>
      <w:r w:rsidR="00D024BE" w:rsidRPr="000E22E9">
        <w:rPr>
          <w:rFonts w:ascii="Times New Roman" w:hAnsi="Times New Roman" w:cs="Times New Roman"/>
          <w:sz w:val="28"/>
        </w:rPr>
        <w:t>Все получили</w:t>
      </w:r>
      <w:r w:rsidRPr="000E22E9">
        <w:rPr>
          <w:rFonts w:ascii="Times New Roman" w:hAnsi="Times New Roman" w:cs="Times New Roman"/>
          <w:sz w:val="28"/>
        </w:rPr>
        <w:t xml:space="preserve"> удивительный заряд бодрости и веселья от совместного общения.</w:t>
      </w:r>
    </w:p>
    <w:p w:rsidR="00EC025D" w:rsidRDefault="00EC025D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B6B08" w:rsidRDefault="00BB6B08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 w:rsidR="000E22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831DD">
        <w:rPr>
          <w:rFonts w:ascii="Times New Roman" w:hAnsi="Times New Roman" w:cs="Times New Roman"/>
          <w:b/>
          <w:i/>
          <w:sz w:val="28"/>
        </w:rPr>
        <w:t>.</w:t>
      </w:r>
    </w:p>
    <w:p w:rsidR="003A3C76" w:rsidRDefault="003A3C76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3A3C76">
        <w:rPr>
          <w:rFonts w:ascii="Times New Roman" w:hAnsi="Times New Roman" w:cs="Times New Roman"/>
          <w:b/>
          <w:bCs/>
          <w:sz w:val="28"/>
        </w:rPr>
        <w:t xml:space="preserve">Тематический вечер </w:t>
      </w:r>
      <w:r>
        <w:rPr>
          <w:rFonts w:ascii="Times New Roman" w:hAnsi="Times New Roman" w:cs="Times New Roman"/>
          <w:sz w:val="28"/>
        </w:rPr>
        <w:t xml:space="preserve"> </w:t>
      </w:r>
      <w:r w:rsidRPr="003A3C76">
        <w:rPr>
          <w:rFonts w:ascii="Times New Roman" w:hAnsi="Times New Roman" w:cs="Times New Roman"/>
          <w:b/>
          <w:bCs/>
          <w:sz w:val="28"/>
        </w:rPr>
        <w:t xml:space="preserve">«Наша гордость – Родине служить!» </w:t>
      </w:r>
    </w:p>
    <w:p w:rsidR="008E5A24" w:rsidRDefault="00CE5F1A" w:rsidP="00EC0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5F1A">
        <w:rPr>
          <w:rFonts w:ascii="Times New Roman" w:hAnsi="Times New Roman" w:cs="Times New Roman"/>
          <w:sz w:val="28"/>
        </w:rPr>
        <w:t xml:space="preserve">23 февраля всей страной отмечается День защитника Отечества. Был проведен  </w:t>
      </w:r>
      <w:r w:rsidR="002634A8">
        <w:rPr>
          <w:rFonts w:ascii="Times New Roman" w:hAnsi="Times New Roman" w:cs="Times New Roman"/>
          <w:bCs/>
          <w:sz w:val="28"/>
        </w:rPr>
        <w:t>т</w:t>
      </w:r>
      <w:r w:rsidRPr="00CE5F1A">
        <w:rPr>
          <w:rFonts w:ascii="Times New Roman" w:hAnsi="Times New Roman" w:cs="Times New Roman"/>
          <w:bCs/>
          <w:sz w:val="28"/>
        </w:rPr>
        <w:t xml:space="preserve">ематический вечер </w:t>
      </w:r>
      <w:r w:rsidRPr="00CE5F1A">
        <w:rPr>
          <w:rFonts w:ascii="Times New Roman" w:hAnsi="Times New Roman" w:cs="Times New Roman"/>
          <w:sz w:val="28"/>
        </w:rPr>
        <w:t xml:space="preserve"> </w:t>
      </w:r>
      <w:r w:rsidRPr="00CE5F1A">
        <w:rPr>
          <w:rFonts w:ascii="Times New Roman" w:hAnsi="Times New Roman" w:cs="Times New Roman"/>
          <w:bCs/>
          <w:sz w:val="28"/>
        </w:rPr>
        <w:t xml:space="preserve">«Наша гордость – Родине служить!» </w:t>
      </w:r>
      <w:r w:rsidR="00EC025D">
        <w:rPr>
          <w:rFonts w:ascii="Times New Roman" w:hAnsi="Times New Roman" w:cs="Times New Roman"/>
          <w:sz w:val="28"/>
        </w:rPr>
        <w:t xml:space="preserve">На этом мероприятии </w:t>
      </w:r>
      <w:r w:rsidR="00940928">
        <w:rPr>
          <w:rFonts w:ascii="Times New Roman" w:hAnsi="Times New Roman" w:cs="Times New Roman"/>
          <w:sz w:val="28"/>
        </w:rPr>
        <w:t xml:space="preserve"> мы </w:t>
      </w:r>
      <w:r w:rsidR="00EC025D">
        <w:rPr>
          <w:rFonts w:ascii="Times New Roman" w:hAnsi="Times New Roman" w:cs="Times New Roman"/>
          <w:sz w:val="28"/>
        </w:rPr>
        <w:t xml:space="preserve">педагоги </w:t>
      </w:r>
      <w:r>
        <w:rPr>
          <w:rFonts w:ascii="Times New Roman" w:hAnsi="Times New Roman" w:cs="Times New Roman"/>
          <w:sz w:val="28"/>
        </w:rPr>
        <w:t>рассказали детям</w:t>
      </w:r>
      <w:r w:rsidRPr="00CE5F1A">
        <w:rPr>
          <w:rFonts w:ascii="Times New Roman" w:hAnsi="Times New Roman" w:cs="Times New Roman"/>
          <w:sz w:val="28"/>
        </w:rPr>
        <w:t xml:space="preserve"> о героях Отечества разных времен, представив их вниманию мультимедийную презентацию «Богатыри – защитники</w:t>
      </w:r>
      <w:r w:rsidR="002634A8">
        <w:rPr>
          <w:rFonts w:ascii="Times New Roman" w:hAnsi="Times New Roman" w:cs="Times New Roman"/>
          <w:sz w:val="28"/>
        </w:rPr>
        <w:t xml:space="preserve"> земли Русской». Дети вспомнили</w:t>
      </w:r>
      <w:r w:rsidRPr="00CE5F1A">
        <w:rPr>
          <w:rFonts w:ascii="Times New Roman" w:hAnsi="Times New Roman" w:cs="Times New Roman"/>
          <w:sz w:val="28"/>
        </w:rPr>
        <w:t xml:space="preserve"> пословицы и поговорки, посвященные героям, защитникам, Родине.</w:t>
      </w:r>
      <w:r w:rsidR="00EC025D">
        <w:rPr>
          <w:rFonts w:ascii="Times New Roman" w:hAnsi="Times New Roman" w:cs="Times New Roman"/>
          <w:sz w:val="28"/>
        </w:rPr>
        <w:t xml:space="preserve"> Родители были активными участниками этого вечера.</w:t>
      </w:r>
    </w:p>
    <w:p w:rsidR="008E5A24" w:rsidRPr="00CE5F1A" w:rsidRDefault="008E5A24" w:rsidP="00F66A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3A3C76" w:rsidRDefault="003A3C76" w:rsidP="00D665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1DD">
        <w:rPr>
          <w:rFonts w:ascii="Times New Roman" w:hAnsi="Times New Roman" w:cs="Times New Roman"/>
          <w:b/>
          <w:i/>
          <w:sz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</w:rPr>
        <w:t>2</w:t>
      </w:r>
      <w:r w:rsidR="00834475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831DD">
        <w:rPr>
          <w:rFonts w:ascii="Times New Roman" w:hAnsi="Times New Roman" w:cs="Times New Roman"/>
          <w:b/>
          <w:i/>
          <w:sz w:val="28"/>
        </w:rPr>
        <w:t>.</w:t>
      </w:r>
    </w:p>
    <w:p w:rsidR="00054744" w:rsidRPr="00054744" w:rsidRDefault="00054744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744">
        <w:rPr>
          <w:rFonts w:ascii="Times New Roman" w:hAnsi="Times New Roman" w:cs="Times New Roman"/>
          <w:b/>
          <w:bCs/>
          <w:sz w:val="28"/>
        </w:rPr>
        <w:t xml:space="preserve">Тематический вечер «Честь и слава тебе неизвестный солдат» </w:t>
      </w:r>
    </w:p>
    <w:p w:rsidR="00054744" w:rsidRPr="00940928" w:rsidRDefault="00054744" w:rsidP="0094092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202020"/>
          <w:sz w:val="28"/>
        </w:rPr>
      </w:pPr>
      <w:r w:rsidRPr="007B3D1B">
        <w:rPr>
          <w:rStyle w:val="a6"/>
          <w:color w:val="262626"/>
          <w:sz w:val="28"/>
          <w:shd w:val="clear" w:color="auto" w:fill="FFFFFF"/>
        </w:rPr>
        <w:t xml:space="preserve">Ежегодно 3 декабря в России празднуют памятную дату - День Неизвестного солдата. В этот день страна чтит память павших защитников Родины. </w:t>
      </w:r>
      <w:r>
        <w:rPr>
          <w:sz w:val="28"/>
        </w:rPr>
        <w:t xml:space="preserve">И у нас </w:t>
      </w:r>
      <w:r w:rsidRPr="007B3D1B">
        <w:rPr>
          <w:sz w:val="28"/>
        </w:rPr>
        <w:t xml:space="preserve"> прошло мероприятие, посвященное Дню Неизвестного Солдата.   Ребята вместе с педагогами</w:t>
      </w:r>
      <w:r>
        <w:rPr>
          <w:sz w:val="28"/>
        </w:rPr>
        <w:t xml:space="preserve"> и родителями</w:t>
      </w:r>
      <w:r w:rsidRPr="007B3D1B">
        <w:rPr>
          <w:sz w:val="28"/>
        </w:rPr>
        <w:t xml:space="preserve"> с благодарностью вспомнили наших воинов, защитников, отстоявших мир в жестокой битве. </w:t>
      </w:r>
      <w:r w:rsidRPr="007B3D1B">
        <w:rPr>
          <w:sz w:val="28"/>
        </w:rPr>
        <w:lastRenderedPageBreak/>
        <w:t>Воспитанники познакомились с понятием «неизвестный солдат» и узнали, почему этот день такой особенный. Ребята слушали песни военных лет, читали стихи и с большим интересом просмотрели презентацию  о памятниках неизвестному солдату, возведенных в разных уголках нашей страны. Все они, конечно же, разные на вид, но созданы с единой целью – почтить память погибших солдат, которые не были или не могли быть опознаны.  Дети с удовольствием от</w:t>
      </w:r>
      <w:r w:rsidR="007440E2">
        <w:rPr>
          <w:sz w:val="28"/>
        </w:rPr>
        <w:t>гадывали загадки на военную тему</w:t>
      </w:r>
      <w:r w:rsidRPr="007B3D1B">
        <w:rPr>
          <w:sz w:val="28"/>
        </w:rPr>
        <w:t>, отвечали на вопросы викторины.  Участники мероприятия почтили всех погибших в Великой Отечественной войне минутой молчания. А завершилось мероприятие совместным исполнением песни «У могилы неизвестного солдата».</w:t>
      </w:r>
    </w:p>
    <w:p w:rsidR="001809F0" w:rsidRDefault="00054744" w:rsidP="00D66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</w:rPr>
      </w:pPr>
      <w:r w:rsidRPr="007B3D1B">
        <w:rPr>
          <w:sz w:val="28"/>
        </w:rPr>
        <w:t>Проведение данного мероприятия способствует воспитанию чувства патриотизма, гордости за свой народ, отстоявший свободу и независимость Отчизны в суровые годы.</w:t>
      </w:r>
    </w:p>
    <w:p w:rsidR="001809F0" w:rsidRPr="00054744" w:rsidRDefault="001809F0" w:rsidP="00D665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</w:rPr>
      </w:pPr>
    </w:p>
    <w:p w:rsidR="00054744" w:rsidRDefault="00CA5762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2</w:t>
      </w:r>
      <w:r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:rsidR="00054744" w:rsidRPr="00054744" w:rsidRDefault="00054744" w:rsidP="00D66538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4"/>
        </w:rPr>
      </w:pPr>
      <w:r w:rsidRPr="00054744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«Детский сад празднует День Победы вместе со всем народом!» </w:t>
      </w:r>
    </w:p>
    <w:p w:rsidR="00AA2558" w:rsidRPr="00940928" w:rsidRDefault="001809F0" w:rsidP="009409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2D75">
        <w:rPr>
          <w:rFonts w:ascii="Times New Roman" w:hAnsi="Times New Roman" w:cs="Times New Roman"/>
          <w:sz w:val="28"/>
        </w:rPr>
        <w:t>Очень ярко прошла незабываемая встреча, посвященная празднованию Дня Победы</w:t>
      </w:r>
      <w:r>
        <w:rPr>
          <w:rFonts w:ascii="Times New Roman" w:hAnsi="Times New Roman" w:cs="Times New Roman"/>
          <w:sz w:val="28"/>
        </w:rPr>
        <w:t>.</w:t>
      </w:r>
      <w:r w:rsidR="007115C3">
        <w:rPr>
          <w:rFonts w:ascii="Times New Roman" w:hAnsi="Times New Roman" w:cs="Times New Roman"/>
          <w:sz w:val="28"/>
        </w:rPr>
        <w:t xml:space="preserve"> В исполнении детей подготовительных групп про</w:t>
      </w:r>
      <w:r w:rsidR="007630F2">
        <w:rPr>
          <w:rFonts w:ascii="Times New Roman" w:hAnsi="Times New Roman" w:cs="Times New Roman"/>
          <w:sz w:val="28"/>
        </w:rPr>
        <w:t xml:space="preserve">звучали песни, стихи о войне. </w:t>
      </w:r>
      <w:r w:rsidR="007630F2" w:rsidRPr="007630F2">
        <w:rPr>
          <w:rFonts w:ascii="Times New Roman" w:hAnsi="Times New Roman" w:cs="Times New Roman"/>
          <w:sz w:val="28"/>
        </w:rPr>
        <w:t>На такие мероприятия мы всегда приглашаем ветеранов войны, ведь их так мало осталось - защитников, настоящих воинов, которые грудью защитили страну в страшные годы Великой Отечественной войны, чтобы они поделились своим прошлым, свои опытом. Гости</w:t>
      </w:r>
      <w:r w:rsidR="009A0D6A">
        <w:rPr>
          <w:rFonts w:ascii="Times New Roman" w:hAnsi="Times New Roman" w:cs="Times New Roman"/>
          <w:sz w:val="28"/>
        </w:rPr>
        <w:t>, как и герои книг, рассказывал</w:t>
      </w:r>
      <w:r w:rsidR="0002738A">
        <w:rPr>
          <w:rFonts w:ascii="Times New Roman" w:hAnsi="Times New Roman" w:cs="Times New Roman"/>
          <w:sz w:val="28"/>
        </w:rPr>
        <w:t>и</w:t>
      </w:r>
      <w:r w:rsidR="007630F2" w:rsidRPr="007630F2">
        <w:rPr>
          <w:rFonts w:ascii="Times New Roman" w:hAnsi="Times New Roman" w:cs="Times New Roman"/>
          <w:sz w:val="28"/>
        </w:rPr>
        <w:t xml:space="preserve"> о примерах массового героизма, мужества, отваги российских воинов проявленных на фронтах </w:t>
      </w:r>
      <w:r w:rsidR="007440E2">
        <w:rPr>
          <w:rFonts w:ascii="Times New Roman" w:hAnsi="Times New Roman" w:cs="Times New Roman"/>
          <w:sz w:val="28"/>
        </w:rPr>
        <w:t>Великой отечественной войны</w:t>
      </w:r>
      <w:r w:rsidR="007630F2" w:rsidRPr="007630F2">
        <w:rPr>
          <w:rFonts w:ascii="Times New Roman" w:hAnsi="Times New Roman" w:cs="Times New Roman"/>
          <w:sz w:val="28"/>
        </w:rPr>
        <w:t>. Ребята поздравляли ветеранов с Великой датой, дарили цветы.</w:t>
      </w:r>
    </w:p>
    <w:p w:rsidR="00054744" w:rsidRDefault="00335B07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3</w:t>
      </w:r>
      <w:r w:rsidR="0028751D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:rsidR="008D21B0" w:rsidRDefault="008D21B0" w:rsidP="00D6653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8D21B0">
        <w:rPr>
          <w:rFonts w:ascii="Times New Roman" w:hAnsi="Times New Roman" w:cs="Times New Roman"/>
          <w:b/>
          <w:bCs/>
          <w:iCs/>
          <w:sz w:val="28"/>
          <w:szCs w:val="24"/>
        </w:rPr>
        <w:t>Тематический вечер «</w:t>
      </w:r>
      <w:r w:rsidR="00F66A9E">
        <w:rPr>
          <w:rFonts w:ascii="Times New Roman" w:hAnsi="Times New Roman" w:cs="Times New Roman"/>
          <w:b/>
          <w:bCs/>
          <w:iCs/>
          <w:sz w:val="28"/>
          <w:szCs w:val="24"/>
        </w:rPr>
        <w:t>Мамино сердце</w:t>
      </w:r>
      <w:r w:rsidRPr="008D21B0">
        <w:rPr>
          <w:rFonts w:ascii="Times New Roman" w:hAnsi="Times New Roman" w:cs="Times New Roman"/>
          <w:b/>
          <w:bCs/>
          <w:iCs/>
          <w:sz w:val="28"/>
          <w:szCs w:val="24"/>
        </w:rPr>
        <w:t>»  (День матери)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.</w:t>
      </w:r>
      <w:r w:rsidRPr="008D21B0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</w:p>
    <w:p w:rsidR="0028751D" w:rsidRDefault="005A1095" w:rsidP="00FB02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5A1095">
        <w:rPr>
          <w:color w:val="252525"/>
          <w:sz w:val="28"/>
          <w:szCs w:val="28"/>
        </w:rPr>
        <w:t xml:space="preserve">Нравственное воспитание дошкольника – это, прежде всего воспитание любви и уважения к матери. </w:t>
      </w:r>
      <w:r w:rsidR="00FB023D">
        <w:rPr>
          <w:color w:val="252525"/>
          <w:sz w:val="28"/>
          <w:szCs w:val="28"/>
        </w:rPr>
        <w:t>П</w:t>
      </w:r>
      <w:r w:rsidR="00F66A9E">
        <w:rPr>
          <w:color w:val="252525"/>
          <w:sz w:val="28"/>
          <w:szCs w:val="28"/>
        </w:rPr>
        <w:t>рошел тематический вечер «Мамино сердце»</w:t>
      </w:r>
      <w:r w:rsidR="00FB023D">
        <w:rPr>
          <w:color w:val="252525"/>
          <w:sz w:val="28"/>
          <w:szCs w:val="28"/>
        </w:rPr>
        <w:t xml:space="preserve">. Ребята порадовали своими выступлениями, </w:t>
      </w:r>
      <w:r w:rsidR="00FB023D">
        <w:rPr>
          <w:iCs/>
          <w:sz w:val="28"/>
          <w:szCs w:val="28"/>
        </w:rPr>
        <w:t>исполнили</w:t>
      </w:r>
      <w:r w:rsidRPr="005A1095">
        <w:rPr>
          <w:iCs/>
          <w:sz w:val="28"/>
          <w:szCs w:val="28"/>
        </w:rPr>
        <w:t xml:space="preserve"> стихи, песни о Родине, о маме.</w:t>
      </w:r>
      <w:r w:rsidRPr="005A1095">
        <w:rPr>
          <w:color w:val="252525"/>
          <w:sz w:val="28"/>
          <w:szCs w:val="28"/>
        </w:rPr>
        <w:t xml:space="preserve">     </w:t>
      </w:r>
      <w:r w:rsidR="00FB023D">
        <w:rPr>
          <w:color w:val="252525"/>
          <w:sz w:val="28"/>
          <w:szCs w:val="28"/>
        </w:rPr>
        <w:t xml:space="preserve">Дети подарили мамам солнышки, сделанные своими руками. </w:t>
      </w:r>
    </w:p>
    <w:p w:rsidR="0028751D" w:rsidRDefault="0028751D" w:rsidP="0028751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28751D" w:rsidRPr="0028751D" w:rsidRDefault="0028751D" w:rsidP="0028751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. </w:t>
      </w:r>
    </w:p>
    <w:p w:rsidR="008D21B0" w:rsidRPr="00FB023D" w:rsidRDefault="005A1095" w:rsidP="00FB023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5A1095">
        <w:rPr>
          <w:iCs/>
          <w:sz w:val="28"/>
          <w:szCs w:val="28"/>
        </w:rPr>
        <w:t xml:space="preserve">В конце вечера был проведен мастер-класс по изготовлению </w:t>
      </w:r>
      <w:r w:rsidR="00FB023D">
        <w:rPr>
          <w:iCs/>
          <w:sz w:val="28"/>
          <w:szCs w:val="28"/>
        </w:rPr>
        <w:t xml:space="preserve">и украшению </w:t>
      </w:r>
      <w:r w:rsidRPr="005A1095">
        <w:rPr>
          <w:iCs/>
          <w:sz w:val="28"/>
          <w:szCs w:val="28"/>
        </w:rPr>
        <w:t>ангелочков.</w:t>
      </w:r>
      <w:r w:rsidR="00FB023D">
        <w:rPr>
          <w:iCs/>
          <w:sz w:val="28"/>
          <w:szCs w:val="28"/>
        </w:rPr>
        <w:t xml:space="preserve"> </w:t>
      </w:r>
    </w:p>
    <w:p w:rsidR="00FB023D" w:rsidRPr="002F3DB1" w:rsidRDefault="00FB023D" w:rsidP="002F3DB1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color w:val="800000"/>
          <w:sz w:val="21"/>
          <w:szCs w:val="21"/>
          <w:shd w:val="clear" w:color="auto" w:fill="FFFFFF"/>
        </w:rPr>
      </w:pPr>
      <w:r>
        <w:rPr>
          <w:rStyle w:val="a6"/>
          <w:rFonts w:ascii="Tahoma" w:hAnsi="Tahoma" w:cs="Tahoma"/>
          <w:color w:val="800000"/>
          <w:sz w:val="21"/>
          <w:szCs w:val="21"/>
          <w:shd w:val="clear" w:color="auto" w:fill="FFFFFF"/>
        </w:rPr>
        <w:t xml:space="preserve"> </w:t>
      </w:r>
    </w:p>
    <w:p w:rsidR="002456D2" w:rsidRDefault="0028751D" w:rsidP="00D66538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5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</w:p>
    <w:p w:rsidR="007B3D1B" w:rsidRPr="00F32D75" w:rsidRDefault="007B3D1B" w:rsidP="00D665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Pr="007B3D1B">
        <w:rPr>
          <w:rFonts w:ascii="Times New Roman" w:hAnsi="Times New Roman" w:cs="Times New Roman"/>
          <w:b/>
          <w:sz w:val="28"/>
        </w:rPr>
        <w:t>Тематический вечер «Дружат люди всей земли».</w:t>
      </w:r>
    </w:p>
    <w:p w:rsidR="007B3D1B" w:rsidRPr="007B3D1B" w:rsidRDefault="007B3D1B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D1B">
        <w:rPr>
          <w:rFonts w:ascii="Times New Roman" w:hAnsi="Times New Roman" w:cs="Times New Roman"/>
          <w:sz w:val="28"/>
        </w:rPr>
        <w:t>Под таким названием в нашем детском саду состоялась музыкально-поэтическая гостиная. Основная идея  – воспитание интернационализма, уважения друг к другу, к обычаям, традициям и культуре разных народов, населяющих нашу малую Родину.</w:t>
      </w:r>
    </w:p>
    <w:p w:rsidR="0028751D" w:rsidRDefault="007B3D1B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D1B">
        <w:rPr>
          <w:rFonts w:ascii="Times New Roman" w:hAnsi="Times New Roman" w:cs="Times New Roman"/>
          <w:sz w:val="28"/>
        </w:rPr>
        <w:t xml:space="preserve">Наш детский сад без оговорок можно назвать многонациональным.  Все дети  вместе дружат, занимаются и играют. В   нашей   музыкально-поэтической гостиной  собрались представители разных народов: гости из раздольной России, славной Украины, гостеприимного Татарстана, солнечного Азербайджана, хлебосольной Чувашии и славной Киргизии. Представители каждой народности, а именно дети со своими родителями рассказали о национальной культуре – традициях и обычаях, народных праздниках и творчестве. </w:t>
      </w:r>
    </w:p>
    <w:p w:rsidR="0028751D" w:rsidRDefault="0028751D" w:rsidP="0028751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28751D" w:rsidRPr="0028751D" w:rsidRDefault="0028751D" w:rsidP="0028751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</w:p>
    <w:p w:rsidR="0028751D" w:rsidRDefault="007B3D1B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D1B">
        <w:rPr>
          <w:rFonts w:ascii="Times New Roman" w:hAnsi="Times New Roman" w:cs="Times New Roman"/>
          <w:sz w:val="28"/>
        </w:rPr>
        <w:t xml:space="preserve"> Выступления участников сопровождались мультимедийными презентациями о представляемой культуре, что вызвало большой интерес у всех присутствующих в зале. Звучали песни и  стихи на родном языке. Кроме этого в рамках гостиной были организованы различные национальные игры.  </w:t>
      </w:r>
    </w:p>
    <w:p w:rsidR="005A098B" w:rsidRDefault="005A098B" w:rsidP="005A098B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28751D" w:rsidRPr="005A098B" w:rsidRDefault="005A098B" w:rsidP="005A098B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7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</w:p>
    <w:p w:rsidR="0028751D" w:rsidRPr="002F3DB1" w:rsidRDefault="007B3D1B" w:rsidP="002F3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D1B">
        <w:rPr>
          <w:rFonts w:ascii="Times New Roman" w:hAnsi="Times New Roman" w:cs="Times New Roman"/>
          <w:sz w:val="28"/>
        </w:rPr>
        <w:t xml:space="preserve">А какой аромат разносился от национальных блюд. Русский пирог, татарский чак - чак, азербайджанская пахлава   и многие другие блюда были представлены в соответствии с национальными традициями их приготовления. Звучала красивая музыка, и волна доброго настроения подхватила и закружила в хороводе праздника. Наш хоровод получился  широким, горячим, лирическим. Сменяли друг друга  </w:t>
      </w:r>
      <w:r w:rsidRPr="007B3D1B">
        <w:rPr>
          <w:rFonts w:ascii="Times New Roman" w:hAnsi="Times New Roman" w:cs="Times New Roman"/>
          <w:sz w:val="28"/>
        </w:rPr>
        <w:lastRenderedPageBreak/>
        <w:t xml:space="preserve">творческие номера в национальных костюмах. На празднике можно было увидеть, рассмотреть и даже потрогать настоящий национальный женский татарский костюм, расшитый старинными монетами, удивиться украинской вышивке. В большой хоровод пригласили представителей разных культур. </w:t>
      </w:r>
    </w:p>
    <w:p w:rsidR="0028751D" w:rsidRDefault="0028751D" w:rsidP="0028751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28751D" w:rsidRPr="002F3DB1" w:rsidRDefault="0028751D" w:rsidP="002F3DB1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Слайд 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28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</w:p>
    <w:p w:rsidR="00F32D75" w:rsidRDefault="007B3D1B" w:rsidP="00D66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3D1B">
        <w:rPr>
          <w:rFonts w:ascii="Times New Roman" w:hAnsi="Times New Roman" w:cs="Times New Roman"/>
          <w:sz w:val="28"/>
        </w:rPr>
        <w:t xml:space="preserve">Музыкально-поэтическая гостиная стала итогом большой работы детского сада по  национально-патриотическому воспитанию. Организаторов музыкально-поэтической гостиной порадовало, что, не смотря на свой юный возраст, ребята глубоко прониклись этой темой. В завершении праздника все дети, родители и гости могли с удовольствием попробовать национальные блюда. Встреча  получилась очень теплая, домашняя, </w:t>
      </w:r>
      <w:r w:rsidR="0002738A">
        <w:rPr>
          <w:rFonts w:ascii="Times New Roman" w:hAnsi="Times New Roman" w:cs="Times New Roman"/>
          <w:sz w:val="28"/>
        </w:rPr>
        <w:t xml:space="preserve">где каждый </w:t>
      </w:r>
      <w:r w:rsidRPr="007B3D1B">
        <w:rPr>
          <w:rFonts w:ascii="Times New Roman" w:hAnsi="Times New Roman" w:cs="Times New Roman"/>
          <w:sz w:val="28"/>
        </w:rPr>
        <w:t xml:space="preserve"> почувствовал себя неотъемлемой частью одной большой семьи под названием Россия.</w:t>
      </w:r>
    </w:p>
    <w:p w:rsidR="008D05D1" w:rsidRDefault="00D66538" w:rsidP="008D05D1">
      <w:pPr>
        <w:spacing w:after="0" w:line="360" w:lineRule="auto"/>
        <w:rPr>
          <w:rFonts w:ascii="Georgia" w:hAnsi="Georgia"/>
          <w:color w:val="222222"/>
          <w:sz w:val="30"/>
          <w:szCs w:val="30"/>
        </w:rPr>
      </w:pPr>
      <w:r>
        <w:rPr>
          <w:rFonts w:ascii="Georgia" w:hAnsi="Georgia"/>
          <w:color w:val="222222"/>
          <w:sz w:val="30"/>
          <w:szCs w:val="30"/>
        </w:rPr>
        <w:t> </w:t>
      </w:r>
    </w:p>
    <w:p w:rsidR="00D66538" w:rsidRPr="008D05D1" w:rsidRDefault="00834475" w:rsidP="008D05D1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29</w:t>
      </w:r>
      <w:r w:rsidR="008D05D1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="008D05D1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8D05D1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:rsidR="00D66538" w:rsidRDefault="00D66538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8D05D1">
        <w:rPr>
          <w:color w:val="222222"/>
          <w:sz w:val="28"/>
          <w:szCs w:val="28"/>
          <w:shd w:val="clear" w:color="auto" w:fill="FFFFFF"/>
        </w:rPr>
        <w:t>Результатом всей проведённой работы является успешное участие детей в муниципальных</w:t>
      </w:r>
      <w:r w:rsidR="008D05D1">
        <w:rPr>
          <w:color w:val="222222"/>
          <w:sz w:val="28"/>
          <w:szCs w:val="28"/>
          <w:shd w:val="clear" w:color="auto" w:fill="FFFFFF"/>
        </w:rPr>
        <w:t xml:space="preserve">, всероссийских и международных </w:t>
      </w:r>
      <w:r w:rsidRPr="008D05D1">
        <w:rPr>
          <w:color w:val="222222"/>
          <w:sz w:val="28"/>
          <w:szCs w:val="28"/>
          <w:shd w:val="clear" w:color="auto" w:fill="FFFFFF"/>
        </w:rPr>
        <w:t xml:space="preserve"> конкурсах</w:t>
      </w:r>
      <w:r w:rsidR="008D05D1">
        <w:rPr>
          <w:color w:val="222222"/>
          <w:sz w:val="28"/>
          <w:szCs w:val="28"/>
          <w:shd w:val="clear" w:color="auto" w:fill="FFFFFF"/>
        </w:rPr>
        <w:t xml:space="preserve">, викторинах, олимпиадах, </w:t>
      </w:r>
      <w:r w:rsidRPr="008D05D1">
        <w:rPr>
          <w:color w:val="222222"/>
          <w:sz w:val="28"/>
          <w:szCs w:val="28"/>
          <w:shd w:val="clear" w:color="auto" w:fill="FFFFFF"/>
        </w:rPr>
        <w:t xml:space="preserve"> где</w:t>
      </w:r>
      <w:r w:rsidR="00C33ECF">
        <w:rPr>
          <w:color w:val="222222"/>
          <w:sz w:val="28"/>
          <w:szCs w:val="28"/>
          <w:shd w:val="clear" w:color="auto" w:fill="FFFFFF"/>
        </w:rPr>
        <w:t xml:space="preserve"> </w:t>
      </w:r>
      <w:r w:rsidR="00203A52">
        <w:rPr>
          <w:color w:val="222222"/>
          <w:sz w:val="28"/>
          <w:szCs w:val="28"/>
          <w:shd w:val="clear" w:color="auto" w:fill="FFFFFF"/>
        </w:rPr>
        <w:t xml:space="preserve">педагоги, а также их </w:t>
      </w:r>
      <w:r w:rsidR="00C33ECF">
        <w:rPr>
          <w:color w:val="222222"/>
          <w:sz w:val="28"/>
          <w:szCs w:val="28"/>
          <w:shd w:val="clear" w:color="auto" w:fill="FFFFFF"/>
        </w:rPr>
        <w:t xml:space="preserve">родители выступают опорой и </w:t>
      </w:r>
      <w:r w:rsidR="00B20255">
        <w:rPr>
          <w:color w:val="222222"/>
          <w:sz w:val="28"/>
          <w:szCs w:val="28"/>
          <w:shd w:val="clear" w:color="auto" w:fill="FFFFFF"/>
        </w:rPr>
        <w:t xml:space="preserve"> поддержкой для </w:t>
      </w:r>
      <w:r w:rsidRPr="008D05D1">
        <w:rPr>
          <w:color w:val="222222"/>
          <w:sz w:val="28"/>
          <w:szCs w:val="28"/>
          <w:shd w:val="clear" w:color="auto" w:fill="FFFFFF"/>
        </w:rPr>
        <w:t xml:space="preserve"> де</w:t>
      </w:r>
      <w:r w:rsidR="002767BC">
        <w:rPr>
          <w:color w:val="222222"/>
          <w:sz w:val="28"/>
          <w:szCs w:val="28"/>
          <w:shd w:val="clear" w:color="auto" w:fill="FFFFFF"/>
        </w:rPr>
        <w:t>тей.</w:t>
      </w: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Pr="008D05D1" w:rsidRDefault="002F3DB1" w:rsidP="00CB73C0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Слайд 3</w:t>
      </w:r>
      <w:r w:rsidR="00834475">
        <w:rPr>
          <w:rFonts w:ascii="Times New Roman" w:hAnsi="Times New Roman" w:cs="Times New Roman"/>
          <w:b/>
          <w:i/>
          <w:iCs/>
          <w:sz w:val="28"/>
          <w:szCs w:val="24"/>
        </w:rPr>
        <w:t>0</w:t>
      </w:r>
      <w:r w:rsidR="00CB73C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  <w:r w:rsidR="00CB73C0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.</w:t>
      </w:r>
      <w:r w:rsidR="00CB73C0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</w:t>
      </w:r>
    </w:p>
    <w:p w:rsidR="00CB73C0" w:rsidRPr="00CB73C0" w:rsidRDefault="00CB73C0" w:rsidP="00CB73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</w:rPr>
      </w:pPr>
      <w:r w:rsidRPr="00CB73C0">
        <w:rPr>
          <w:rFonts w:ascii="Times New Roman" w:hAnsi="Times New Roman" w:cs="Times New Roman"/>
          <w:color w:val="252525"/>
          <w:sz w:val="28"/>
          <w:szCs w:val="23"/>
          <w:shd w:val="clear" w:color="auto" w:fill="FFFFFF"/>
        </w:rPr>
        <w:t>Таким об</w:t>
      </w:r>
      <w:r>
        <w:rPr>
          <w:rFonts w:ascii="Times New Roman" w:hAnsi="Times New Roman" w:cs="Times New Roman"/>
          <w:color w:val="252525"/>
          <w:sz w:val="28"/>
          <w:szCs w:val="23"/>
          <w:shd w:val="clear" w:color="auto" w:fill="FFFFFF"/>
        </w:rPr>
        <w:t>разом, организуя такие мероприятия в рамках детско-родительского клуба</w:t>
      </w:r>
      <w:r w:rsidRPr="00CB73C0">
        <w:rPr>
          <w:rFonts w:ascii="Times New Roman" w:hAnsi="Times New Roman" w:cs="Times New Roman"/>
          <w:color w:val="252525"/>
          <w:sz w:val="28"/>
          <w:szCs w:val="23"/>
          <w:shd w:val="clear" w:color="auto" w:fill="FFFFFF"/>
        </w:rPr>
        <w:t>, мы одновременно учим  и воспитываем в наших детях нравственно-патриотические качеств</w:t>
      </w:r>
      <w:r>
        <w:rPr>
          <w:rFonts w:ascii="Times New Roman" w:hAnsi="Times New Roman" w:cs="Times New Roman"/>
          <w:color w:val="252525"/>
          <w:sz w:val="28"/>
          <w:szCs w:val="23"/>
          <w:shd w:val="clear" w:color="auto" w:fill="FFFFFF"/>
        </w:rPr>
        <w:t>а. Приобщая детей к историческому</w:t>
      </w:r>
      <w:r w:rsidRPr="00CB73C0">
        <w:rPr>
          <w:rFonts w:ascii="Times New Roman" w:hAnsi="Times New Roman" w:cs="Times New Roman"/>
          <w:color w:val="252525"/>
          <w:sz w:val="28"/>
          <w:szCs w:val="23"/>
          <w:shd w:val="clear" w:color="auto" w:fill="FFFFFF"/>
        </w:rPr>
        <w:t xml:space="preserve"> наследию своего народа, мы воспитываем в них чувства патриотизма.</w:t>
      </w:r>
    </w:p>
    <w:p w:rsidR="00CB73C0" w:rsidRPr="003430B4" w:rsidRDefault="00CB73C0" w:rsidP="00CB7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30B4">
        <w:rPr>
          <w:rFonts w:ascii="Times New Roman" w:hAnsi="Times New Roman" w:cs="Times New Roman"/>
          <w:sz w:val="28"/>
        </w:rPr>
        <w:t>Подводя итог, хочется сказать, что гражданско-патриотическое воспитание занимало, и будет за</w:t>
      </w:r>
      <w:r>
        <w:rPr>
          <w:rFonts w:ascii="Times New Roman" w:hAnsi="Times New Roman" w:cs="Times New Roman"/>
          <w:sz w:val="28"/>
        </w:rPr>
        <w:t>нимать центральное место в  нашей</w:t>
      </w:r>
      <w:r w:rsidRPr="003430B4">
        <w:rPr>
          <w:rFonts w:ascii="Times New Roman" w:hAnsi="Times New Roman" w:cs="Times New Roman"/>
          <w:sz w:val="28"/>
        </w:rPr>
        <w:t xml:space="preserve"> работе. И благодаря разнообразию форм и методов работы, у нас – педагогов – есть уникальная возможность повлиять на становление будущих граждан, патриотов России.</w:t>
      </w:r>
    </w:p>
    <w:p w:rsidR="00CB73C0" w:rsidRDefault="00CB73C0" w:rsidP="00CB73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color w:val="FF0000"/>
          <w:szCs w:val="24"/>
        </w:rPr>
      </w:pPr>
    </w:p>
    <w:p w:rsidR="008D05D1" w:rsidRDefault="008D05D1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B73C0" w:rsidRDefault="00CB73C0" w:rsidP="008D05D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D66538" w:rsidRPr="00F32D75" w:rsidRDefault="00D66538" w:rsidP="00D665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66538" w:rsidRPr="00F32D75" w:rsidSect="0098789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83" w:rsidRDefault="004C1583" w:rsidP="00335B07">
      <w:pPr>
        <w:spacing w:after="0" w:line="240" w:lineRule="auto"/>
      </w:pPr>
      <w:r>
        <w:separator/>
      </w:r>
    </w:p>
  </w:endnote>
  <w:endnote w:type="continuationSeparator" w:id="1">
    <w:p w:rsidR="004C1583" w:rsidRDefault="004C1583" w:rsidP="003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1986"/>
      <w:docPartObj>
        <w:docPartGallery w:val="Page Numbers (Bottom of Page)"/>
        <w:docPartUnique/>
      </w:docPartObj>
    </w:sdtPr>
    <w:sdtContent>
      <w:p w:rsidR="002E0813" w:rsidRDefault="008A5E4D">
        <w:pPr>
          <w:pStyle w:val="ab"/>
          <w:jc w:val="center"/>
        </w:pPr>
        <w:fldSimple w:instr=" PAGE   \* MERGEFORMAT ">
          <w:r w:rsidR="007C7C5E">
            <w:rPr>
              <w:noProof/>
            </w:rPr>
            <w:t>10</w:t>
          </w:r>
        </w:fldSimple>
      </w:p>
    </w:sdtContent>
  </w:sdt>
  <w:p w:rsidR="002E0813" w:rsidRDefault="002E08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83" w:rsidRDefault="004C1583" w:rsidP="00335B07">
      <w:pPr>
        <w:spacing w:after="0" w:line="240" w:lineRule="auto"/>
      </w:pPr>
      <w:r>
        <w:separator/>
      </w:r>
    </w:p>
  </w:footnote>
  <w:footnote w:type="continuationSeparator" w:id="1">
    <w:p w:rsidR="004C1583" w:rsidRDefault="004C1583" w:rsidP="0033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B80"/>
    <w:multiLevelType w:val="multilevel"/>
    <w:tmpl w:val="980A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F2100"/>
    <w:multiLevelType w:val="hybridMultilevel"/>
    <w:tmpl w:val="7BD63868"/>
    <w:lvl w:ilvl="0" w:tplc="810AD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34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E4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498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23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A5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E2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EA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0C5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07F47"/>
    <w:multiLevelType w:val="hybridMultilevel"/>
    <w:tmpl w:val="D87A3BA6"/>
    <w:lvl w:ilvl="0" w:tplc="A1E65E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89B"/>
    <w:rsid w:val="000001D3"/>
    <w:rsid w:val="00022BF1"/>
    <w:rsid w:val="00022ED6"/>
    <w:rsid w:val="00027094"/>
    <w:rsid w:val="0002738A"/>
    <w:rsid w:val="0004574C"/>
    <w:rsid w:val="00054744"/>
    <w:rsid w:val="00066EE3"/>
    <w:rsid w:val="00084509"/>
    <w:rsid w:val="00084B81"/>
    <w:rsid w:val="000B2263"/>
    <w:rsid w:val="000B462E"/>
    <w:rsid w:val="000C2DB9"/>
    <w:rsid w:val="000E22E9"/>
    <w:rsid w:val="00106703"/>
    <w:rsid w:val="0010723A"/>
    <w:rsid w:val="001358FC"/>
    <w:rsid w:val="001370B4"/>
    <w:rsid w:val="00137A26"/>
    <w:rsid w:val="00174425"/>
    <w:rsid w:val="001770DE"/>
    <w:rsid w:val="00177A7C"/>
    <w:rsid w:val="001809F0"/>
    <w:rsid w:val="001870B7"/>
    <w:rsid w:val="0019581D"/>
    <w:rsid w:val="001B7402"/>
    <w:rsid w:val="001C157D"/>
    <w:rsid w:val="001D433A"/>
    <w:rsid w:val="001F6F2E"/>
    <w:rsid w:val="00203A52"/>
    <w:rsid w:val="0021317B"/>
    <w:rsid w:val="00215B0E"/>
    <w:rsid w:val="00220F07"/>
    <w:rsid w:val="00230B48"/>
    <w:rsid w:val="00242A82"/>
    <w:rsid w:val="002456D2"/>
    <w:rsid w:val="002634A8"/>
    <w:rsid w:val="00263FB8"/>
    <w:rsid w:val="00267CCA"/>
    <w:rsid w:val="002767BC"/>
    <w:rsid w:val="0028751D"/>
    <w:rsid w:val="002A1BBC"/>
    <w:rsid w:val="002B0A7E"/>
    <w:rsid w:val="002D2681"/>
    <w:rsid w:val="002E0813"/>
    <w:rsid w:val="002E66EE"/>
    <w:rsid w:val="002E7CC6"/>
    <w:rsid w:val="002F343E"/>
    <w:rsid w:val="002F3DB1"/>
    <w:rsid w:val="00303387"/>
    <w:rsid w:val="00324B00"/>
    <w:rsid w:val="00331DE2"/>
    <w:rsid w:val="00335B07"/>
    <w:rsid w:val="003371DD"/>
    <w:rsid w:val="003430B4"/>
    <w:rsid w:val="00344BAF"/>
    <w:rsid w:val="003501A0"/>
    <w:rsid w:val="0035171F"/>
    <w:rsid w:val="00361D63"/>
    <w:rsid w:val="00362607"/>
    <w:rsid w:val="00397F0E"/>
    <w:rsid w:val="003A3C76"/>
    <w:rsid w:val="003A3CB7"/>
    <w:rsid w:val="003A634F"/>
    <w:rsid w:val="003B07B9"/>
    <w:rsid w:val="003B5D38"/>
    <w:rsid w:val="003D01AD"/>
    <w:rsid w:val="003E0EEF"/>
    <w:rsid w:val="003E346B"/>
    <w:rsid w:val="003E5A75"/>
    <w:rsid w:val="003F3296"/>
    <w:rsid w:val="003F53A8"/>
    <w:rsid w:val="00411D2E"/>
    <w:rsid w:val="00427782"/>
    <w:rsid w:val="00433F5A"/>
    <w:rsid w:val="0044134C"/>
    <w:rsid w:val="00451516"/>
    <w:rsid w:val="00455516"/>
    <w:rsid w:val="004600C0"/>
    <w:rsid w:val="004620BB"/>
    <w:rsid w:val="00470EF0"/>
    <w:rsid w:val="004804BA"/>
    <w:rsid w:val="00496C89"/>
    <w:rsid w:val="004A73FD"/>
    <w:rsid w:val="004B7EDE"/>
    <w:rsid w:val="004C1583"/>
    <w:rsid w:val="004C2ABE"/>
    <w:rsid w:val="004D0DDF"/>
    <w:rsid w:val="004F4937"/>
    <w:rsid w:val="004F6CE7"/>
    <w:rsid w:val="00511529"/>
    <w:rsid w:val="005275B4"/>
    <w:rsid w:val="005364DF"/>
    <w:rsid w:val="00547D19"/>
    <w:rsid w:val="00557E6B"/>
    <w:rsid w:val="005719F9"/>
    <w:rsid w:val="00574381"/>
    <w:rsid w:val="005859D7"/>
    <w:rsid w:val="0059405F"/>
    <w:rsid w:val="005A098B"/>
    <w:rsid w:val="005A1095"/>
    <w:rsid w:val="005B796C"/>
    <w:rsid w:val="005C3559"/>
    <w:rsid w:val="005E2AF1"/>
    <w:rsid w:val="005E4CB6"/>
    <w:rsid w:val="005E76C3"/>
    <w:rsid w:val="00611E27"/>
    <w:rsid w:val="006246AF"/>
    <w:rsid w:val="006624B6"/>
    <w:rsid w:val="00663324"/>
    <w:rsid w:val="006769C5"/>
    <w:rsid w:val="006D7EE3"/>
    <w:rsid w:val="006E7081"/>
    <w:rsid w:val="00701289"/>
    <w:rsid w:val="007115C3"/>
    <w:rsid w:val="0071339A"/>
    <w:rsid w:val="0071637E"/>
    <w:rsid w:val="007440E2"/>
    <w:rsid w:val="00747B5B"/>
    <w:rsid w:val="00756F75"/>
    <w:rsid w:val="007630F2"/>
    <w:rsid w:val="007757A8"/>
    <w:rsid w:val="00775B63"/>
    <w:rsid w:val="007831DD"/>
    <w:rsid w:val="0079434F"/>
    <w:rsid w:val="007A6058"/>
    <w:rsid w:val="007A6451"/>
    <w:rsid w:val="007B3D1B"/>
    <w:rsid w:val="007C7C5E"/>
    <w:rsid w:val="007D60A8"/>
    <w:rsid w:val="007F78E9"/>
    <w:rsid w:val="0080676B"/>
    <w:rsid w:val="00827F82"/>
    <w:rsid w:val="00834475"/>
    <w:rsid w:val="00841E0E"/>
    <w:rsid w:val="00852342"/>
    <w:rsid w:val="00854FFD"/>
    <w:rsid w:val="0086493D"/>
    <w:rsid w:val="008804A0"/>
    <w:rsid w:val="00885293"/>
    <w:rsid w:val="008A5E4D"/>
    <w:rsid w:val="008A6EA4"/>
    <w:rsid w:val="008D0178"/>
    <w:rsid w:val="008D05D1"/>
    <w:rsid w:val="008D0C51"/>
    <w:rsid w:val="008D1507"/>
    <w:rsid w:val="008D21B0"/>
    <w:rsid w:val="008E5A24"/>
    <w:rsid w:val="008E5ECE"/>
    <w:rsid w:val="008F27E8"/>
    <w:rsid w:val="008F7C98"/>
    <w:rsid w:val="00914F49"/>
    <w:rsid w:val="00915EEA"/>
    <w:rsid w:val="00922188"/>
    <w:rsid w:val="009265CC"/>
    <w:rsid w:val="00940928"/>
    <w:rsid w:val="00945AD5"/>
    <w:rsid w:val="00950964"/>
    <w:rsid w:val="00960D35"/>
    <w:rsid w:val="009803B9"/>
    <w:rsid w:val="0098789B"/>
    <w:rsid w:val="00996B52"/>
    <w:rsid w:val="009A0D6A"/>
    <w:rsid w:val="009C21AC"/>
    <w:rsid w:val="009C78F5"/>
    <w:rsid w:val="009E1823"/>
    <w:rsid w:val="009E53AA"/>
    <w:rsid w:val="009E641A"/>
    <w:rsid w:val="009F553E"/>
    <w:rsid w:val="009F7B21"/>
    <w:rsid w:val="00A3724D"/>
    <w:rsid w:val="00A543DE"/>
    <w:rsid w:val="00A70A1C"/>
    <w:rsid w:val="00A9747F"/>
    <w:rsid w:val="00AA2466"/>
    <w:rsid w:val="00AA2558"/>
    <w:rsid w:val="00AA601D"/>
    <w:rsid w:val="00AC0542"/>
    <w:rsid w:val="00AD7A92"/>
    <w:rsid w:val="00B10589"/>
    <w:rsid w:val="00B20255"/>
    <w:rsid w:val="00B24737"/>
    <w:rsid w:val="00B248DA"/>
    <w:rsid w:val="00B2493C"/>
    <w:rsid w:val="00B257DF"/>
    <w:rsid w:val="00B316C2"/>
    <w:rsid w:val="00B41C72"/>
    <w:rsid w:val="00B514E7"/>
    <w:rsid w:val="00B60C47"/>
    <w:rsid w:val="00B62D51"/>
    <w:rsid w:val="00B64071"/>
    <w:rsid w:val="00B74A0A"/>
    <w:rsid w:val="00B75EBF"/>
    <w:rsid w:val="00B81D85"/>
    <w:rsid w:val="00B862A7"/>
    <w:rsid w:val="00B97982"/>
    <w:rsid w:val="00BB5B0E"/>
    <w:rsid w:val="00BB5DC3"/>
    <w:rsid w:val="00BB6B08"/>
    <w:rsid w:val="00BE00E2"/>
    <w:rsid w:val="00BF4AF8"/>
    <w:rsid w:val="00C0022B"/>
    <w:rsid w:val="00C15AE2"/>
    <w:rsid w:val="00C224BA"/>
    <w:rsid w:val="00C260C5"/>
    <w:rsid w:val="00C3037F"/>
    <w:rsid w:val="00C33ECF"/>
    <w:rsid w:val="00C4750D"/>
    <w:rsid w:val="00C52D22"/>
    <w:rsid w:val="00C6495C"/>
    <w:rsid w:val="00C659FE"/>
    <w:rsid w:val="00C82EE1"/>
    <w:rsid w:val="00CA5762"/>
    <w:rsid w:val="00CB4585"/>
    <w:rsid w:val="00CB73C0"/>
    <w:rsid w:val="00CC1017"/>
    <w:rsid w:val="00CE4CF0"/>
    <w:rsid w:val="00CE5F1A"/>
    <w:rsid w:val="00CF6EC9"/>
    <w:rsid w:val="00D024BE"/>
    <w:rsid w:val="00D04757"/>
    <w:rsid w:val="00D14AF6"/>
    <w:rsid w:val="00D21AF2"/>
    <w:rsid w:val="00D66538"/>
    <w:rsid w:val="00D81D49"/>
    <w:rsid w:val="00DA043D"/>
    <w:rsid w:val="00DA1264"/>
    <w:rsid w:val="00DB1A92"/>
    <w:rsid w:val="00DD4044"/>
    <w:rsid w:val="00DE0446"/>
    <w:rsid w:val="00E163E0"/>
    <w:rsid w:val="00E16DFA"/>
    <w:rsid w:val="00E304DD"/>
    <w:rsid w:val="00E4174E"/>
    <w:rsid w:val="00E46D5F"/>
    <w:rsid w:val="00E731E6"/>
    <w:rsid w:val="00E735D0"/>
    <w:rsid w:val="00E73DB0"/>
    <w:rsid w:val="00E81D8B"/>
    <w:rsid w:val="00E9110D"/>
    <w:rsid w:val="00EA0FCC"/>
    <w:rsid w:val="00EA15A5"/>
    <w:rsid w:val="00EC025D"/>
    <w:rsid w:val="00ED35DB"/>
    <w:rsid w:val="00EE459E"/>
    <w:rsid w:val="00EE6ED0"/>
    <w:rsid w:val="00EF3304"/>
    <w:rsid w:val="00F03FE7"/>
    <w:rsid w:val="00F12AAA"/>
    <w:rsid w:val="00F21946"/>
    <w:rsid w:val="00F32D75"/>
    <w:rsid w:val="00F5303B"/>
    <w:rsid w:val="00F60686"/>
    <w:rsid w:val="00F66A9E"/>
    <w:rsid w:val="00F76EA8"/>
    <w:rsid w:val="00F91F15"/>
    <w:rsid w:val="00F95F40"/>
    <w:rsid w:val="00FA14BE"/>
    <w:rsid w:val="00FA257F"/>
    <w:rsid w:val="00FA706C"/>
    <w:rsid w:val="00FB023D"/>
    <w:rsid w:val="00FB04C5"/>
    <w:rsid w:val="00FB439D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4"/>
  </w:style>
  <w:style w:type="paragraph" w:styleId="1">
    <w:name w:val="heading 1"/>
    <w:basedOn w:val="a"/>
    <w:link w:val="10"/>
    <w:uiPriority w:val="9"/>
    <w:qFormat/>
    <w:rsid w:val="0036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9B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A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A14BE"/>
  </w:style>
  <w:style w:type="paragraph" w:customStyle="1" w:styleId="c0">
    <w:name w:val="c0"/>
    <w:basedOn w:val="a"/>
    <w:rsid w:val="00FB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B439D"/>
  </w:style>
  <w:style w:type="character" w:customStyle="1" w:styleId="c10">
    <w:name w:val="c10"/>
    <w:basedOn w:val="a0"/>
    <w:rsid w:val="00FB439D"/>
  </w:style>
  <w:style w:type="paragraph" w:customStyle="1" w:styleId="c6">
    <w:name w:val="c6"/>
    <w:basedOn w:val="a"/>
    <w:rsid w:val="003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5A75"/>
  </w:style>
  <w:style w:type="paragraph" w:customStyle="1" w:styleId="c7">
    <w:name w:val="c7"/>
    <w:basedOn w:val="a"/>
    <w:rsid w:val="00F1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04DD"/>
    <w:rPr>
      <w:b/>
      <w:bCs/>
    </w:rPr>
  </w:style>
  <w:style w:type="paragraph" w:styleId="a7">
    <w:name w:val="List Paragraph"/>
    <w:basedOn w:val="a"/>
    <w:uiPriority w:val="34"/>
    <w:qFormat/>
    <w:rsid w:val="00701289"/>
    <w:pPr>
      <w:ind w:left="720"/>
      <w:contextualSpacing/>
    </w:pPr>
  </w:style>
  <w:style w:type="paragraph" w:customStyle="1" w:styleId="font8">
    <w:name w:val="font_8"/>
    <w:basedOn w:val="a"/>
    <w:rsid w:val="00CA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CA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81D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61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33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5B07"/>
  </w:style>
  <w:style w:type="paragraph" w:styleId="ab">
    <w:name w:val="footer"/>
    <w:basedOn w:val="a"/>
    <w:link w:val="ac"/>
    <w:uiPriority w:val="99"/>
    <w:unhideWhenUsed/>
    <w:rsid w:val="0033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5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573E-35F7-4406-8D9A-1995C96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12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120</cp:revision>
  <cp:lastPrinted>2021-04-26T12:06:00Z</cp:lastPrinted>
  <dcterms:created xsi:type="dcterms:W3CDTF">2021-03-09T04:15:00Z</dcterms:created>
  <dcterms:modified xsi:type="dcterms:W3CDTF">2021-05-04T12:16:00Z</dcterms:modified>
</cp:coreProperties>
</file>